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tasks.xml" ContentType="application/vnd.ms-office.documenttask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5432C4E4" w:rsidRDefault="002B02F9" w:rsidP="0DC8813B">
      <w:pPr>
        <w:pStyle w:val="Brdtext"/>
        <w:rPr>
          <w:rFonts w:eastAsia="Times New Roman"/>
          <w:sz w:val="20"/>
          <w:szCs w:val="20"/>
        </w:rPr>
      </w:pPr>
      <w:r>
        <w:rPr>
          <w:noProof/>
          <w:color w:val="2B579A"/>
          <w:shd w:val="clear" w:color="auto" w:fill="E6E6E6"/>
          <w:lang w:eastAsia="sv-SE"/>
        </w:rPr>
        <w:drawing>
          <wp:anchor distT="0" distB="0" distL="114300" distR="114300" simplePos="0" relativeHeight="251658240" behindDoc="0" locked="0" layoutInCell="1" allowOverlap="1" wp14:anchorId="15740F7C" wp14:editId="23D23CB5">
            <wp:simplePos x="0" y="0"/>
            <wp:positionH relativeFrom="column">
              <wp:posOffset>4217035</wp:posOffset>
            </wp:positionH>
            <wp:positionV relativeFrom="paragraph">
              <wp:posOffset>0</wp:posOffset>
            </wp:positionV>
            <wp:extent cx="1568450" cy="737932"/>
            <wp:effectExtent l="0" t="0" r="0" b="5080"/>
            <wp:wrapSquare wrapText="bothSides"/>
            <wp:docPr id="3" name="Bildobjekt 3" descr="Tillväxtver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llväxtverke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8450" cy="73793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358A">
        <w:rPr>
          <w:noProof/>
          <w:color w:val="2B579A"/>
          <w:shd w:val="clear" w:color="auto" w:fill="E6E6E6"/>
          <w:lang w:eastAsia="sv-SE"/>
        </w:rPr>
        <w:drawing>
          <wp:anchor distT="0" distB="0" distL="114300" distR="114300" simplePos="0" relativeHeight="251658241" behindDoc="0" locked="0" layoutInCell="1" allowOverlap="1" wp14:anchorId="4E14047B" wp14:editId="12AAA81E">
            <wp:simplePos x="0" y="0"/>
            <wp:positionH relativeFrom="column">
              <wp:posOffset>-1905</wp:posOffset>
            </wp:positionH>
            <wp:positionV relativeFrom="paragraph">
              <wp:posOffset>38100</wp:posOffset>
            </wp:positionV>
            <wp:extent cx="2553335" cy="357505"/>
            <wp:effectExtent l="0" t="0" r="0" b="4445"/>
            <wp:wrapSquare wrapText="bothSides"/>
            <wp:docPr id="806270391"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8"/>
                    <pic:cNvPicPr/>
                  </pic:nvPicPr>
                  <pic:blipFill>
                    <a:blip r:embed="rId12">
                      <a:extLst>
                        <a:ext uri="{28A0092B-C50C-407E-A947-70E740481C1C}">
                          <a14:useLocalDpi xmlns:a14="http://schemas.microsoft.com/office/drawing/2010/main" val="0"/>
                        </a:ext>
                      </a:extLst>
                    </a:blip>
                    <a:stretch>
                      <a:fillRect/>
                    </a:stretch>
                  </pic:blipFill>
                  <pic:spPr>
                    <a:xfrm>
                      <a:off x="0" y="0"/>
                      <a:ext cx="2553335" cy="357505"/>
                    </a:xfrm>
                    <a:prstGeom prst="rect">
                      <a:avLst/>
                    </a:prstGeom>
                    <a:noFill/>
                    <a:ln>
                      <a:noFill/>
                    </a:ln>
                  </pic:spPr>
                </pic:pic>
              </a:graphicData>
            </a:graphic>
          </wp:anchor>
        </w:drawing>
      </w:r>
      <w:r w:rsidR="5432C4E4">
        <w:br/>
      </w:r>
      <w:r w:rsidR="5432C4E4">
        <w:br/>
      </w:r>
    </w:p>
    <w:p w:rsidR="5432C4E4" w:rsidRDefault="464A86C8" w:rsidP="002B02F9">
      <w:pPr>
        <w:spacing w:line="257" w:lineRule="auto"/>
        <w:rPr>
          <w:rFonts w:eastAsia="Calibri" w:cs="Calibri"/>
          <w:color w:val="000000" w:themeColor="text1"/>
          <w:sz w:val="20"/>
          <w:szCs w:val="20"/>
        </w:rPr>
      </w:pPr>
      <w:r w:rsidRPr="464A86C8">
        <w:rPr>
          <w:rFonts w:eastAsia="Calibri" w:cs="Calibri"/>
          <w:color w:val="000000" w:themeColor="text1"/>
          <w:sz w:val="20"/>
          <w:szCs w:val="20"/>
        </w:rPr>
        <w:t xml:space="preserve">FörRätt - </w:t>
      </w:r>
      <w:r w:rsidR="002B02F9" w:rsidRPr="002B02F9">
        <w:rPr>
          <w:rFonts w:eastAsia="Calibri" w:cs="Calibri"/>
          <w:color w:val="000000" w:themeColor="text1"/>
          <w:sz w:val="20"/>
          <w:szCs w:val="20"/>
        </w:rPr>
        <w:t>Utveckling av kommunala digitala tjänster för omklassning och registrering av livsmedelsverksamheter</w:t>
      </w:r>
    </w:p>
    <w:p w:rsidR="002B02F9" w:rsidRDefault="002B02F9" w:rsidP="002B02F9">
      <w:pPr>
        <w:spacing w:line="257" w:lineRule="auto"/>
        <w:rPr>
          <w:rFonts w:eastAsia="Calibri" w:cs="Calibri"/>
          <w:color w:val="000000" w:themeColor="text1"/>
          <w:sz w:val="20"/>
          <w:szCs w:val="20"/>
        </w:rPr>
      </w:pPr>
      <w:r w:rsidRPr="006B7E45">
        <w:rPr>
          <w:rFonts w:eastAsia="Times New Roman" w:cs="Calibri"/>
          <w:sz w:val="20"/>
          <w:szCs w:val="20"/>
        </w:rPr>
        <w:t>Version 1.0 uppdaterad 2022-06-21</w:t>
      </w:r>
    </w:p>
    <w:p w:rsidR="002B02F9" w:rsidRDefault="00254D42" w:rsidP="002B02F9">
      <w:pPr>
        <w:pStyle w:val="Omslagstitel-F"/>
      </w:pPr>
      <w:r>
        <w:t>API-dokumentation</w:t>
      </w:r>
      <w:r w:rsidR="002B02F9">
        <w:t xml:space="preserve"> för omklassning enligt ny riskklassningsmodell med </w:t>
      </w:r>
    </w:p>
    <w:p w:rsidR="003267EA" w:rsidRDefault="002B02F9" w:rsidP="002B02F9">
      <w:pPr>
        <w:pStyle w:val="Omslagstitel-F"/>
      </w:pPr>
      <w:r>
        <w:t>e-tjänsten FörRätt</w:t>
      </w:r>
    </w:p>
    <w:p w:rsidR="002B02F9" w:rsidRPr="00D86655" w:rsidRDefault="002B02F9" w:rsidP="001F793D">
      <w:pPr>
        <w:pStyle w:val="Omslagstitel-F"/>
      </w:pPr>
    </w:p>
    <w:p w:rsidR="002B02F9" w:rsidRDefault="002B02F9">
      <w:pPr>
        <w:spacing w:before="60"/>
        <w:rPr>
          <w:rFonts w:eastAsia="Times New Roman"/>
        </w:rPr>
      </w:pPr>
      <w:r>
        <w:rPr>
          <w:rFonts w:eastAsia="Times New Roman"/>
        </w:rPr>
        <w:br w:type="page"/>
      </w:r>
    </w:p>
    <w:p w:rsidR="004124C2" w:rsidRDefault="004124C2" w:rsidP="464A86C8">
      <w:pPr>
        <w:spacing w:before="200" w:after="200"/>
        <w:ind w:right="-709"/>
        <w:rPr>
          <w:rFonts w:eastAsia="Times New Roman"/>
        </w:rPr>
      </w:pPr>
    </w:p>
    <w:p w:rsidR="5887FFFF" w:rsidRDefault="5887FFFF" w:rsidP="00254D42">
      <w:pPr>
        <w:rPr>
          <w:rFonts w:eastAsia="Calibri Light"/>
        </w:rPr>
      </w:pPr>
    </w:p>
    <w:p w:rsidR="00254D42" w:rsidRPr="00C62F01" w:rsidRDefault="00780622" w:rsidP="00C62F01">
      <w:pPr>
        <w:pStyle w:val="Beskrivning"/>
        <w:rPr>
          <w:rFonts w:eastAsia="Calibri Light"/>
          <w:i w:val="0"/>
          <w:sz w:val="36"/>
          <w:szCs w:val="36"/>
        </w:rPr>
      </w:pPr>
      <w:r w:rsidRPr="00C62F01">
        <w:rPr>
          <w:rFonts w:eastAsia="Calibri Light"/>
          <w:i w:val="0"/>
          <w:sz w:val="36"/>
          <w:szCs w:val="36"/>
        </w:rPr>
        <w:t>Versionshistorik</w:t>
      </w:r>
    </w:p>
    <w:tbl>
      <w:tblPr>
        <w:tblStyle w:val="Rutntstabell4dekorfrg4"/>
        <w:tblW w:w="0" w:type="auto"/>
        <w:tblLayout w:type="fixed"/>
        <w:tblLook w:val="0620" w:firstRow="1" w:lastRow="0" w:firstColumn="0" w:lastColumn="0" w:noHBand="1" w:noVBand="1"/>
      </w:tblPr>
      <w:tblGrid>
        <w:gridCol w:w="990"/>
        <w:gridCol w:w="1305"/>
        <w:gridCol w:w="1811"/>
        <w:gridCol w:w="4984"/>
      </w:tblGrid>
      <w:tr w:rsidR="464A86C8" w:rsidTr="4D89DA02">
        <w:trPr>
          <w:cnfStyle w:val="100000000000" w:firstRow="1" w:lastRow="0" w:firstColumn="0" w:lastColumn="0" w:oddVBand="0" w:evenVBand="0" w:oddHBand="0" w:evenHBand="0" w:firstRowFirstColumn="0" w:firstRowLastColumn="0" w:lastRowFirstColumn="0" w:lastRowLastColumn="0"/>
        </w:trPr>
        <w:tc>
          <w:tcPr>
            <w:tcW w:w="990" w:type="dxa"/>
          </w:tcPr>
          <w:p w:rsidR="464A86C8" w:rsidRDefault="464A86C8" w:rsidP="464A86C8">
            <w:pPr>
              <w:spacing w:line="259" w:lineRule="auto"/>
              <w:rPr>
                <w:rFonts w:eastAsia="Calibri" w:cs="Calibri"/>
                <w:color w:val="000000" w:themeColor="text1"/>
              </w:rPr>
            </w:pPr>
            <w:r w:rsidRPr="464A86C8">
              <w:rPr>
                <w:rFonts w:eastAsia="Calibri" w:cs="Calibri"/>
                <w:color w:val="000000" w:themeColor="text1"/>
              </w:rPr>
              <w:t>Version</w:t>
            </w:r>
          </w:p>
        </w:tc>
        <w:tc>
          <w:tcPr>
            <w:tcW w:w="1305" w:type="dxa"/>
          </w:tcPr>
          <w:p w:rsidR="464A86C8" w:rsidRDefault="464A86C8" w:rsidP="464A86C8">
            <w:pPr>
              <w:spacing w:line="259" w:lineRule="auto"/>
              <w:rPr>
                <w:rFonts w:eastAsia="Calibri" w:cs="Calibri"/>
                <w:b w:val="0"/>
                <w:bCs w:val="0"/>
                <w:color w:val="000000" w:themeColor="text1"/>
              </w:rPr>
            </w:pPr>
            <w:r w:rsidRPr="464A86C8">
              <w:rPr>
                <w:rFonts w:eastAsia="Calibri" w:cs="Calibri"/>
                <w:color w:val="000000" w:themeColor="text1"/>
              </w:rPr>
              <w:t>Datum</w:t>
            </w:r>
          </w:p>
        </w:tc>
        <w:tc>
          <w:tcPr>
            <w:tcW w:w="1811" w:type="dxa"/>
          </w:tcPr>
          <w:p w:rsidR="464A86C8" w:rsidRDefault="464A86C8" w:rsidP="464A86C8">
            <w:pPr>
              <w:spacing w:line="259" w:lineRule="auto"/>
              <w:rPr>
                <w:rFonts w:eastAsia="Calibri" w:cs="Calibri"/>
                <w:b w:val="0"/>
                <w:bCs w:val="0"/>
                <w:color w:val="000000" w:themeColor="text1"/>
              </w:rPr>
            </w:pPr>
            <w:r w:rsidRPr="464A86C8">
              <w:rPr>
                <w:rFonts w:eastAsia="Calibri" w:cs="Calibri"/>
                <w:color w:val="000000" w:themeColor="text1"/>
              </w:rPr>
              <w:t>Ändrat</w:t>
            </w:r>
          </w:p>
        </w:tc>
        <w:tc>
          <w:tcPr>
            <w:tcW w:w="4984" w:type="dxa"/>
          </w:tcPr>
          <w:p w:rsidR="464A86C8" w:rsidRDefault="464A86C8" w:rsidP="464A86C8">
            <w:pPr>
              <w:spacing w:line="259" w:lineRule="auto"/>
              <w:rPr>
                <w:rFonts w:eastAsia="Calibri" w:cs="Calibri"/>
                <w:b w:val="0"/>
                <w:bCs w:val="0"/>
                <w:color w:val="000000" w:themeColor="text1"/>
              </w:rPr>
            </w:pPr>
            <w:r w:rsidRPr="464A86C8">
              <w:rPr>
                <w:rFonts w:eastAsia="Calibri" w:cs="Calibri"/>
                <w:color w:val="000000" w:themeColor="text1"/>
              </w:rPr>
              <w:t xml:space="preserve">Kommentar </w:t>
            </w:r>
          </w:p>
        </w:tc>
      </w:tr>
      <w:tr w:rsidR="464A86C8" w:rsidRPr="00254D42" w:rsidTr="4D89DA02">
        <w:tblPrEx>
          <w:tblCellMar>
            <w:left w:w="108" w:type="dxa"/>
            <w:right w:w="108" w:type="dxa"/>
          </w:tblCellMar>
        </w:tblPrEx>
        <w:tc>
          <w:tcPr>
            <w:tcW w:w="990" w:type="dxa"/>
          </w:tcPr>
          <w:p w:rsidR="464A86C8" w:rsidRPr="007C4B2C" w:rsidRDefault="002B02F9" w:rsidP="464A86C8">
            <w:pPr>
              <w:spacing w:line="259" w:lineRule="auto"/>
              <w:rPr>
                <w:rFonts w:eastAsia="Calibri" w:cs="Calibri"/>
                <w:color w:val="000000" w:themeColor="text1"/>
                <w:sz w:val="20"/>
                <w:szCs w:val="20"/>
              </w:rPr>
            </w:pPr>
            <w:r>
              <w:rPr>
                <w:rFonts w:eastAsia="Calibri" w:cs="Calibri"/>
                <w:color w:val="000000" w:themeColor="text1"/>
                <w:sz w:val="20"/>
                <w:szCs w:val="20"/>
              </w:rPr>
              <w:t>1.0</w:t>
            </w:r>
          </w:p>
        </w:tc>
        <w:tc>
          <w:tcPr>
            <w:tcW w:w="1305" w:type="dxa"/>
          </w:tcPr>
          <w:p w:rsidR="464A86C8" w:rsidRPr="00254D42" w:rsidRDefault="002B02F9" w:rsidP="464A86C8">
            <w:pPr>
              <w:spacing w:line="259" w:lineRule="auto"/>
              <w:rPr>
                <w:rFonts w:eastAsia="Times New Roman"/>
                <w:color w:val="000000" w:themeColor="text1"/>
                <w:sz w:val="20"/>
                <w:szCs w:val="20"/>
              </w:rPr>
            </w:pPr>
            <w:r>
              <w:rPr>
                <w:rFonts w:eastAsia="Calibri" w:cs="Calibri"/>
                <w:color w:val="000000" w:themeColor="text1"/>
                <w:sz w:val="20"/>
                <w:szCs w:val="20"/>
              </w:rPr>
              <w:t>2022-06-21</w:t>
            </w:r>
          </w:p>
        </w:tc>
        <w:tc>
          <w:tcPr>
            <w:tcW w:w="1811" w:type="dxa"/>
          </w:tcPr>
          <w:p w:rsidR="464A86C8" w:rsidRPr="00254D42" w:rsidRDefault="464A86C8" w:rsidP="002B02F9">
            <w:pPr>
              <w:spacing w:line="259" w:lineRule="auto"/>
              <w:rPr>
                <w:rFonts w:eastAsia="Calibri" w:cs="Calibri"/>
                <w:color w:val="000000" w:themeColor="text1"/>
                <w:sz w:val="20"/>
                <w:szCs w:val="20"/>
              </w:rPr>
            </w:pPr>
            <w:r w:rsidRPr="00254D42">
              <w:rPr>
                <w:rFonts w:eastAsia="Calibri" w:cs="Calibri"/>
                <w:color w:val="000000" w:themeColor="text1"/>
                <w:sz w:val="20"/>
                <w:szCs w:val="20"/>
              </w:rPr>
              <w:t>Dokument skapat</w:t>
            </w:r>
          </w:p>
        </w:tc>
        <w:tc>
          <w:tcPr>
            <w:tcW w:w="4984" w:type="dxa"/>
          </w:tcPr>
          <w:p w:rsidR="464A86C8" w:rsidRPr="00254D42" w:rsidRDefault="002B02F9" w:rsidP="006A1E0E">
            <w:pPr>
              <w:pStyle w:val="Brdtext"/>
              <w:rPr>
                <w:rFonts w:eastAsia="Calibri" w:cs="Calibri"/>
                <w:sz w:val="20"/>
                <w:szCs w:val="20"/>
              </w:rPr>
            </w:pPr>
            <w:r w:rsidRPr="006B7E45">
              <w:rPr>
                <w:rFonts w:eastAsia="Calibri" w:cstheme="minorHAnsi"/>
                <w:sz w:val="20"/>
                <w:szCs w:val="20"/>
              </w:rPr>
              <w:t>Publicerad på projektsidan</w:t>
            </w:r>
          </w:p>
        </w:tc>
      </w:tr>
      <w:tr w:rsidR="006A1E0E" w:rsidRPr="00254D42" w:rsidTr="4D89DA02">
        <w:tblPrEx>
          <w:tblCellMar>
            <w:left w:w="108" w:type="dxa"/>
            <w:right w:w="108" w:type="dxa"/>
          </w:tblCellMar>
        </w:tblPrEx>
        <w:tc>
          <w:tcPr>
            <w:tcW w:w="990" w:type="dxa"/>
          </w:tcPr>
          <w:p w:rsidR="006A1E0E" w:rsidRPr="007C4B2C" w:rsidRDefault="006A1E0E" w:rsidP="464A86C8">
            <w:pPr>
              <w:spacing w:line="259" w:lineRule="auto"/>
              <w:rPr>
                <w:rFonts w:eastAsia="Calibri" w:cs="Calibri"/>
                <w:bCs/>
                <w:color w:val="000000" w:themeColor="text1"/>
                <w:sz w:val="20"/>
                <w:szCs w:val="20"/>
              </w:rPr>
            </w:pPr>
          </w:p>
        </w:tc>
        <w:tc>
          <w:tcPr>
            <w:tcW w:w="1305" w:type="dxa"/>
          </w:tcPr>
          <w:p w:rsidR="006A1E0E" w:rsidRPr="00254D42" w:rsidRDefault="006A1E0E" w:rsidP="464A86C8">
            <w:pPr>
              <w:spacing w:line="259" w:lineRule="auto"/>
              <w:rPr>
                <w:rFonts w:eastAsia="Calibri" w:cs="Calibri"/>
                <w:color w:val="000000" w:themeColor="text1"/>
                <w:sz w:val="20"/>
                <w:szCs w:val="20"/>
              </w:rPr>
            </w:pPr>
          </w:p>
        </w:tc>
        <w:tc>
          <w:tcPr>
            <w:tcW w:w="1811" w:type="dxa"/>
          </w:tcPr>
          <w:p w:rsidR="006A1E0E" w:rsidRPr="00254D42" w:rsidRDefault="006A1E0E" w:rsidP="464A86C8">
            <w:pPr>
              <w:spacing w:line="259" w:lineRule="auto"/>
              <w:rPr>
                <w:rFonts w:eastAsia="Calibri" w:cs="Calibri"/>
                <w:color w:val="000000" w:themeColor="text1"/>
                <w:sz w:val="20"/>
                <w:szCs w:val="20"/>
              </w:rPr>
            </w:pPr>
          </w:p>
        </w:tc>
        <w:tc>
          <w:tcPr>
            <w:tcW w:w="4984" w:type="dxa"/>
          </w:tcPr>
          <w:p w:rsidR="006A1E0E" w:rsidRPr="00254D42" w:rsidRDefault="006A1E0E" w:rsidP="006A1E0E">
            <w:pPr>
              <w:pStyle w:val="Brdtext"/>
              <w:rPr>
                <w:rFonts w:eastAsia="Calibri" w:cs="Calibri"/>
                <w:sz w:val="20"/>
                <w:szCs w:val="20"/>
              </w:rPr>
            </w:pPr>
          </w:p>
        </w:tc>
      </w:tr>
    </w:tbl>
    <w:p w:rsidR="5887FFFF" w:rsidRDefault="5887FFFF" w:rsidP="464A86C8">
      <w:pPr>
        <w:spacing w:before="200" w:after="200"/>
        <w:ind w:right="-709"/>
        <w:rPr>
          <w:rFonts w:eastAsia="Times New Roman"/>
        </w:rPr>
      </w:pPr>
    </w:p>
    <w:p w:rsidR="5887FFFF" w:rsidRDefault="5887FFFF" w:rsidP="464A86C8">
      <w:pPr>
        <w:spacing w:before="200" w:after="200"/>
      </w:pPr>
    </w:p>
    <w:p w:rsidR="5887FFFF" w:rsidRDefault="5887FFFF" w:rsidP="0051556C">
      <w:pPr>
        <w:rPr>
          <w:rFonts w:eastAsia="Times New Roman"/>
        </w:rPr>
      </w:pPr>
    </w:p>
    <w:p w:rsidR="00B40951" w:rsidRDefault="00B40951">
      <w:pPr>
        <w:spacing w:before="60"/>
        <w:rPr>
          <w:rFonts w:eastAsia="Times New Roman" w:cstheme="majorBidi"/>
          <w:sz w:val="40"/>
          <w:szCs w:val="40"/>
        </w:rPr>
      </w:pPr>
      <w:r w:rsidRPr="464A86C8">
        <w:rPr>
          <w:rFonts w:eastAsia="Times New Roman"/>
        </w:rPr>
        <w:br w:type="page"/>
      </w:r>
    </w:p>
    <w:p w:rsidR="464A86C8" w:rsidRDefault="464A86C8"/>
    <w:p w:rsidR="00D420AD" w:rsidRDefault="00D420AD" w:rsidP="00CD5FDB"/>
    <w:p w:rsidR="008A3E2A" w:rsidRDefault="008A3E2A">
      <w:pPr>
        <w:spacing w:before="60"/>
      </w:pPr>
    </w:p>
    <w:sdt>
      <w:sdtPr>
        <w:rPr>
          <w:rFonts w:asciiTheme="minorHAnsi" w:hAnsiTheme="minorHAnsi"/>
          <w:b/>
          <w:color w:val="2B579A"/>
          <w:shd w:val="clear" w:color="auto" w:fill="E6E6E6"/>
        </w:rPr>
        <w:id w:val="-2101482603"/>
        <w:docPartObj>
          <w:docPartGallery w:val="Table of Contents"/>
          <w:docPartUnique/>
        </w:docPartObj>
      </w:sdtPr>
      <w:sdtEndPr>
        <w:rPr>
          <w:rFonts w:ascii="Calibri" w:hAnsi="Calibri"/>
          <w:b w:val="0"/>
          <w:bCs/>
        </w:rPr>
      </w:sdtEndPr>
      <w:sdtContent>
        <w:p w:rsidR="008A3E2A" w:rsidRPr="008A3E2A" w:rsidRDefault="008A3E2A" w:rsidP="008A3E2A">
          <w:pPr>
            <w:pStyle w:val="Brdtext"/>
            <w:rPr>
              <w:rFonts w:asciiTheme="minorHAnsi" w:hAnsiTheme="minorHAnsi"/>
              <w:b/>
              <w:color w:val="2B579A"/>
              <w:shd w:val="clear" w:color="auto" w:fill="E6E6E6"/>
            </w:rPr>
          </w:pPr>
          <w:r w:rsidRPr="5F63F7AE">
            <w:rPr>
              <w:rFonts w:ascii="Calibri Light" w:hAnsi="Calibri Light" w:cs="Calibri Light"/>
              <w:sz w:val="36"/>
              <w:szCs w:val="36"/>
            </w:rPr>
            <w:t>Innehåll</w:t>
          </w:r>
        </w:p>
        <w:bookmarkStart w:id="0" w:name="_GoBack"/>
        <w:bookmarkEnd w:id="0"/>
        <w:p w:rsidR="003D087D" w:rsidRDefault="008A3E2A">
          <w:pPr>
            <w:pStyle w:val="Innehll1"/>
            <w:rPr>
              <w:rFonts w:asciiTheme="minorHAnsi" w:eastAsiaTheme="minorEastAsia" w:hAnsiTheme="minorHAnsi"/>
              <w:b w:val="0"/>
              <w:bCs w:val="0"/>
              <w:sz w:val="22"/>
              <w:szCs w:val="22"/>
              <w:lang w:eastAsia="sv-SE"/>
            </w:rPr>
          </w:pPr>
          <w:r>
            <w:rPr>
              <w:color w:val="2B579A"/>
              <w:shd w:val="clear" w:color="auto" w:fill="E6E6E6"/>
            </w:rPr>
            <w:fldChar w:fldCharType="begin"/>
          </w:r>
          <w:r w:rsidR="0033039D">
            <w:instrText xml:space="preserve"> TOC \o "1-</w:instrText>
          </w:r>
          <w:r w:rsidR="00254D42">
            <w:instrText>2</w:instrText>
          </w:r>
          <w:r>
            <w:instrText xml:space="preserve">" \h \z \u </w:instrText>
          </w:r>
          <w:r>
            <w:rPr>
              <w:color w:val="2B579A"/>
              <w:shd w:val="clear" w:color="auto" w:fill="E6E6E6"/>
            </w:rPr>
            <w:fldChar w:fldCharType="separate"/>
          </w:r>
          <w:hyperlink w:anchor="_Toc107316577" w:history="1">
            <w:r w:rsidR="003D087D" w:rsidRPr="001C2C45">
              <w:rPr>
                <w:rStyle w:val="Hyperlnk"/>
              </w:rPr>
              <w:t>1</w:t>
            </w:r>
            <w:r w:rsidR="003D087D">
              <w:rPr>
                <w:rFonts w:asciiTheme="minorHAnsi" w:eastAsiaTheme="minorEastAsia" w:hAnsiTheme="minorHAnsi"/>
                <w:b w:val="0"/>
                <w:bCs w:val="0"/>
                <w:sz w:val="22"/>
                <w:szCs w:val="22"/>
                <w:lang w:eastAsia="sv-SE"/>
              </w:rPr>
              <w:tab/>
            </w:r>
            <w:r w:rsidR="003D087D" w:rsidRPr="001C2C45">
              <w:rPr>
                <w:rStyle w:val="Hyperlnk"/>
              </w:rPr>
              <w:t>Inledning</w:t>
            </w:r>
            <w:r w:rsidR="003D087D">
              <w:rPr>
                <w:webHidden/>
              </w:rPr>
              <w:tab/>
            </w:r>
            <w:r w:rsidR="003D087D">
              <w:rPr>
                <w:webHidden/>
              </w:rPr>
              <w:fldChar w:fldCharType="begin"/>
            </w:r>
            <w:r w:rsidR="003D087D">
              <w:rPr>
                <w:webHidden/>
              </w:rPr>
              <w:instrText xml:space="preserve"> PAGEREF _Toc107316577 \h </w:instrText>
            </w:r>
            <w:r w:rsidR="003D087D">
              <w:rPr>
                <w:webHidden/>
              </w:rPr>
            </w:r>
            <w:r w:rsidR="003D087D">
              <w:rPr>
                <w:webHidden/>
              </w:rPr>
              <w:fldChar w:fldCharType="separate"/>
            </w:r>
            <w:r w:rsidR="003D087D">
              <w:rPr>
                <w:webHidden/>
              </w:rPr>
              <w:t>4</w:t>
            </w:r>
            <w:r w:rsidR="003D087D">
              <w:rPr>
                <w:webHidden/>
              </w:rPr>
              <w:fldChar w:fldCharType="end"/>
            </w:r>
          </w:hyperlink>
        </w:p>
        <w:p w:rsidR="003D087D" w:rsidRDefault="003D087D">
          <w:pPr>
            <w:pStyle w:val="Innehll2"/>
            <w:tabs>
              <w:tab w:val="left" w:pos="879"/>
            </w:tabs>
            <w:rPr>
              <w:rFonts w:asciiTheme="minorHAnsi" w:eastAsiaTheme="minorEastAsia" w:hAnsiTheme="minorHAnsi"/>
              <w:sz w:val="22"/>
              <w:szCs w:val="22"/>
              <w:lang w:eastAsia="sv-SE"/>
            </w:rPr>
          </w:pPr>
          <w:hyperlink w:anchor="_Toc107316578" w:history="1">
            <w:r w:rsidRPr="001C2C45">
              <w:rPr>
                <w:rStyle w:val="Hyperlnk"/>
              </w:rPr>
              <w:t>1.1</w:t>
            </w:r>
            <w:r>
              <w:rPr>
                <w:rFonts w:asciiTheme="minorHAnsi" w:eastAsiaTheme="minorEastAsia" w:hAnsiTheme="minorHAnsi"/>
                <w:sz w:val="22"/>
                <w:szCs w:val="22"/>
                <w:lang w:eastAsia="sv-SE"/>
              </w:rPr>
              <w:tab/>
            </w:r>
            <w:r w:rsidRPr="001C2C45">
              <w:rPr>
                <w:rStyle w:val="Hyperlnk"/>
              </w:rPr>
              <w:t>REST API-profil</w:t>
            </w:r>
            <w:r>
              <w:rPr>
                <w:webHidden/>
              </w:rPr>
              <w:tab/>
            </w:r>
            <w:r>
              <w:rPr>
                <w:webHidden/>
              </w:rPr>
              <w:fldChar w:fldCharType="begin"/>
            </w:r>
            <w:r>
              <w:rPr>
                <w:webHidden/>
              </w:rPr>
              <w:instrText xml:space="preserve"> PAGEREF _Toc107316578 \h </w:instrText>
            </w:r>
            <w:r>
              <w:rPr>
                <w:webHidden/>
              </w:rPr>
            </w:r>
            <w:r>
              <w:rPr>
                <w:webHidden/>
              </w:rPr>
              <w:fldChar w:fldCharType="separate"/>
            </w:r>
            <w:r>
              <w:rPr>
                <w:webHidden/>
              </w:rPr>
              <w:t>4</w:t>
            </w:r>
            <w:r>
              <w:rPr>
                <w:webHidden/>
              </w:rPr>
              <w:fldChar w:fldCharType="end"/>
            </w:r>
          </w:hyperlink>
        </w:p>
        <w:p w:rsidR="003D087D" w:rsidRDefault="003D087D">
          <w:pPr>
            <w:pStyle w:val="Innehll1"/>
            <w:rPr>
              <w:rFonts w:asciiTheme="minorHAnsi" w:eastAsiaTheme="minorEastAsia" w:hAnsiTheme="minorHAnsi"/>
              <w:b w:val="0"/>
              <w:bCs w:val="0"/>
              <w:sz w:val="22"/>
              <w:szCs w:val="22"/>
              <w:lang w:eastAsia="sv-SE"/>
            </w:rPr>
          </w:pPr>
          <w:hyperlink w:anchor="_Toc107316579" w:history="1">
            <w:r w:rsidRPr="001C2C45">
              <w:rPr>
                <w:rStyle w:val="Hyperlnk"/>
              </w:rPr>
              <w:t>2</w:t>
            </w:r>
            <w:r>
              <w:rPr>
                <w:rFonts w:asciiTheme="minorHAnsi" w:eastAsiaTheme="minorEastAsia" w:hAnsiTheme="minorHAnsi"/>
                <w:b w:val="0"/>
                <w:bCs w:val="0"/>
                <w:sz w:val="22"/>
                <w:szCs w:val="22"/>
                <w:lang w:eastAsia="sv-SE"/>
              </w:rPr>
              <w:tab/>
            </w:r>
            <w:r w:rsidRPr="001C2C45">
              <w:rPr>
                <w:rStyle w:val="Hyperlnk"/>
              </w:rPr>
              <w:t>Säkerhet</w:t>
            </w:r>
            <w:r>
              <w:rPr>
                <w:webHidden/>
              </w:rPr>
              <w:tab/>
            </w:r>
            <w:r>
              <w:rPr>
                <w:webHidden/>
              </w:rPr>
              <w:fldChar w:fldCharType="begin"/>
            </w:r>
            <w:r>
              <w:rPr>
                <w:webHidden/>
              </w:rPr>
              <w:instrText xml:space="preserve"> PAGEREF _Toc107316579 \h </w:instrText>
            </w:r>
            <w:r>
              <w:rPr>
                <w:webHidden/>
              </w:rPr>
            </w:r>
            <w:r>
              <w:rPr>
                <w:webHidden/>
              </w:rPr>
              <w:fldChar w:fldCharType="separate"/>
            </w:r>
            <w:r>
              <w:rPr>
                <w:webHidden/>
              </w:rPr>
              <w:t>4</w:t>
            </w:r>
            <w:r>
              <w:rPr>
                <w:webHidden/>
              </w:rPr>
              <w:fldChar w:fldCharType="end"/>
            </w:r>
          </w:hyperlink>
        </w:p>
        <w:p w:rsidR="003D087D" w:rsidRDefault="003D087D">
          <w:pPr>
            <w:pStyle w:val="Innehll1"/>
            <w:rPr>
              <w:rFonts w:asciiTheme="minorHAnsi" w:eastAsiaTheme="minorEastAsia" w:hAnsiTheme="minorHAnsi"/>
              <w:b w:val="0"/>
              <w:bCs w:val="0"/>
              <w:sz w:val="22"/>
              <w:szCs w:val="22"/>
              <w:lang w:eastAsia="sv-SE"/>
            </w:rPr>
          </w:pPr>
          <w:hyperlink w:anchor="_Toc107316580" w:history="1">
            <w:r w:rsidRPr="001C2C45">
              <w:rPr>
                <w:rStyle w:val="Hyperlnk"/>
              </w:rPr>
              <w:t>3</w:t>
            </w:r>
            <w:r>
              <w:rPr>
                <w:rFonts w:asciiTheme="minorHAnsi" w:eastAsiaTheme="minorEastAsia" w:hAnsiTheme="minorHAnsi"/>
                <w:b w:val="0"/>
                <w:bCs w:val="0"/>
                <w:sz w:val="22"/>
                <w:szCs w:val="22"/>
                <w:lang w:eastAsia="sv-SE"/>
              </w:rPr>
              <w:tab/>
            </w:r>
            <w:r w:rsidRPr="001C2C45">
              <w:rPr>
                <w:rStyle w:val="Hyperlnk"/>
              </w:rPr>
              <w:t>Sekvensdiagram</w:t>
            </w:r>
            <w:r>
              <w:rPr>
                <w:webHidden/>
              </w:rPr>
              <w:tab/>
            </w:r>
            <w:r>
              <w:rPr>
                <w:webHidden/>
              </w:rPr>
              <w:fldChar w:fldCharType="begin"/>
            </w:r>
            <w:r>
              <w:rPr>
                <w:webHidden/>
              </w:rPr>
              <w:instrText xml:space="preserve"> PAGEREF _Toc107316580 \h </w:instrText>
            </w:r>
            <w:r>
              <w:rPr>
                <w:webHidden/>
              </w:rPr>
            </w:r>
            <w:r>
              <w:rPr>
                <w:webHidden/>
              </w:rPr>
              <w:fldChar w:fldCharType="separate"/>
            </w:r>
            <w:r>
              <w:rPr>
                <w:webHidden/>
              </w:rPr>
              <w:t>5</w:t>
            </w:r>
            <w:r>
              <w:rPr>
                <w:webHidden/>
              </w:rPr>
              <w:fldChar w:fldCharType="end"/>
            </w:r>
          </w:hyperlink>
        </w:p>
        <w:p w:rsidR="003D087D" w:rsidRDefault="003D087D">
          <w:pPr>
            <w:pStyle w:val="Innehll2"/>
            <w:tabs>
              <w:tab w:val="left" w:pos="879"/>
            </w:tabs>
            <w:rPr>
              <w:rFonts w:asciiTheme="minorHAnsi" w:eastAsiaTheme="minorEastAsia" w:hAnsiTheme="minorHAnsi"/>
              <w:sz w:val="22"/>
              <w:szCs w:val="22"/>
              <w:lang w:eastAsia="sv-SE"/>
            </w:rPr>
          </w:pPr>
          <w:hyperlink w:anchor="_Toc107316581" w:history="1">
            <w:r w:rsidRPr="001C2C45">
              <w:rPr>
                <w:rStyle w:val="Hyperlnk"/>
              </w:rPr>
              <w:t>3.1</w:t>
            </w:r>
            <w:r>
              <w:rPr>
                <w:rFonts w:asciiTheme="minorHAnsi" w:eastAsiaTheme="minorEastAsia" w:hAnsiTheme="minorHAnsi"/>
                <w:sz w:val="22"/>
                <w:szCs w:val="22"/>
                <w:lang w:eastAsia="sv-SE"/>
              </w:rPr>
              <w:tab/>
            </w:r>
            <w:r w:rsidRPr="001C2C45">
              <w:rPr>
                <w:rStyle w:val="Hyperlnk"/>
              </w:rPr>
              <w:t>Interaktion med den sammansatta bastjänsten</w:t>
            </w:r>
            <w:r>
              <w:rPr>
                <w:webHidden/>
              </w:rPr>
              <w:tab/>
            </w:r>
            <w:r>
              <w:rPr>
                <w:webHidden/>
              </w:rPr>
              <w:fldChar w:fldCharType="begin"/>
            </w:r>
            <w:r>
              <w:rPr>
                <w:webHidden/>
              </w:rPr>
              <w:instrText xml:space="preserve"> PAGEREF _Toc107316581 \h </w:instrText>
            </w:r>
            <w:r>
              <w:rPr>
                <w:webHidden/>
              </w:rPr>
            </w:r>
            <w:r>
              <w:rPr>
                <w:webHidden/>
              </w:rPr>
              <w:fldChar w:fldCharType="separate"/>
            </w:r>
            <w:r>
              <w:rPr>
                <w:webHidden/>
              </w:rPr>
              <w:t>5</w:t>
            </w:r>
            <w:r>
              <w:rPr>
                <w:webHidden/>
              </w:rPr>
              <w:fldChar w:fldCharType="end"/>
            </w:r>
          </w:hyperlink>
        </w:p>
        <w:p w:rsidR="003D087D" w:rsidRDefault="003D087D">
          <w:pPr>
            <w:pStyle w:val="Innehll2"/>
            <w:tabs>
              <w:tab w:val="left" w:pos="879"/>
            </w:tabs>
            <w:rPr>
              <w:rFonts w:asciiTheme="minorHAnsi" w:eastAsiaTheme="minorEastAsia" w:hAnsiTheme="minorHAnsi"/>
              <w:sz w:val="22"/>
              <w:szCs w:val="22"/>
              <w:lang w:eastAsia="sv-SE"/>
            </w:rPr>
          </w:pPr>
          <w:hyperlink w:anchor="_Toc107316582" w:history="1">
            <w:r w:rsidRPr="001C2C45">
              <w:rPr>
                <w:rStyle w:val="Hyperlnk"/>
              </w:rPr>
              <w:t>3.2</w:t>
            </w:r>
            <w:r>
              <w:rPr>
                <w:rFonts w:asciiTheme="minorHAnsi" w:eastAsiaTheme="minorEastAsia" w:hAnsiTheme="minorHAnsi"/>
                <w:sz w:val="22"/>
                <w:szCs w:val="22"/>
                <w:lang w:eastAsia="sv-SE"/>
              </w:rPr>
              <w:tab/>
            </w:r>
            <w:r w:rsidRPr="001C2C45">
              <w:rPr>
                <w:rStyle w:val="Hyperlnk"/>
              </w:rPr>
              <w:t>Hämta anläggningar</w:t>
            </w:r>
            <w:r>
              <w:rPr>
                <w:webHidden/>
              </w:rPr>
              <w:tab/>
            </w:r>
            <w:r>
              <w:rPr>
                <w:webHidden/>
              </w:rPr>
              <w:fldChar w:fldCharType="begin"/>
            </w:r>
            <w:r>
              <w:rPr>
                <w:webHidden/>
              </w:rPr>
              <w:instrText xml:space="preserve"> PAGEREF _Toc107316582 \h </w:instrText>
            </w:r>
            <w:r>
              <w:rPr>
                <w:webHidden/>
              </w:rPr>
            </w:r>
            <w:r>
              <w:rPr>
                <w:webHidden/>
              </w:rPr>
              <w:fldChar w:fldCharType="separate"/>
            </w:r>
            <w:r>
              <w:rPr>
                <w:webHidden/>
              </w:rPr>
              <w:t>6</w:t>
            </w:r>
            <w:r>
              <w:rPr>
                <w:webHidden/>
              </w:rPr>
              <w:fldChar w:fldCharType="end"/>
            </w:r>
          </w:hyperlink>
        </w:p>
        <w:p w:rsidR="003D087D" w:rsidRDefault="003D087D">
          <w:pPr>
            <w:pStyle w:val="Innehll2"/>
            <w:tabs>
              <w:tab w:val="left" w:pos="879"/>
            </w:tabs>
            <w:rPr>
              <w:rFonts w:asciiTheme="minorHAnsi" w:eastAsiaTheme="minorEastAsia" w:hAnsiTheme="minorHAnsi"/>
              <w:sz w:val="22"/>
              <w:szCs w:val="22"/>
              <w:lang w:eastAsia="sv-SE"/>
            </w:rPr>
          </w:pPr>
          <w:hyperlink w:anchor="_Toc107316583" w:history="1">
            <w:r w:rsidRPr="001C2C45">
              <w:rPr>
                <w:rStyle w:val="Hyperlnk"/>
              </w:rPr>
              <w:t>3.3</w:t>
            </w:r>
            <w:r>
              <w:rPr>
                <w:rFonts w:asciiTheme="minorHAnsi" w:eastAsiaTheme="minorEastAsia" w:hAnsiTheme="minorHAnsi"/>
                <w:sz w:val="22"/>
                <w:szCs w:val="22"/>
                <w:lang w:eastAsia="sv-SE"/>
              </w:rPr>
              <w:tab/>
            </w:r>
            <w:r w:rsidRPr="001C2C45">
              <w:rPr>
                <w:rStyle w:val="Hyperlnk"/>
              </w:rPr>
              <w:t>Hämta uppgifter om vald anläggning</w:t>
            </w:r>
            <w:r>
              <w:rPr>
                <w:webHidden/>
              </w:rPr>
              <w:tab/>
            </w:r>
            <w:r>
              <w:rPr>
                <w:webHidden/>
              </w:rPr>
              <w:fldChar w:fldCharType="begin"/>
            </w:r>
            <w:r>
              <w:rPr>
                <w:webHidden/>
              </w:rPr>
              <w:instrText xml:space="preserve"> PAGEREF _Toc107316583 \h </w:instrText>
            </w:r>
            <w:r>
              <w:rPr>
                <w:webHidden/>
              </w:rPr>
            </w:r>
            <w:r>
              <w:rPr>
                <w:webHidden/>
              </w:rPr>
              <w:fldChar w:fldCharType="separate"/>
            </w:r>
            <w:r>
              <w:rPr>
                <w:webHidden/>
              </w:rPr>
              <w:t>6</w:t>
            </w:r>
            <w:r>
              <w:rPr>
                <w:webHidden/>
              </w:rPr>
              <w:fldChar w:fldCharType="end"/>
            </w:r>
          </w:hyperlink>
        </w:p>
        <w:p w:rsidR="003D087D" w:rsidRDefault="003D087D">
          <w:pPr>
            <w:pStyle w:val="Innehll2"/>
            <w:tabs>
              <w:tab w:val="left" w:pos="879"/>
            </w:tabs>
            <w:rPr>
              <w:rFonts w:asciiTheme="minorHAnsi" w:eastAsiaTheme="minorEastAsia" w:hAnsiTheme="minorHAnsi"/>
              <w:sz w:val="22"/>
              <w:szCs w:val="22"/>
              <w:lang w:eastAsia="sv-SE"/>
            </w:rPr>
          </w:pPr>
          <w:hyperlink w:anchor="_Toc107316584" w:history="1">
            <w:r w:rsidRPr="001C2C45">
              <w:rPr>
                <w:rStyle w:val="Hyperlnk"/>
              </w:rPr>
              <w:t>3.4</w:t>
            </w:r>
            <w:r>
              <w:rPr>
                <w:rFonts w:asciiTheme="minorHAnsi" w:eastAsiaTheme="minorEastAsia" w:hAnsiTheme="minorHAnsi"/>
                <w:sz w:val="22"/>
                <w:szCs w:val="22"/>
                <w:lang w:eastAsia="sv-SE"/>
              </w:rPr>
              <w:tab/>
            </w:r>
            <w:r w:rsidRPr="001C2C45">
              <w:rPr>
                <w:rStyle w:val="Hyperlnk"/>
              </w:rPr>
              <w:t>Spara uppgifter</w:t>
            </w:r>
            <w:r>
              <w:rPr>
                <w:webHidden/>
              </w:rPr>
              <w:tab/>
            </w:r>
            <w:r>
              <w:rPr>
                <w:webHidden/>
              </w:rPr>
              <w:fldChar w:fldCharType="begin"/>
            </w:r>
            <w:r>
              <w:rPr>
                <w:webHidden/>
              </w:rPr>
              <w:instrText xml:space="preserve"> PAGEREF _Toc107316584 \h </w:instrText>
            </w:r>
            <w:r>
              <w:rPr>
                <w:webHidden/>
              </w:rPr>
            </w:r>
            <w:r>
              <w:rPr>
                <w:webHidden/>
              </w:rPr>
              <w:fldChar w:fldCharType="separate"/>
            </w:r>
            <w:r>
              <w:rPr>
                <w:webHidden/>
              </w:rPr>
              <w:t>7</w:t>
            </w:r>
            <w:r>
              <w:rPr>
                <w:webHidden/>
              </w:rPr>
              <w:fldChar w:fldCharType="end"/>
            </w:r>
          </w:hyperlink>
        </w:p>
        <w:p w:rsidR="003D087D" w:rsidRDefault="003D087D">
          <w:pPr>
            <w:pStyle w:val="Innehll2"/>
            <w:tabs>
              <w:tab w:val="left" w:pos="879"/>
            </w:tabs>
            <w:rPr>
              <w:rFonts w:asciiTheme="minorHAnsi" w:eastAsiaTheme="minorEastAsia" w:hAnsiTheme="minorHAnsi"/>
              <w:sz w:val="22"/>
              <w:szCs w:val="22"/>
              <w:lang w:eastAsia="sv-SE"/>
            </w:rPr>
          </w:pPr>
          <w:hyperlink w:anchor="_Toc107316585" w:history="1">
            <w:r w:rsidRPr="001C2C45">
              <w:rPr>
                <w:rStyle w:val="Hyperlnk"/>
              </w:rPr>
              <w:t>3.5</w:t>
            </w:r>
            <w:r>
              <w:rPr>
                <w:rFonts w:asciiTheme="minorHAnsi" w:eastAsiaTheme="minorEastAsia" w:hAnsiTheme="minorHAnsi"/>
                <w:sz w:val="22"/>
                <w:szCs w:val="22"/>
                <w:lang w:eastAsia="sv-SE"/>
              </w:rPr>
              <w:tab/>
            </w:r>
            <w:r w:rsidRPr="001C2C45">
              <w:rPr>
                <w:rStyle w:val="Hyperlnk"/>
              </w:rPr>
              <w:t>Kvittens på registrerade uppgifter</w:t>
            </w:r>
            <w:r>
              <w:rPr>
                <w:webHidden/>
              </w:rPr>
              <w:tab/>
            </w:r>
            <w:r>
              <w:rPr>
                <w:webHidden/>
              </w:rPr>
              <w:fldChar w:fldCharType="begin"/>
            </w:r>
            <w:r>
              <w:rPr>
                <w:webHidden/>
              </w:rPr>
              <w:instrText xml:space="preserve"> PAGEREF _Toc107316585 \h </w:instrText>
            </w:r>
            <w:r>
              <w:rPr>
                <w:webHidden/>
              </w:rPr>
            </w:r>
            <w:r>
              <w:rPr>
                <w:webHidden/>
              </w:rPr>
              <w:fldChar w:fldCharType="separate"/>
            </w:r>
            <w:r>
              <w:rPr>
                <w:webHidden/>
              </w:rPr>
              <w:t>7</w:t>
            </w:r>
            <w:r>
              <w:rPr>
                <w:webHidden/>
              </w:rPr>
              <w:fldChar w:fldCharType="end"/>
            </w:r>
          </w:hyperlink>
        </w:p>
        <w:p w:rsidR="003D087D" w:rsidRDefault="003D087D">
          <w:pPr>
            <w:pStyle w:val="Innehll1"/>
            <w:rPr>
              <w:rFonts w:asciiTheme="minorHAnsi" w:eastAsiaTheme="minorEastAsia" w:hAnsiTheme="minorHAnsi"/>
              <w:b w:val="0"/>
              <w:bCs w:val="0"/>
              <w:sz w:val="22"/>
              <w:szCs w:val="22"/>
              <w:lang w:eastAsia="sv-SE"/>
            </w:rPr>
          </w:pPr>
          <w:hyperlink w:anchor="_Toc107316586" w:history="1">
            <w:r w:rsidRPr="001C2C45">
              <w:rPr>
                <w:rStyle w:val="Hyperlnk"/>
              </w:rPr>
              <w:t>4</w:t>
            </w:r>
            <w:r>
              <w:rPr>
                <w:rFonts w:asciiTheme="minorHAnsi" w:eastAsiaTheme="minorEastAsia" w:hAnsiTheme="minorHAnsi"/>
                <w:b w:val="0"/>
                <w:bCs w:val="0"/>
                <w:sz w:val="22"/>
                <w:szCs w:val="22"/>
                <w:lang w:eastAsia="sv-SE"/>
              </w:rPr>
              <w:tab/>
            </w:r>
            <w:r w:rsidRPr="001C2C45">
              <w:rPr>
                <w:rStyle w:val="Hyperlnk"/>
              </w:rPr>
              <w:t>Informationsutbytesmodell</w:t>
            </w:r>
            <w:r>
              <w:rPr>
                <w:webHidden/>
              </w:rPr>
              <w:tab/>
            </w:r>
            <w:r>
              <w:rPr>
                <w:webHidden/>
              </w:rPr>
              <w:fldChar w:fldCharType="begin"/>
            </w:r>
            <w:r>
              <w:rPr>
                <w:webHidden/>
              </w:rPr>
              <w:instrText xml:space="preserve"> PAGEREF _Toc107316586 \h </w:instrText>
            </w:r>
            <w:r>
              <w:rPr>
                <w:webHidden/>
              </w:rPr>
            </w:r>
            <w:r>
              <w:rPr>
                <w:webHidden/>
              </w:rPr>
              <w:fldChar w:fldCharType="separate"/>
            </w:r>
            <w:r>
              <w:rPr>
                <w:webHidden/>
              </w:rPr>
              <w:t>8</w:t>
            </w:r>
            <w:r>
              <w:rPr>
                <w:webHidden/>
              </w:rPr>
              <w:fldChar w:fldCharType="end"/>
            </w:r>
          </w:hyperlink>
        </w:p>
        <w:p w:rsidR="003D087D" w:rsidRDefault="003D087D">
          <w:pPr>
            <w:pStyle w:val="Innehll2"/>
            <w:tabs>
              <w:tab w:val="left" w:pos="879"/>
            </w:tabs>
            <w:rPr>
              <w:rFonts w:asciiTheme="minorHAnsi" w:eastAsiaTheme="minorEastAsia" w:hAnsiTheme="minorHAnsi"/>
              <w:sz w:val="22"/>
              <w:szCs w:val="22"/>
              <w:lang w:eastAsia="sv-SE"/>
            </w:rPr>
          </w:pPr>
          <w:hyperlink w:anchor="_Toc107316587" w:history="1">
            <w:r w:rsidRPr="001C2C45">
              <w:rPr>
                <w:rStyle w:val="Hyperlnk"/>
              </w:rPr>
              <w:t>4.1</w:t>
            </w:r>
            <w:r>
              <w:rPr>
                <w:rFonts w:asciiTheme="minorHAnsi" w:eastAsiaTheme="minorEastAsia" w:hAnsiTheme="minorHAnsi"/>
                <w:sz w:val="22"/>
                <w:szCs w:val="22"/>
                <w:lang w:eastAsia="sv-SE"/>
              </w:rPr>
              <w:tab/>
            </w:r>
            <w:r w:rsidRPr="001C2C45">
              <w:rPr>
                <w:rStyle w:val="Hyperlnk"/>
              </w:rPr>
              <w:t>Företag</w:t>
            </w:r>
            <w:r>
              <w:rPr>
                <w:webHidden/>
              </w:rPr>
              <w:tab/>
            </w:r>
            <w:r>
              <w:rPr>
                <w:webHidden/>
              </w:rPr>
              <w:fldChar w:fldCharType="begin"/>
            </w:r>
            <w:r>
              <w:rPr>
                <w:webHidden/>
              </w:rPr>
              <w:instrText xml:space="preserve"> PAGEREF _Toc107316587 \h </w:instrText>
            </w:r>
            <w:r>
              <w:rPr>
                <w:webHidden/>
              </w:rPr>
            </w:r>
            <w:r>
              <w:rPr>
                <w:webHidden/>
              </w:rPr>
              <w:fldChar w:fldCharType="separate"/>
            </w:r>
            <w:r>
              <w:rPr>
                <w:webHidden/>
              </w:rPr>
              <w:t>8</w:t>
            </w:r>
            <w:r>
              <w:rPr>
                <w:webHidden/>
              </w:rPr>
              <w:fldChar w:fldCharType="end"/>
            </w:r>
          </w:hyperlink>
        </w:p>
        <w:p w:rsidR="003D087D" w:rsidRDefault="003D087D">
          <w:pPr>
            <w:pStyle w:val="Innehll2"/>
            <w:tabs>
              <w:tab w:val="left" w:pos="879"/>
            </w:tabs>
            <w:rPr>
              <w:rFonts w:asciiTheme="minorHAnsi" w:eastAsiaTheme="minorEastAsia" w:hAnsiTheme="minorHAnsi"/>
              <w:sz w:val="22"/>
              <w:szCs w:val="22"/>
              <w:lang w:eastAsia="sv-SE"/>
            </w:rPr>
          </w:pPr>
          <w:hyperlink w:anchor="_Toc107316588" w:history="1">
            <w:r w:rsidRPr="001C2C45">
              <w:rPr>
                <w:rStyle w:val="Hyperlnk"/>
              </w:rPr>
              <w:t>4.2</w:t>
            </w:r>
            <w:r>
              <w:rPr>
                <w:rFonts w:asciiTheme="minorHAnsi" w:eastAsiaTheme="minorEastAsia" w:hAnsiTheme="minorHAnsi"/>
                <w:sz w:val="22"/>
                <w:szCs w:val="22"/>
                <w:lang w:eastAsia="sv-SE"/>
              </w:rPr>
              <w:tab/>
            </w:r>
            <w:r w:rsidRPr="001C2C45">
              <w:rPr>
                <w:rStyle w:val="Hyperlnk"/>
              </w:rPr>
              <w:t>Anläggning</w:t>
            </w:r>
            <w:r>
              <w:rPr>
                <w:webHidden/>
              </w:rPr>
              <w:tab/>
            </w:r>
            <w:r>
              <w:rPr>
                <w:webHidden/>
              </w:rPr>
              <w:fldChar w:fldCharType="begin"/>
            </w:r>
            <w:r>
              <w:rPr>
                <w:webHidden/>
              </w:rPr>
              <w:instrText xml:space="preserve"> PAGEREF _Toc107316588 \h </w:instrText>
            </w:r>
            <w:r>
              <w:rPr>
                <w:webHidden/>
              </w:rPr>
            </w:r>
            <w:r>
              <w:rPr>
                <w:webHidden/>
              </w:rPr>
              <w:fldChar w:fldCharType="separate"/>
            </w:r>
            <w:r>
              <w:rPr>
                <w:webHidden/>
              </w:rPr>
              <w:t>10</w:t>
            </w:r>
            <w:r>
              <w:rPr>
                <w:webHidden/>
              </w:rPr>
              <w:fldChar w:fldCharType="end"/>
            </w:r>
          </w:hyperlink>
        </w:p>
        <w:p w:rsidR="003D087D" w:rsidRDefault="003D087D">
          <w:pPr>
            <w:pStyle w:val="Innehll2"/>
            <w:tabs>
              <w:tab w:val="left" w:pos="879"/>
            </w:tabs>
            <w:rPr>
              <w:rFonts w:asciiTheme="minorHAnsi" w:eastAsiaTheme="minorEastAsia" w:hAnsiTheme="minorHAnsi"/>
              <w:sz w:val="22"/>
              <w:szCs w:val="22"/>
              <w:lang w:eastAsia="sv-SE"/>
            </w:rPr>
          </w:pPr>
          <w:hyperlink w:anchor="_Toc107316589" w:history="1">
            <w:r w:rsidRPr="001C2C45">
              <w:rPr>
                <w:rStyle w:val="Hyperlnk"/>
              </w:rPr>
              <w:t>4.3</w:t>
            </w:r>
            <w:r>
              <w:rPr>
                <w:rFonts w:asciiTheme="minorHAnsi" w:eastAsiaTheme="minorEastAsia" w:hAnsiTheme="minorHAnsi"/>
                <w:sz w:val="22"/>
                <w:szCs w:val="22"/>
                <w:lang w:eastAsia="sv-SE"/>
              </w:rPr>
              <w:tab/>
            </w:r>
            <w:r w:rsidRPr="001C2C45">
              <w:rPr>
                <w:rStyle w:val="Hyperlnk"/>
              </w:rPr>
              <w:t>Faktura</w:t>
            </w:r>
            <w:r>
              <w:rPr>
                <w:webHidden/>
              </w:rPr>
              <w:tab/>
            </w:r>
            <w:r>
              <w:rPr>
                <w:webHidden/>
              </w:rPr>
              <w:fldChar w:fldCharType="begin"/>
            </w:r>
            <w:r>
              <w:rPr>
                <w:webHidden/>
              </w:rPr>
              <w:instrText xml:space="preserve"> PAGEREF _Toc107316589 \h </w:instrText>
            </w:r>
            <w:r>
              <w:rPr>
                <w:webHidden/>
              </w:rPr>
            </w:r>
            <w:r>
              <w:rPr>
                <w:webHidden/>
              </w:rPr>
              <w:fldChar w:fldCharType="separate"/>
            </w:r>
            <w:r>
              <w:rPr>
                <w:webHidden/>
              </w:rPr>
              <w:t>11</w:t>
            </w:r>
            <w:r>
              <w:rPr>
                <w:webHidden/>
              </w:rPr>
              <w:fldChar w:fldCharType="end"/>
            </w:r>
          </w:hyperlink>
        </w:p>
        <w:p w:rsidR="003D087D" w:rsidRDefault="003D087D">
          <w:pPr>
            <w:pStyle w:val="Innehll2"/>
            <w:tabs>
              <w:tab w:val="left" w:pos="879"/>
            </w:tabs>
            <w:rPr>
              <w:rFonts w:asciiTheme="minorHAnsi" w:eastAsiaTheme="minorEastAsia" w:hAnsiTheme="minorHAnsi"/>
              <w:sz w:val="22"/>
              <w:szCs w:val="22"/>
              <w:lang w:eastAsia="sv-SE"/>
            </w:rPr>
          </w:pPr>
          <w:hyperlink w:anchor="_Toc107316590" w:history="1">
            <w:r w:rsidRPr="001C2C45">
              <w:rPr>
                <w:rStyle w:val="Hyperlnk"/>
              </w:rPr>
              <w:t>4.4</w:t>
            </w:r>
            <w:r>
              <w:rPr>
                <w:rFonts w:asciiTheme="minorHAnsi" w:eastAsiaTheme="minorEastAsia" w:hAnsiTheme="minorHAnsi"/>
                <w:sz w:val="22"/>
                <w:szCs w:val="22"/>
                <w:lang w:eastAsia="sv-SE"/>
              </w:rPr>
              <w:tab/>
            </w:r>
            <w:r w:rsidRPr="001C2C45">
              <w:rPr>
                <w:rStyle w:val="Hyperlnk"/>
              </w:rPr>
              <w:t>Livsmedelsverksamhet</w:t>
            </w:r>
            <w:r>
              <w:rPr>
                <w:webHidden/>
              </w:rPr>
              <w:tab/>
            </w:r>
            <w:r>
              <w:rPr>
                <w:webHidden/>
              </w:rPr>
              <w:fldChar w:fldCharType="begin"/>
            </w:r>
            <w:r>
              <w:rPr>
                <w:webHidden/>
              </w:rPr>
              <w:instrText xml:space="preserve"> PAGEREF _Toc107316590 \h </w:instrText>
            </w:r>
            <w:r>
              <w:rPr>
                <w:webHidden/>
              </w:rPr>
            </w:r>
            <w:r>
              <w:rPr>
                <w:webHidden/>
              </w:rPr>
              <w:fldChar w:fldCharType="separate"/>
            </w:r>
            <w:r>
              <w:rPr>
                <w:webHidden/>
              </w:rPr>
              <w:t>11</w:t>
            </w:r>
            <w:r>
              <w:rPr>
                <w:webHidden/>
              </w:rPr>
              <w:fldChar w:fldCharType="end"/>
            </w:r>
          </w:hyperlink>
        </w:p>
        <w:p w:rsidR="003D087D" w:rsidRDefault="003D087D">
          <w:pPr>
            <w:pStyle w:val="Innehll2"/>
            <w:tabs>
              <w:tab w:val="left" w:pos="879"/>
            </w:tabs>
            <w:rPr>
              <w:rFonts w:asciiTheme="minorHAnsi" w:eastAsiaTheme="minorEastAsia" w:hAnsiTheme="minorHAnsi"/>
              <w:sz w:val="22"/>
              <w:szCs w:val="22"/>
              <w:lang w:eastAsia="sv-SE"/>
            </w:rPr>
          </w:pPr>
          <w:hyperlink w:anchor="_Toc107316591" w:history="1">
            <w:r w:rsidRPr="001C2C45">
              <w:rPr>
                <w:rStyle w:val="Hyperlnk"/>
              </w:rPr>
              <w:t>4.5</w:t>
            </w:r>
            <w:r>
              <w:rPr>
                <w:rFonts w:asciiTheme="minorHAnsi" w:eastAsiaTheme="minorEastAsia" w:hAnsiTheme="minorHAnsi"/>
                <w:sz w:val="22"/>
                <w:szCs w:val="22"/>
                <w:lang w:eastAsia="sv-SE"/>
              </w:rPr>
              <w:tab/>
            </w:r>
            <w:r w:rsidRPr="001C2C45">
              <w:rPr>
                <w:rStyle w:val="Hyperlnk"/>
              </w:rPr>
              <w:t>Ärende</w:t>
            </w:r>
            <w:r>
              <w:rPr>
                <w:webHidden/>
              </w:rPr>
              <w:tab/>
            </w:r>
            <w:r>
              <w:rPr>
                <w:webHidden/>
              </w:rPr>
              <w:fldChar w:fldCharType="begin"/>
            </w:r>
            <w:r>
              <w:rPr>
                <w:webHidden/>
              </w:rPr>
              <w:instrText xml:space="preserve"> PAGEREF _Toc107316591 \h </w:instrText>
            </w:r>
            <w:r>
              <w:rPr>
                <w:webHidden/>
              </w:rPr>
            </w:r>
            <w:r>
              <w:rPr>
                <w:webHidden/>
              </w:rPr>
              <w:fldChar w:fldCharType="separate"/>
            </w:r>
            <w:r>
              <w:rPr>
                <w:webHidden/>
              </w:rPr>
              <w:t>12</w:t>
            </w:r>
            <w:r>
              <w:rPr>
                <w:webHidden/>
              </w:rPr>
              <w:fldChar w:fldCharType="end"/>
            </w:r>
          </w:hyperlink>
        </w:p>
        <w:p w:rsidR="003D087D" w:rsidRDefault="003D087D">
          <w:pPr>
            <w:pStyle w:val="Innehll2"/>
            <w:tabs>
              <w:tab w:val="left" w:pos="879"/>
            </w:tabs>
            <w:rPr>
              <w:rFonts w:asciiTheme="minorHAnsi" w:eastAsiaTheme="minorEastAsia" w:hAnsiTheme="minorHAnsi"/>
              <w:sz w:val="22"/>
              <w:szCs w:val="22"/>
              <w:lang w:eastAsia="sv-SE"/>
            </w:rPr>
          </w:pPr>
          <w:hyperlink w:anchor="_Toc107316592" w:history="1">
            <w:r w:rsidRPr="001C2C45">
              <w:rPr>
                <w:rStyle w:val="Hyperlnk"/>
              </w:rPr>
              <w:t>4.6</w:t>
            </w:r>
            <w:r>
              <w:rPr>
                <w:rFonts w:asciiTheme="minorHAnsi" w:eastAsiaTheme="minorEastAsia" w:hAnsiTheme="minorHAnsi"/>
                <w:sz w:val="22"/>
                <w:szCs w:val="22"/>
                <w:lang w:eastAsia="sv-SE"/>
              </w:rPr>
              <w:tab/>
            </w:r>
            <w:r w:rsidRPr="001C2C45">
              <w:rPr>
                <w:rStyle w:val="Hyperlnk"/>
              </w:rPr>
              <w:t>Handling</w:t>
            </w:r>
            <w:r>
              <w:rPr>
                <w:webHidden/>
              </w:rPr>
              <w:tab/>
            </w:r>
            <w:r>
              <w:rPr>
                <w:webHidden/>
              </w:rPr>
              <w:fldChar w:fldCharType="begin"/>
            </w:r>
            <w:r>
              <w:rPr>
                <w:webHidden/>
              </w:rPr>
              <w:instrText xml:space="preserve"> PAGEREF _Toc107316592 \h </w:instrText>
            </w:r>
            <w:r>
              <w:rPr>
                <w:webHidden/>
              </w:rPr>
            </w:r>
            <w:r>
              <w:rPr>
                <w:webHidden/>
              </w:rPr>
              <w:fldChar w:fldCharType="separate"/>
            </w:r>
            <w:r>
              <w:rPr>
                <w:webHidden/>
              </w:rPr>
              <w:t>12</w:t>
            </w:r>
            <w:r>
              <w:rPr>
                <w:webHidden/>
              </w:rPr>
              <w:fldChar w:fldCharType="end"/>
            </w:r>
          </w:hyperlink>
        </w:p>
        <w:p w:rsidR="003D087D" w:rsidRDefault="003D087D">
          <w:pPr>
            <w:pStyle w:val="Innehll1"/>
            <w:rPr>
              <w:rFonts w:asciiTheme="minorHAnsi" w:eastAsiaTheme="minorEastAsia" w:hAnsiTheme="minorHAnsi"/>
              <w:b w:val="0"/>
              <w:bCs w:val="0"/>
              <w:sz w:val="22"/>
              <w:szCs w:val="22"/>
              <w:lang w:eastAsia="sv-SE"/>
            </w:rPr>
          </w:pPr>
          <w:hyperlink w:anchor="_Toc107316593" w:history="1">
            <w:r w:rsidRPr="001C2C45">
              <w:rPr>
                <w:rStyle w:val="Hyperlnk"/>
                <w:lang w:eastAsia="sv-SE"/>
              </w:rPr>
              <w:t>5</w:t>
            </w:r>
            <w:r>
              <w:rPr>
                <w:rFonts w:asciiTheme="minorHAnsi" w:eastAsiaTheme="minorEastAsia" w:hAnsiTheme="minorHAnsi"/>
                <w:b w:val="0"/>
                <w:bCs w:val="0"/>
                <w:sz w:val="22"/>
                <w:szCs w:val="22"/>
                <w:lang w:eastAsia="sv-SE"/>
              </w:rPr>
              <w:tab/>
            </w:r>
            <w:r w:rsidRPr="001C2C45">
              <w:rPr>
                <w:rStyle w:val="Hyperlnk"/>
                <w:lang w:eastAsia="sv-SE"/>
              </w:rPr>
              <w:t>Informationsmodell</w:t>
            </w:r>
            <w:r>
              <w:rPr>
                <w:webHidden/>
              </w:rPr>
              <w:tab/>
            </w:r>
            <w:r>
              <w:rPr>
                <w:webHidden/>
              </w:rPr>
              <w:fldChar w:fldCharType="begin"/>
            </w:r>
            <w:r>
              <w:rPr>
                <w:webHidden/>
              </w:rPr>
              <w:instrText xml:space="preserve"> PAGEREF _Toc107316593 \h </w:instrText>
            </w:r>
            <w:r>
              <w:rPr>
                <w:webHidden/>
              </w:rPr>
            </w:r>
            <w:r>
              <w:rPr>
                <w:webHidden/>
              </w:rPr>
              <w:fldChar w:fldCharType="separate"/>
            </w:r>
            <w:r>
              <w:rPr>
                <w:webHidden/>
              </w:rPr>
              <w:t>14</w:t>
            </w:r>
            <w:r>
              <w:rPr>
                <w:webHidden/>
              </w:rPr>
              <w:fldChar w:fldCharType="end"/>
            </w:r>
          </w:hyperlink>
        </w:p>
        <w:p w:rsidR="003D087D" w:rsidRDefault="003D087D">
          <w:pPr>
            <w:pStyle w:val="Innehll1"/>
            <w:rPr>
              <w:rFonts w:asciiTheme="minorHAnsi" w:eastAsiaTheme="minorEastAsia" w:hAnsiTheme="minorHAnsi"/>
              <w:b w:val="0"/>
              <w:bCs w:val="0"/>
              <w:sz w:val="22"/>
              <w:szCs w:val="22"/>
              <w:lang w:eastAsia="sv-SE"/>
            </w:rPr>
          </w:pPr>
          <w:hyperlink w:anchor="_Toc107316594" w:history="1">
            <w:r w:rsidRPr="001C2C45">
              <w:rPr>
                <w:rStyle w:val="Hyperlnk"/>
                <w:lang w:eastAsia="sv-SE"/>
              </w:rPr>
              <w:t>6</w:t>
            </w:r>
            <w:r>
              <w:rPr>
                <w:rFonts w:asciiTheme="minorHAnsi" w:eastAsiaTheme="minorEastAsia" w:hAnsiTheme="minorHAnsi"/>
                <w:b w:val="0"/>
                <w:bCs w:val="0"/>
                <w:sz w:val="22"/>
                <w:szCs w:val="22"/>
                <w:lang w:eastAsia="sv-SE"/>
              </w:rPr>
              <w:tab/>
            </w:r>
            <w:r w:rsidRPr="001C2C45">
              <w:rPr>
                <w:rStyle w:val="Hyperlnk"/>
                <w:lang w:eastAsia="sv-SE"/>
              </w:rPr>
              <w:t>API-specifikation</w:t>
            </w:r>
            <w:r>
              <w:rPr>
                <w:webHidden/>
              </w:rPr>
              <w:tab/>
            </w:r>
            <w:r>
              <w:rPr>
                <w:webHidden/>
              </w:rPr>
              <w:fldChar w:fldCharType="begin"/>
            </w:r>
            <w:r>
              <w:rPr>
                <w:webHidden/>
              </w:rPr>
              <w:instrText xml:space="preserve"> PAGEREF _Toc107316594 \h </w:instrText>
            </w:r>
            <w:r>
              <w:rPr>
                <w:webHidden/>
              </w:rPr>
            </w:r>
            <w:r>
              <w:rPr>
                <w:webHidden/>
              </w:rPr>
              <w:fldChar w:fldCharType="separate"/>
            </w:r>
            <w:r>
              <w:rPr>
                <w:webHidden/>
              </w:rPr>
              <w:t>15</w:t>
            </w:r>
            <w:r>
              <w:rPr>
                <w:webHidden/>
              </w:rPr>
              <w:fldChar w:fldCharType="end"/>
            </w:r>
          </w:hyperlink>
        </w:p>
        <w:p w:rsidR="003D087D" w:rsidRDefault="003D087D">
          <w:pPr>
            <w:pStyle w:val="Innehll2"/>
            <w:tabs>
              <w:tab w:val="left" w:pos="879"/>
            </w:tabs>
            <w:rPr>
              <w:rFonts w:asciiTheme="minorHAnsi" w:eastAsiaTheme="minorEastAsia" w:hAnsiTheme="minorHAnsi"/>
              <w:sz w:val="22"/>
              <w:szCs w:val="22"/>
              <w:lang w:eastAsia="sv-SE"/>
            </w:rPr>
          </w:pPr>
          <w:hyperlink w:anchor="_Toc107316595" w:history="1">
            <w:r w:rsidRPr="001C2C45">
              <w:rPr>
                <w:rStyle w:val="Hyperlnk"/>
                <w:lang w:val="en-GB"/>
              </w:rPr>
              <w:t>6.1</w:t>
            </w:r>
            <w:r>
              <w:rPr>
                <w:rFonts w:asciiTheme="minorHAnsi" w:eastAsiaTheme="minorEastAsia" w:hAnsiTheme="minorHAnsi"/>
                <w:sz w:val="22"/>
                <w:szCs w:val="22"/>
                <w:lang w:eastAsia="sv-SE"/>
              </w:rPr>
              <w:tab/>
            </w:r>
            <w:r w:rsidRPr="001C2C45">
              <w:rPr>
                <w:rStyle w:val="Hyperlnk"/>
                <w:lang w:val="en-GB"/>
              </w:rPr>
              <w:t>openapi: 3.0.1</w:t>
            </w:r>
            <w:r>
              <w:rPr>
                <w:webHidden/>
              </w:rPr>
              <w:tab/>
            </w:r>
            <w:r>
              <w:rPr>
                <w:webHidden/>
              </w:rPr>
              <w:fldChar w:fldCharType="begin"/>
            </w:r>
            <w:r>
              <w:rPr>
                <w:webHidden/>
              </w:rPr>
              <w:instrText xml:space="preserve"> PAGEREF _Toc107316595 \h </w:instrText>
            </w:r>
            <w:r>
              <w:rPr>
                <w:webHidden/>
              </w:rPr>
            </w:r>
            <w:r>
              <w:rPr>
                <w:webHidden/>
              </w:rPr>
              <w:fldChar w:fldCharType="separate"/>
            </w:r>
            <w:r>
              <w:rPr>
                <w:webHidden/>
              </w:rPr>
              <w:t>15</w:t>
            </w:r>
            <w:r>
              <w:rPr>
                <w:webHidden/>
              </w:rPr>
              <w:fldChar w:fldCharType="end"/>
            </w:r>
          </w:hyperlink>
        </w:p>
        <w:p w:rsidR="003D087D" w:rsidRDefault="003D087D">
          <w:pPr>
            <w:pStyle w:val="Innehll1"/>
            <w:rPr>
              <w:rFonts w:asciiTheme="minorHAnsi" w:eastAsiaTheme="minorEastAsia" w:hAnsiTheme="minorHAnsi"/>
              <w:b w:val="0"/>
              <w:bCs w:val="0"/>
              <w:sz w:val="22"/>
              <w:szCs w:val="22"/>
              <w:lang w:eastAsia="sv-SE"/>
            </w:rPr>
          </w:pPr>
          <w:hyperlink w:anchor="_Toc107316596" w:history="1">
            <w:r w:rsidRPr="001C2C45">
              <w:rPr>
                <w:rStyle w:val="Hyperlnk"/>
                <w:lang w:eastAsia="sv-SE"/>
              </w:rPr>
              <w:t>7</w:t>
            </w:r>
            <w:r>
              <w:rPr>
                <w:rFonts w:asciiTheme="minorHAnsi" w:eastAsiaTheme="minorEastAsia" w:hAnsiTheme="minorHAnsi"/>
                <w:b w:val="0"/>
                <w:bCs w:val="0"/>
                <w:sz w:val="22"/>
                <w:szCs w:val="22"/>
                <w:lang w:eastAsia="sv-SE"/>
              </w:rPr>
              <w:tab/>
            </w:r>
            <w:r w:rsidRPr="001C2C45">
              <w:rPr>
                <w:rStyle w:val="Hyperlnk"/>
                <w:lang w:eastAsia="sv-SE"/>
              </w:rPr>
              <w:t>Referenser</w:t>
            </w:r>
            <w:r>
              <w:rPr>
                <w:webHidden/>
              </w:rPr>
              <w:tab/>
            </w:r>
            <w:r>
              <w:rPr>
                <w:webHidden/>
              </w:rPr>
              <w:fldChar w:fldCharType="begin"/>
            </w:r>
            <w:r>
              <w:rPr>
                <w:webHidden/>
              </w:rPr>
              <w:instrText xml:space="preserve"> PAGEREF _Toc107316596 \h </w:instrText>
            </w:r>
            <w:r>
              <w:rPr>
                <w:webHidden/>
              </w:rPr>
            </w:r>
            <w:r>
              <w:rPr>
                <w:webHidden/>
              </w:rPr>
              <w:fldChar w:fldCharType="separate"/>
            </w:r>
            <w:r>
              <w:rPr>
                <w:webHidden/>
              </w:rPr>
              <w:t>33</w:t>
            </w:r>
            <w:r>
              <w:rPr>
                <w:webHidden/>
              </w:rPr>
              <w:fldChar w:fldCharType="end"/>
            </w:r>
          </w:hyperlink>
        </w:p>
        <w:p w:rsidR="008A3E2A" w:rsidRDefault="008A3E2A" w:rsidP="008A3E2A">
          <w:pPr>
            <w:ind w:right="-1"/>
            <w:rPr>
              <w:bCs/>
              <w:color w:val="2B579A"/>
              <w:shd w:val="clear" w:color="auto" w:fill="E6E6E6"/>
            </w:rPr>
          </w:pPr>
          <w:r>
            <w:rPr>
              <w:rFonts w:asciiTheme="majorHAnsi" w:hAnsiTheme="majorHAnsi"/>
              <w:b/>
              <w:bCs/>
              <w:noProof/>
              <w:color w:val="2B579A"/>
              <w:sz w:val="18"/>
              <w:shd w:val="clear" w:color="auto" w:fill="E6E6E6"/>
            </w:rPr>
            <w:fldChar w:fldCharType="end"/>
          </w:r>
        </w:p>
      </w:sdtContent>
    </w:sdt>
    <w:p w:rsidR="008A3E2A" w:rsidRDefault="008A3E2A">
      <w:pPr>
        <w:spacing w:before="60"/>
      </w:pPr>
      <w:r>
        <w:br w:type="page"/>
      </w:r>
    </w:p>
    <w:p w:rsidR="00AB086C" w:rsidRDefault="00AB086C" w:rsidP="00AB086C">
      <w:pPr>
        <w:pStyle w:val="Rubrik1"/>
      </w:pPr>
      <w:bookmarkStart w:id="1" w:name="_Toc103074825"/>
      <w:bookmarkStart w:id="2" w:name="_Toc103930098"/>
      <w:bookmarkStart w:id="3" w:name="BKM_30313EF7_8007_4E76_98DD_D2693010B6D6"/>
      <w:bookmarkStart w:id="4" w:name="BUBBELSCHEMA_MYNDIGHETSRAPPORTERING"/>
      <w:bookmarkStart w:id="5" w:name="BKM_1E39916A_8DD0_4489_80F8_6E9811A702C7"/>
      <w:bookmarkStart w:id="6" w:name="_Toc107316577"/>
      <w:r>
        <w:t>Inledning</w:t>
      </w:r>
      <w:bookmarkEnd w:id="1"/>
      <w:bookmarkEnd w:id="2"/>
      <w:bookmarkEnd w:id="6"/>
    </w:p>
    <w:p w:rsidR="00A9450F" w:rsidRDefault="5BF0BAEB" w:rsidP="00AB086C">
      <w:r>
        <w:t xml:space="preserve">FörRätt underlättar för verksamhetssystem som hanterar </w:t>
      </w:r>
      <w:r w:rsidR="00A9450F">
        <w:t>om</w:t>
      </w:r>
      <w:r>
        <w:t>klassning och registrering av liv</w:t>
      </w:r>
      <w:r w:rsidR="00EE17A0">
        <w:t xml:space="preserve">smedelsverksamheter att utveckla </w:t>
      </w:r>
      <w:r>
        <w:t>en e-tjänst för att inhämta och skicka in uppgifter</w:t>
      </w:r>
      <w:r w:rsidR="00A9450F">
        <w:t xml:space="preserve"> enligt den nya riskklassningsmodellen</w:t>
      </w:r>
      <w:r>
        <w:t xml:space="preserve">. </w:t>
      </w:r>
      <w:r w:rsidR="00A9450F" w:rsidRPr="00A9450F">
        <w:t>Den nya modellen för riskklassning av livsmedelsverksamheter införs 2024. Inför detta ska e-tjänster som gör det enkelt för livsmedelsföretag att lämna uppgifter till sina kommuner</w:t>
      </w:r>
      <w:r w:rsidR="00C62F01">
        <w:t>,</w:t>
      </w:r>
      <w:r w:rsidR="00A9450F" w:rsidRPr="00A9450F">
        <w:t xml:space="preserve"> </w:t>
      </w:r>
      <w:r w:rsidR="00C62F01">
        <w:t xml:space="preserve">samt gör det enkelt för handläggningen av ärenden, </w:t>
      </w:r>
      <w:r w:rsidR="00A9450F" w:rsidRPr="00A9450F">
        <w:t xml:space="preserve">finnas på plats. Införandet av e-tjänsten startar januari 2023. </w:t>
      </w:r>
    </w:p>
    <w:p w:rsidR="00AB086C" w:rsidRDefault="00A9450F" w:rsidP="00AB086C">
      <w:pPr>
        <w:rPr>
          <w:rFonts w:eastAsia="Times New Roman"/>
          <w:lang w:eastAsia="sv-SE"/>
        </w:rPr>
      </w:pPr>
      <w:r w:rsidRPr="00A9450F">
        <w:t>E-tjänsten för att lämna uppgifter ska vara enhetlig och oberoende av vilken kommun det gäller, samt enkel att ansluta sin kommun till.</w:t>
      </w:r>
      <w:r>
        <w:t xml:space="preserve"> </w:t>
      </w:r>
      <w:r>
        <w:rPr>
          <w:rFonts w:eastAsia="Times New Roman"/>
          <w:lang w:eastAsia="sv-SE"/>
        </w:rPr>
        <w:t>E-t</w:t>
      </w:r>
      <w:r w:rsidR="00AB086C" w:rsidRPr="00607C09">
        <w:rPr>
          <w:rFonts w:eastAsia="Times New Roman"/>
          <w:lang w:eastAsia="sv-SE"/>
        </w:rPr>
        <w:t xml:space="preserve">jänsten specificeras centralt men realiseras lokalt hos kommuner. Det betyder att varje kommun har en egen </w:t>
      </w:r>
      <w:r>
        <w:rPr>
          <w:rFonts w:eastAsia="Times New Roman"/>
          <w:lang w:eastAsia="sv-SE"/>
        </w:rPr>
        <w:t>e-</w:t>
      </w:r>
      <w:r w:rsidR="00AB086C" w:rsidRPr="00607C09">
        <w:rPr>
          <w:rFonts w:eastAsia="Times New Roman"/>
          <w:lang w:eastAsia="sv-SE"/>
        </w:rPr>
        <w:t xml:space="preserve">tjänst </w:t>
      </w:r>
      <w:r>
        <w:rPr>
          <w:rFonts w:eastAsia="Times New Roman"/>
          <w:lang w:eastAsia="sv-SE"/>
        </w:rPr>
        <w:t xml:space="preserve">och informationsutbyte </w:t>
      </w:r>
      <w:r w:rsidR="00AB086C" w:rsidRPr="00607C09">
        <w:rPr>
          <w:rFonts w:eastAsia="Times New Roman"/>
          <w:lang w:eastAsia="sv-SE"/>
        </w:rPr>
        <w:t xml:space="preserve">som byggts enligt samma mall som </w:t>
      </w:r>
      <w:r w:rsidR="00AB086C">
        <w:rPr>
          <w:rFonts w:eastAsia="Times New Roman"/>
          <w:lang w:eastAsia="sv-SE"/>
        </w:rPr>
        <w:t>FörRätt</w:t>
      </w:r>
      <w:r w:rsidR="00AB086C" w:rsidRPr="00607C09">
        <w:rPr>
          <w:rFonts w:eastAsia="Times New Roman"/>
          <w:lang w:eastAsia="sv-SE"/>
        </w:rPr>
        <w:t xml:space="preserve"> specificerat. </w:t>
      </w:r>
      <w:r>
        <w:rPr>
          <w:rFonts w:eastAsia="Times New Roman"/>
          <w:lang w:eastAsia="sv-SE"/>
        </w:rPr>
        <w:t>E-t</w:t>
      </w:r>
      <w:r w:rsidR="00AB086C" w:rsidRPr="00607C09">
        <w:rPr>
          <w:rFonts w:eastAsia="Times New Roman"/>
          <w:lang w:eastAsia="sv-SE"/>
        </w:rPr>
        <w:t>jäns</w:t>
      </w:r>
      <w:r>
        <w:rPr>
          <w:rFonts w:eastAsia="Times New Roman"/>
          <w:lang w:eastAsia="sv-SE"/>
        </w:rPr>
        <w:t>ten</w:t>
      </w:r>
      <w:r w:rsidR="00AB086C">
        <w:rPr>
          <w:rFonts w:eastAsia="Times New Roman"/>
          <w:lang w:eastAsia="sv-SE"/>
        </w:rPr>
        <w:t xml:space="preserve"> sprids via </w:t>
      </w:r>
      <w:r w:rsidR="00AB086C" w:rsidRPr="00607C09">
        <w:rPr>
          <w:rFonts w:eastAsia="Times New Roman"/>
          <w:lang w:eastAsia="sv-SE"/>
        </w:rPr>
        <w:t>e</w:t>
      </w:r>
      <w:r w:rsidR="00ED2171">
        <w:rPr>
          <w:rFonts w:eastAsia="Times New Roman"/>
          <w:lang w:eastAsia="sv-SE"/>
        </w:rPr>
        <w:noBreakHyphen/>
      </w:r>
      <w:r w:rsidR="00AB086C" w:rsidRPr="00607C09">
        <w:rPr>
          <w:rFonts w:eastAsia="Times New Roman"/>
          <w:lang w:eastAsia="sv-SE"/>
        </w:rPr>
        <w:t>tjänsteplattforma</w:t>
      </w:r>
      <w:r w:rsidR="00AB086C">
        <w:rPr>
          <w:rFonts w:eastAsia="Times New Roman"/>
          <w:lang w:eastAsia="sv-SE"/>
        </w:rPr>
        <w:t xml:space="preserve">r och behöver kopplas ihop med </w:t>
      </w:r>
      <w:r w:rsidR="00ED2171">
        <w:rPr>
          <w:rFonts w:eastAsia="Times New Roman"/>
          <w:lang w:eastAsia="sv-SE"/>
        </w:rPr>
        <w:t>respektive</w:t>
      </w:r>
      <w:r w:rsidR="00AB086C" w:rsidRPr="00607C09">
        <w:rPr>
          <w:rFonts w:eastAsia="Times New Roman"/>
          <w:lang w:eastAsia="sv-SE"/>
        </w:rPr>
        <w:t xml:space="preserve"> verksamhetssystem i kommunen</w:t>
      </w:r>
      <w:r>
        <w:rPr>
          <w:rFonts w:eastAsia="Times New Roman"/>
          <w:lang w:eastAsia="sv-SE"/>
        </w:rPr>
        <w:t xml:space="preserve"> via specifikation för informationsutbyte (API)</w:t>
      </w:r>
      <w:r w:rsidR="00AB086C" w:rsidRPr="00607C09">
        <w:rPr>
          <w:rFonts w:eastAsia="Times New Roman"/>
          <w:lang w:eastAsia="sv-SE"/>
        </w:rPr>
        <w:t>.</w:t>
      </w:r>
    </w:p>
    <w:p w:rsidR="00A9450F" w:rsidRPr="00EE17A0" w:rsidRDefault="00A9450F" w:rsidP="00AB086C">
      <w:pPr>
        <w:rPr>
          <w:rFonts w:eastAsia="Times New Roman"/>
          <w:lang w:eastAsia="sv-SE"/>
        </w:rPr>
      </w:pPr>
      <w:r w:rsidRPr="00EE17A0">
        <w:rPr>
          <w:rFonts w:eastAsia="Times New Roman"/>
          <w:lang w:eastAsia="sv-SE"/>
        </w:rPr>
        <w:t>API-specifikationen har tagits fram av Livsmedelsverket i samarbete med ett 30-tal kommuner i ar</w:t>
      </w:r>
      <w:r w:rsidR="00EE17A0">
        <w:rPr>
          <w:rFonts w:eastAsia="Times New Roman"/>
          <w:lang w:eastAsia="sv-SE"/>
        </w:rPr>
        <w:t xml:space="preserve">betsgrupp och referensgrupp, </w:t>
      </w:r>
      <w:r w:rsidRPr="00EE17A0">
        <w:rPr>
          <w:rFonts w:eastAsia="Times New Roman"/>
          <w:lang w:eastAsia="sv-SE"/>
        </w:rPr>
        <w:t>Tillväxtverket</w:t>
      </w:r>
      <w:r w:rsidR="00EE17A0">
        <w:rPr>
          <w:rFonts w:eastAsia="Times New Roman"/>
          <w:lang w:eastAsia="sv-SE"/>
        </w:rPr>
        <w:t xml:space="preserve"> och systemleverantörer</w:t>
      </w:r>
      <w:r w:rsidRPr="00EE17A0">
        <w:rPr>
          <w:rFonts w:eastAsia="Times New Roman"/>
          <w:lang w:eastAsia="sv-SE"/>
        </w:rPr>
        <w:t>.</w:t>
      </w:r>
      <w:r w:rsidR="004D2848">
        <w:rPr>
          <w:rFonts w:eastAsia="Times New Roman"/>
          <w:lang w:eastAsia="sv-SE"/>
        </w:rPr>
        <w:t xml:space="preserve"> </w:t>
      </w:r>
      <w:r w:rsidR="004D2848">
        <w:t>Om ni har några frågor kontakta forratt@slv.se</w:t>
      </w:r>
    </w:p>
    <w:p w:rsidR="00AB086C" w:rsidRDefault="00AB086C" w:rsidP="00AB086C">
      <w:pPr>
        <w:pStyle w:val="Rubrik2"/>
      </w:pPr>
      <w:bookmarkStart w:id="7" w:name="_Toc103074826"/>
      <w:bookmarkStart w:id="8" w:name="_Toc103930099"/>
      <w:bookmarkStart w:id="9" w:name="_Toc107316578"/>
      <w:r>
        <w:t>REST API-profil</w:t>
      </w:r>
      <w:bookmarkEnd w:id="7"/>
      <w:bookmarkEnd w:id="8"/>
      <w:bookmarkEnd w:id="9"/>
    </w:p>
    <w:p w:rsidR="00417D39" w:rsidRDefault="00AB086C" w:rsidP="00AB086C">
      <w:r>
        <w:t xml:space="preserve">API FörRätt </w:t>
      </w:r>
      <w:r w:rsidR="00417D39">
        <w:t>baseras på</w:t>
      </w:r>
      <w:r>
        <w:t xml:space="preserve"> den REST API-profil</w:t>
      </w:r>
      <w:r w:rsidR="00E05247">
        <w:t xml:space="preserve"> </w:t>
      </w:r>
      <w:r w:rsidR="00E05247" w:rsidRPr="00E05247">
        <w:rPr>
          <w:rFonts w:ascii="Calibri Light" w:hAnsi="Calibri Light" w:cs="Calibri Light"/>
          <w:sz w:val="20"/>
        </w:rPr>
        <w:t>(</w:t>
      </w:r>
      <w:r w:rsidR="00E05247" w:rsidRPr="00E05247">
        <w:rPr>
          <w:rFonts w:ascii="Calibri Light" w:hAnsi="Calibri Light" w:cs="Calibri Light"/>
          <w:color w:val="2B579A"/>
          <w:sz w:val="20"/>
          <w:shd w:val="clear" w:color="auto" w:fill="E6E6E6"/>
        </w:rPr>
        <w:fldChar w:fldCharType="begin"/>
      </w:r>
      <w:r w:rsidR="00E05247" w:rsidRPr="00E05247">
        <w:rPr>
          <w:rFonts w:ascii="Calibri Light" w:hAnsi="Calibri Light" w:cs="Calibri Light"/>
          <w:sz w:val="20"/>
        </w:rPr>
        <w:instrText xml:space="preserve"> REF _Ref106616511 \r \h  \* MERGEFORMAT </w:instrText>
      </w:r>
      <w:r w:rsidR="00E05247" w:rsidRPr="00E05247">
        <w:rPr>
          <w:rFonts w:ascii="Calibri Light" w:hAnsi="Calibri Light" w:cs="Calibri Light"/>
          <w:color w:val="2B579A"/>
          <w:sz w:val="20"/>
          <w:shd w:val="clear" w:color="auto" w:fill="E6E6E6"/>
        </w:rPr>
      </w:r>
      <w:r w:rsidR="00E05247" w:rsidRPr="00E05247">
        <w:rPr>
          <w:rFonts w:ascii="Calibri Light" w:hAnsi="Calibri Light" w:cs="Calibri Light"/>
          <w:color w:val="2B579A"/>
          <w:sz w:val="20"/>
          <w:shd w:val="clear" w:color="auto" w:fill="E6E6E6"/>
        </w:rPr>
        <w:fldChar w:fldCharType="separate"/>
      </w:r>
      <w:r w:rsidR="00E05247" w:rsidRPr="00E05247">
        <w:rPr>
          <w:rFonts w:ascii="Calibri Light" w:hAnsi="Calibri Light" w:cs="Calibri Light"/>
          <w:sz w:val="20"/>
        </w:rPr>
        <w:t>i</w:t>
      </w:r>
      <w:r w:rsidR="00E05247" w:rsidRPr="00E05247">
        <w:rPr>
          <w:rFonts w:ascii="Calibri Light" w:hAnsi="Calibri Light" w:cs="Calibri Light"/>
          <w:color w:val="2B579A"/>
          <w:sz w:val="20"/>
          <w:shd w:val="clear" w:color="auto" w:fill="E6E6E6"/>
        </w:rPr>
        <w:fldChar w:fldCharType="end"/>
      </w:r>
      <w:r w:rsidR="00E05247" w:rsidRPr="00E05247">
        <w:rPr>
          <w:rFonts w:ascii="Calibri Light" w:hAnsi="Calibri Light" w:cs="Calibri Light"/>
          <w:sz w:val="20"/>
        </w:rPr>
        <w:t>)</w:t>
      </w:r>
      <w:r w:rsidRPr="00B822CE">
        <w:t xml:space="preserve"> </w:t>
      </w:r>
      <w:r>
        <w:t xml:space="preserve">som </w:t>
      </w:r>
      <w:r w:rsidR="007C4B2C">
        <w:t xml:space="preserve">tas fram av </w:t>
      </w:r>
      <w:r w:rsidRPr="00B822CE">
        <w:t>Myndigheten för digital förvaltning</w:t>
      </w:r>
      <w:r>
        <w:t xml:space="preserve"> (DIGG)</w:t>
      </w:r>
      <w:r w:rsidR="007C4B2C">
        <w:t xml:space="preserve"> i samverkan med</w:t>
      </w:r>
      <w:r w:rsidRPr="00B822CE">
        <w:t xml:space="preserve"> Bolagsverket, Arbetsförmedlingen, Lantmäteriet och E-hälsomyndigheten som en rekommendation till offentliga organisationer. Profilen gör det möjligt att bygga REST </w:t>
      </w:r>
      <w:proofErr w:type="spellStart"/>
      <w:proofErr w:type="gramStart"/>
      <w:r w:rsidRPr="00B822CE">
        <w:t>API:er</w:t>
      </w:r>
      <w:proofErr w:type="spellEnd"/>
      <w:proofErr w:type="gramEnd"/>
      <w:r w:rsidRPr="00B822CE">
        <w:t xml:space="preserve"> utifrån bästa praxis och en uppsättning identifierade kravformuleringar. </w:t>
      </w:r>
      <w:r>
        <w:t xml:space="preserve">REST API-profilen finns tillgänglig på adress </w:t>
      </w:r>
      <w:hyperlink r:id="rId13" w:history="1">
        <w:r w:rsidRPr="00B822CE">
          <w:rPr>
            <w:rStyle w:val="Hyperlnk"/>
          </w:rPr>
          <w:t>https://</w:t>
        </w:r>
      </w:hyperlink>
      <w:hyperlink r:id="rId14" w:history="1">
        <w:r w:rsidRPr="00B822CE">
          <w:rPr>
            <w:rStyle w:val="Hyperlnk"/>
          </w:rPr>
          <w:t>dev</w:t>
        </w:r>
        <w:r w:rsidRPr="00780622">
          <w:rPr>
            <w:rStyle w:val="Hyperlnk"/>
            <w:color w:val="000000"/>
          </w:rPr>
          <w:t>.dataportal.</w:t>
        </w:r>
        <w:r w:rsidRPr="00B822CE">
          <w:rPr>
            <w:rStyle w:val="Hyperlnk"/>
          </w:rPr>
          <w:t>se</w:t>
        </w:r>
      </w:hyperlink>
      <w:r>
        <w:t>.</w:t>
      </w:r>
    </w:p>
    <w:p w:rsidR="009C1A84" w:rsidRDefault="009C1A84" w:rsidP="00AB086C"/>
    <w:p w:rsidR="00AB086C" w:rsidRDefault="00AB086C" w:rsidP="00AB086C">
      <w:pPr>
        <w:pStyle w:val="Rubrik1"/>
      </w:pPr>
      <w:bookmarkStart w:id="10" w:name="_Toc103930102"/>
      <w:bookmarkStart w:id="11" w:name="_Toc107316579"/>
      <w:r>
        <w:t>Säkerhet</w:t>
      </w:r>
      <w:bookmarkEnd w:id="10"/>
      <w:bookmarkEnd w:id="11"/>
    </w:p>
    <w:p w:rsidR="00AB086C" w:rsidRDefault="5BF0BAEB" w:rsidP="00AB086C">
      <w:pPr>
        <w:pStyle w:val="Brdtext"/>
      </w:pPr>
      <w:r>
        <w:t>Den</w:t>
      </w:r>
      <w:r w:rsidR="0A8AA1DC">
        <w:t xml:space="preserve"> nivå på</w:t>
      </w:r>
      <w:r>
        <w:t xml:space="preserve"> säkerhetslösning som väljs för e-tjänst och verksamhetssystem är upp till respektive kommun </w:t>
      </w:r>
      <w:r w:rsidR="0A8AA1DC">
        <w:t>att besluta om</w:t>
      </w:r>
      <w:r w:rsidR="00874C54">
        <w:t>,</w:t>
      </w:r>
      <w:r w:rsidR="0A8AA1DC">
        <w:t xml:space="preserve"> baserat</w:t>
      </w:r>
      <w:r>
        <w:t xml:space="preserve"> på den informationssäkerhetsklassning som gjorts eller bö</w:t>
      </w:r>
      <w:r w:rsidR="7A0F8913">
        <w:t>r göras</w:t>
      </w:r>
      <w:r w:rsidR="77861DDC">
        <w:t xml:space="preserve">. </w:t>
      </w:r>
      <w:r w:rsidR="00FD0042">
        <w:t>Säkerhetsnivå på a</w:t>
      </w:r>
      <w:r w:rsidR="77861DDC">
        <w:t>utentisering av</w:t>
      </w:r>
      <w:r w:rsidR="00FD0042">
        <w:t>,</w:t>
      </w:r>
      <w:r w:rsidR="77861DDC">
        <w:t xml:space="preserve"> och inloggning för</w:t>
      </w:r>
      <w:r w:rsidR="00FD0042">
        <w:t>,</w:t>
      </w:r>
      <w:r w:rsidR="77861DDC">
        <w:t xml:space="preserve"> kommunens handläggare hanteras av respektive kommun. </w:t>
      </w:r>
    </w:p>
    <w:p w:rsidR="00AB086C" w:rsidRDefault="77861DDC" w:rsidP="00AB086C">
      <w:pPr>
        <w:pStyle w:val="Brdtext"/>
      </w:pPr>
      <w:r>
        <w:t>Det är även upp till varje kommun att bestämma om kommunikationen ska ske genom en integrationsplattform eller direkt mellan systemen.</w:t>
      </w:r>
    </w:p>
    <w:p w:rsidR="009C1A84" w:rsidRDefault="009C1A84" w:rsidP="00AB086C">
      <w:pPr>
        <w:pStyle w:val="Brdtext"/>
      </w:pPr>
      <w:r>
        <w:t>Några generella rekommendationer är:</w:t>
      </w:r>
    </w:p>
    <w:p w:rsidR="00F444B5" w:rsidRDefault="00F444B5" w:rsidP="00F444B5">
      <w:pPr>
        <w:pStyle w:val="Brdtext"/>
        <w:numPr>
          <w:ilvl w:val="0"/>
          <w:numId w:val="28"/>
        </w:numPr>
        <w:spacing w:after="80"/>
        <w:ind w:left="714" w:hanging="357"/>
      </w:pPr>
      <w:r>
        <w:t xml:space="preserve">All access till </w:t>
      </w:r>
      <w:proofErr w:type="spellStart"/>
      <w:proofErr w:type="gramStart"/>
      <w:r>
        <w:t>API:er</w:t>
      </w:r>
      <w:proofErr w:type="spellEnd"/>
      <w:proofErr w:type="gramEnd"/>
      <w:r>
        <w:t xml:space="preserve"> ska vara krypterad.</w:t>
      </w:r>
    </w:p>
    <w:p w:rsidR="009C1A84" w:rsidRDefault="009C1A84" w:rsidP="009C1A84">
      <w:pPr>
        <w:pStyle w:val="Brdtext"/>
        <w:numPr>
          <w:ilvl w:val="0"/>
          <w:numId w:val="28"/>
        </w:numPr>
        <w:spacing w:after="80"/>
        <w:ind w:left="714" w:hanging="357"/>
      </w:pPr>
      <w:r>
        <w:t>Klienter till ett API ska autentisera sig via en API-nyckel (asymmetrisk nyckel).</w:t>
      </w:r>
    </w:p>
    <w:p w:rsidR="009C1A84" w:rsidRDefault="009C1A84" w:rsidP="009C1A84">
      <w:pPr>
        <w:pStyle w:val="Brdtext"/>
        <w:numPr>
          <w:ilvl w:val="0"/>
          <w:numId w:val="28"/>
        </w:numPr>
        <w:spacing w:after="80"/>
        <w:ind w:left="714" w:hanging="357"/>
      </w:pPr>
      <w:r>
        <w:t>Validera alla in-parametrar i ett API-anrop (schema-valideri</w:t>
      </w:r>
      <w:r w:rsidR="00F444B5">
        <w:t>ng), för att förhindra SQL-injek</w:t>
      </w:r>
      <w:r>
        <w:t>tion och liknande.</w:t>
      </w:r>
      <w:r w:rsidR="005C0A42">
        <w:br/>
      </w:r>
    </w:p>
    <w:p w:rsidR="00764CC8" w:rsidRDefault="66A2ACB5" w:rsidP="009C1A84">
      <w:r>
        <w:t xml:space="preserve">I </w:t>
      </w:r>
      <w:r w:rsidR="463BCBAD">
        <w:t xml:space="preserve">bifogad </w:t>
      </w:r>
      <w:r>
        <w:t>API-</w:t>
      </w:r>
      <w:r w:rsidR="463BCBAD">
        <w:t>specifikation</w:t>
      </w:r>
      <w:r w:rsidR="00FD0042">
        <w:t xml:space="preserve"> för FörRätt</w:t>
      </w:r>
      <w:r>
        <w:t xml:space="preserve"> finns exempel på användning av API nycklar för autentisering</w:t>
      </w:r>
      <w:r w:rsidR="00FD0042">
        <w:t xml:space="preserve"> och auktorisering</w:t>
      </w:r>
      <w:r>
        <w:t xml:space="preserve">. På adress </w:t>
      </w:r>
      <w:hyperlink r:id="rId15">
        <w:r w:rsidRPr="19D573F9">
          <w:rPr>
            <w:rStyle w:val="Hyperlnk"/>
          </w:rPr>
          <w:t>https</w:t>
        </w:r>
        <w:r w:rsidRPr="00780622">
          <w:rPr>
            <w:rStyle w:val="Hyperlnk"/>
            <w:color w:val="000000"/>
          </w:rPr>
          <w:t>://swagger.io/docs/specification/</w:t>
        </w:r>
        <w:r w:rsidRPr="19D573F9">
          <w:rPr>
            <w:rStyle w:val="Hyperlnk"/>
          </w:rPr>
          <w:t>authentication</w:t>
        </w:r>
      </w:hyperlink>
      <w:r>
        <w:t xml:space="preserve"> finns beskrivningar på hur andra autentiserings- och auktoriseringsmetoder används.</w:t>
      </w:r>
    </w:p>
    <w:p w:rsidR="07A93EA2" w:rsidRDefault="07A93EA2" w:rsidP="19D573F9">
      <w:pPr>
        <w:rPr>
          <w:i/>
          <w:iCs/>
        </w:rPr>
      </w:pPr>
      <w:r w:rsidRPr="19D573F9">
        <w:rPr>
          <w:i/>
          <w:iCs/>
        </w:rPr>
        <w:t>Under hösten</w:t>
      </w:r>
      <w:r w:rsidR="00FD0042">
        <w:rPr>
          <w:i/>
          <w:iCs/>
        </w:rPr>
        <w:t xml:space="preserve"> 2022</w:t>
      </w:r>
      <w:r w:rsidRPr="19D573F9">
        <w:rPr>
          <w:i/>
          <w:iCs/>
        </w:rPr>
        <w:t xml:space="preserve"> kommer </w:t>
      </w:r>
      <w:r w:rsidR="007C4B2C">
        <w:rPr>
          <w:i/>
          <w:iCs/>
        </w:rPr>
        <w:t>REST API-profilen att kompletteras med rekommendationer</w:t>
      </w:r>
      <w:r w:rsidRPr="19D573F9">
        <w:rPr>
          <w:i/>
          <w:iCs/>
        </w:rPr>
        <w:t xml:space="preserve"> angående säkerhet</w:t>
      </w:r>
      <w:r w:rsidR="00780622">
        <w:rPr>
          <w:i/>
          <w:iCs/>
        </w:rPr>
        <w:t>,</w:t>
      </w:r>
      <w:r w:rsidR="00C62F01">
        <w:rPr>
          <w:i/>
          <w:iCs/>
        </w:rPr>
        <w:t xml:space="preserve"> </w:t>
      </w:r>
      <w:r w:rsidR="007C4B2C">
        <w:rPr>
          <w:i/>
          <w:iCs/>
        </w:rPr>
        <w:t>som</w:t>
      </w:r>
      <w:r w:rsidRPr="19D573F9">
        <w:rPr>
          <w:i/>
          <w:iCs/>
        </w:rPr>
        <w:t xml:space="preserve"> bör följas i så stor utsträckning som möjligt.</w:t>
      </w:r>
    </w:p>
    <w:p w:rsidR="00764CC8" w:rsidRPr="007D2222" w:rsidRDefault="00764CC8" w:rsidP="009C1A84"/>
    <w:p w:rsidR="00AB086C" w:rsidRDefault="00AB086C" w:rsidP="00AB086C">
      <w:pPr>
        <w:pStyle w:val="Rubrik1"/>
        <w:rPr>
          <w:sz w:val="40"/>
          <w:szCs w:val="40"/>
        </w:rPr>
      </w:pPr>
      <w:bookmarkStart w:id="12" w:name="_Toc103930104"/>
      <w:bookmarkStart w:id="13" w:name="_Toc107316580"/>
      <w:r>
        <w:rPr>
          <w:sz w:val="40"/>
          <w:szCs w:val="40"/>
        </w:rPr>
        <w:t>Sekvensdiagram</w:t>
      </w:r>
      <w:bookmarkEnd w:id="12"/>
      <w:bookmarkEnd w:id="13"/>
    </w:p>
    <w:p w:rsidR="00C47CF2" w:rsidRDefault="00796082" w:rsidP="003526D3">
      <w:r>
        <w:t xml:space="preserve">Sekvensdiagrammet </w:t>
      </w:r>
      <w:r w:rsidR="003526D3">
        <w:t>i</w:t>
      </w:r>
      <w:r w:rsidR="003526D3" w:rsidRPr="00C77846">
        <w:rPr>
          <w:rStyle w:val="Betoning"/>
        </w:rPr>
        <w:t xml:space="preserve"> </w:t>
      </w:r>
      <w:r w:rsidR="003526D3" w:rsidRPr="00C77846">
        <w:rPr>
          <w:rStyle w:val="Betoning"/>
        </w:rPr>
        <w:fldChar w:fldCharType="begin"/>
      </w:r>
      <w:r w:rsidR="003526D3" w:rsidRPr="00C77846">
        <w:rPr>
          <w:rStyle w:val="Betoning"/>
        </w:rPr>
        <w:instrText xml:space="preserve"> REF _Ref106633509 \h  \* MERGEFORMAT </w:instrText>
      </w:r>
      <w:r w:rsidR="003526D3" w:rsidRPr="00C77846">
        <w:rPr>
          <w:rStyle w:val="Betoning"/>
        </w:rPr>
      </w:r>
      <w:r w:rsidR="003526D3" w:rsidRPr="00C77846">
        <w:rPr>
          <w:rStyle w:val="Betoning"/>
        </w:rPr>
        <w:fldChar w:fldCharType="separate"/>
      </w:r>
      <w:r w:rsidR="003526D3" w:rsidRPr="00C77846">
        <w:rPr>
          <w:rStyle w:val="Betoning"/>
        </w:rPr>
        <w:t>Figur 1</w:t>
      </w:r>
      <w:r w:rsidR="003526D3" w:rsidRPr="00C77846">
        <w:rPr>
          <w:rStyle w:val="Betoning"/>
        </w:rPr>
        <w:fldChar w:fldCharType="end"/>
      </w:r>
      <w:r w:rsidRPr="00C77846">
        <w:rPr>
          <w:rStyle w:val="Betoning"/>
        </w:rPr>
        <w:t xml:space="preserve"> </w:t>
      </w:r>
      <w:r w:rsidR="00C47CF2">
        <w:t>visar samspelet mellan e-tjänst och verksamhetssystem.</w:t>
      </w:r>
      <w:r>
        <w:t xml:space="preserve"> </w:t>
      </w:r>
    </w:p>
    <w:p w:rsidR="00CD3DD2" w:rsidRDefault="00F1703B" w:rsidP="005C08BF">
      <w:r>
        <w:rPr>
          <w:noProof/>
          <w:lang w:eastAsia="sv-SE"/>
        </w:rPr>
        <w:drawing>
          <wp:inline distT="0" distB="0" distL="0" distR="0" wp14:anchorId="4EE323F8" wp14:editId="57B0C448">
            <wp:extent cx="6146800" cy="4482184"/>
            <wp:effectExtent l="0" t="0" r="635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5443" t="5787" r="3739" b="3705"/>
                    <a:stretch/>
                  </pic:blipFill>
                  <pic:spPr bwMode="auto">
                    <a:xfrm>
                      <a:off x="0" y="0"/>
                      <a:ext cx="6151784" cy="4485818"/>
                    </a:xfrm>
                    <a:prstGeom prst="rect">
                      <a:avLst/>
                    </a:prstGeom>
                    <a:ln>
                      <a:noFill/>
                    </a:ln>
                    <a:extLst>
                      <a:ext uri="{53640926-AAD7-44D8-BBD7-CCE9431645EC}">
                        <a14:shadowObscured xmlns:a14="http://schemas.microsoft.com/office/drawing/2010/main"/>
                      </a:ext>
                    </a:extLst>
                  </pic:spPr>
                </pic:pic>
              </a:graphicData>
            </a:graphic>
          </wp:inline>
        </w:drawing>
      </w:r>
    </w:p>
    <w:p w:rsidR="00AB086C" w:rsidRDefault="00796082" w:rsidP="00796082">
      <w:pPr>
        <w:pStyle w:val="Beskrivning"/>
      </w:pPr>
      <w:bookmarkStart w:id="14" w:name="_Ref106633509"/>
      <w:bookmarkStart w:id="15" w:name="_Ref106633498"/>
      <w:r>
        <w:t xml:space="preserve">Figur </w:t>
      </w:r>
      <w:r>
        <w:rPr>
          <w:color w:val="2B579A"/>
          <w:shd w:val="clear" w:color="auto" w:fill="E6E6E6"/>
        </w:rPr>
        <w:fldChar w:fldCharType="begin"/>
      </w:r>
      <w:r>
        <w:instrText>SEQ Figur \* ARABIC</w:instrText>
      </w:r>
      <w:r>
        <w:rPr>
          <w:color w:val="2B579A"/>
          <w:shd w:val="clear" w:color="auto" w:fill="E6E6E6"/>
        </w:rPr>
        <w:fldChar w:fldCharType="separate"/>
      </w:r>
      <w:r w:rsidR="00E05247">
        <w:rPr>
          <w:noProof/>
        </w:rPr>
        <w:t>1</w:t>
      </w:r>
      <w:r>
        <w:rPr>
          <w:color w:val="2B579A"/>
          <w:shd w:val="clear" w:color="auto" w:fill="E6E6E6"/>
        </w:rPr>
        <w:fldChar w:fldCharType="end"/>
      </w:r>
      <w:bookmarkEnd w:id="14"/>
      <w:r>
        <w:t>. Sekvensdiagram FörRätt API</w:t>
      </w:r>
      <w:bookmarkEnd w:id="15"/>
    </w:p>
    <w:p w:rsidR="00DF0E08" w:rsidRPr="00DF0E08" w:rsidRDefault="00DF0E08" w:rsidP="00DF0E08">
      <w:pPr>
        <w:pStyle w:val="Rubrik2"/>
      </w:pPr>
      <w:bookmarkStart w:id="16" w:name="_Toc107316581"/>
      <w:r>
        <w:t>Interaktion med den sammansatta bastjänsten</w:t>
      </w:r>
      <w:bookmarkEnd w:id="16"/>
    </w:p>
    <w:p w:rsidR="00DF0E08" w:rsidRDefault="00DF0E08" w:rsidP="00DF0E08">
      <w:r>
        <w:t xml:space="preserve">Den inramade delen överst i diagrammet visar översiktligt samspelet med den sammansatta bastjänsten </w:t>
      </w:r>
      <w:r w:rsidRPr="00710A2B">
        <w:rPr>
          <w:rFonts w:ascii="Calibri Light" w:hAnsi="Calibri Light" w:cs="Calibri Light"/>
          <w:i/>
          <w:sz w:val="20"/>
          <w:szCs w:val="20"/>
        </w:rPr>
        <w:t>(</w:t>
      </w:r>
      <w:r w:rsidRPr="00710A2B">
        <w:rPr>
          <w:rFonts w:ascii="Calibri Light" w:hAnsi="Calibri Light" w:cs="Calibri Light"/>
          <w:i/>
          <w:color w:val="2B579A"/>
          <w:sz w:val="20"/>
          <w:szCs w:val="20"/>
          <w:shd w:val="clear" w:color="auto" w:fill="E6E6E6"/>
        </w:rPr>
        <w:fldChar w:fldCharType="begin"/>
      </w:r>
      <w:r w:rsidRPr="00710A2B">
        <w:rPr>
          <w:rFonts w:ascii="Calibri Light" w:hAnsi="Calibri Light" w:cs="Calibri Light"/>
          <w:i/>
          <w:sz w:val="20"/>
          <w:szCs w:val="20"/>
        </w:rPr>
        <w:instrText xml:space="preserve"> REF _Ref104895824 \w \h  \* MERGEFORMAT </w:instrText>
      </w:r>
      <w:r w:rsidRPr="00710A2B">
        <w:rPr>
          <w:rFonts w:ascii="Calibri Light" w:hAnsi="Calibri Light" w:cs="Calibri Light"/>
          <w:i/>
          <w:color w:val="2B579A"/>
          <w:sz w:val="20"/>
          <w:szCs w:val="20"/>
          <w:shd w:val="clear" w:color="auto" w:fill="E6E6E6"/>
        </w:rPr>
      </w:r>
      <w:r w:rsidRPr="00710A2B">
        <w:rPr>
          <w:rFonts w:ascii="Calibri Light" w:hAnsi="Calibri Light" w:cs="Calibri Light"/>
          <w:i/>
          <w:color w:val="2B579A"/>
          <w:sz w:val="20"/>
          <w:szCs w:val="20"/>
          <w:shd w:val="clear" w:color="auto" w:fill="E6E6E6"/>
        </w:rPr>
        <w:fldChar w:fldCharType="separate"/>
      </w:r>
      <w:r w:rsidR="00321AEB">
        <w:rPr>
          <w:rFonts w:ascii="Calibri Light" w:hAnsi="Calibri Light" w:cs="Calibri Light"/>
          <w:i/>
          <w:sz w:val="20"/>
          <w:szCs w:val="20"/>
        </w:rPr>
        <w:t>iii</w:t>
      </w:r>
      <w:r w:rsidRPr="00710A2B">
        <w:rPr>
          <w:rFonts w:ascii="Calibri Light" w:hAnsi="Calibri Light" w:cs="Calibri Light"/>
          <w:i/>
          <w:color w:val="2B579A"/>
          <w:sz w:val="20"/>
          <w:szCs w:val="20"/>
          <w:shd w:val="clear" w:color="auto" w:fill="E6E6E6"/>
        </w:rPr>
        <w:fldChar w:fldCharType="end"/>
      </w:r>
      <w:r w:rsidRPr="00710A2B">
        <w:rPr>
          <w:rFonts w:ascii="Calibri Light" w:hAnsi="Calibri Light" w:cs="Calibri Light"/>
          <w:i/>
          <w:sz w:val="20"/>
          <w:szCs w:val="20"/>
        </w:rPr>
        <w:t>)</w:t>
      </w:r>
      <w:r>
        <w:t xml:space="preserve">, d.v.s. hur användaren förses med grundläggande uppgifter om ett av sina företag. Detaljer om den interaktionen finns i </w:t>
      </w:r>
      <w:r w:rsidRPr="00710A2B">
        <w:rPr>
          <w:rStyle w:val="Betoning"/>
        </w:rPr>
        <w:fldChar w:fldCharType="begin"/>
      </w:r>
      <w:r w:rsidRPr="00710A2B">
        <w:rPr>
          <w:rStyle w:val="Betoning"/>
        </w:rPr>
        <w:instrText xml:space="preserve"> REF _Ref104894725 \h </w:instrText>
      </w:r>
      <w:r>
        <w:rPr>
          <w:rStyle w:val="Betoning"/>
        </w:rPr>
        <w:instrText xml:space="preserve"> \* MERGEFORMAT </w:instrText>
      </w:r>
      <w:r w:rsidRPr="00710A2B">
        <w:rPr>
          <w:rStyle w:val="Betoning"/>
        </w:rPr>
      </w:r>
      <w:r w:rsidRPr="00710A2B">
        <w:rPr>
          <w:rStyle w:val="Betoning"/>
        </w:rPr>
        <w:fldChar w:fldCharType="separate"/>
      </w:r>
      <w:r w:rsidR="00E05247" w:rsidRPr="00E05247">
        <w:rPr>
          <w:rStyle w:val="Betoning"/>
        </w:rPr>
        <w:t>Figur 2</w:t>
      </w:r>
      <w:r w:rsidRPr="00710A2B">
        <w:rPr>
          <w:rStyle w:val="Betoning"/>
        </w:rPr>
        <w:fldChar w:fldCharType="end"/>
      </w:r>
      <w:r>
        <w:rPr>
          <w:rStyle w:val="Betoning"/>
        </w:rPr>
        <w:t>.</w:t>
      </w:r>
    </w:p>
    <w:p w:rsidR="00C47CF2" w:rsidRDefault="005114AF" w:rsidP="00C47CF2">
      <w:pPr>
        <w:keepNext/>
      </w:pPr>
      <w:r>
        <w:rPr>
          <w:noProof/>
          <w:color w:val="2B579A"/>
          <w:shd w:val="clear" w:color="auto" w:fill="E6E6E6"/>
          <w:lang w:eastAsia="sv-SE"/>
        </w:rPr>
        <w:drawing>
          <wp:inline distT="0" distB="0" distL="0" distR="0" wp14:anchorId="6409DA10" wp14:editId="23A5D254">
            <wp:extent cx="5302362" cy="3588888"/>
            <wp:effectExtent l="0" t="0" r="0" b="0"/>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317775" cy="3599320"/>
                    </a:xfrm>
                    <a:prstGeom prst="rect">
                      <a:avLst/>
                    </a:prstGeom>
                  </pic:spPr>
                </pic:pic>
              </a:graphicData>
            </a:graphic>
          </wp:inline>
        </w:drawing>
      </w:r>
    </w:p>
    <w:p w:rsidR="00C47CF2" w:rsidRDefault="00C47CF2" w:rsidP="00C47CF2">
      <w:pPr>
        <w:pStyle w:val="Beskrivning"/>
      </w:pPr>
      <w:bookmarkStart w:id="17" w:name="_Ref104894725"/>
      <w:r>
        <w:t xml:space="preserve">Figur </w:t>
      </w:r>
      <w:r>
        <w:rPr>
          <w:color w:val="2B579A"/>
          <w:shd w:val="clear" w:color="auto" w:fill="E6E6E6"/>
        </w:rPr>
        <w:fldChar w:fldCharType="begin"/>
      </w:r>
      <w:r>
        <w:instrText>SEQ Figur \* ARABIC</w:instrText>
      </w:r>
      <w:r>
        <w:rPr>
          <w:color w:val="2B579A"/>
          <w:shd w:val="clear" w:color="auto" w:fill="E6E6E6"/>
        </w:rPr>
        <w:fldChar w:fldCharType="separate"/>
      </w:r>
      <w:r w:rsidR="00E05247">
        <w:rPr>
          <w:noProof/>
        </w:rPr>
        <w:t>2</w:t>
      </w:r>
      <w:r>
        <w:rPr>
          <w:color w:val="2B579A"/>
          <w:shd w:val="clear" w:color="auto" w:fill="E6E6E6"/>
        </w:rPr>
        <w:fldChar w:fldCharType="end"/>
      </w:r>
      <w:bookmarkEnd w:id="17"/>
      <w:r>
        <w:t xml:space="preserve">. </w:t>
      </w:r>
      <w:r w:rsidRPr="00FD2377">
        <w:t>Sekvensdiagram e-tjänst ansluten till</w:t>
      </w:r>
      <w:r>
        <w:t xml:space="preserve"> Bolagsverkets</w:t>
      </w:r>
      <w:r w:rsidRPr="00FD2377">
        <w:t xml:space="preserve"> förmedlingstjänster</w:t>
      </w:r>
    </w:p>
    <w:p w:rsidR="00FC08C3" w:rsidRDefault="00FC08C3" w:rsidP="00FC08C3">
      <w:r>
        <w:t>Sekvensdiagrammet ovan är hämtat från Bilaga A till Infrastrukturen för vidareförmedling av grundläggande uppgifter om företag</w:t>
      </w:r>
      <w:r w:rsidRPr="00710A2B">
        <w:rPr>
          <w:rFonts w:ascii="Calibri Light" w:hAnsi="Calibri Light" w:cs="Calibri Light"/>
          <w:i/>
          <w:sz w:val="20"/>
        </w:rPr>
        <w:t xml:space="preserve"> (</w:t>
      </w:r>
      <w:r w:rsidRPr="00710A2B">
        <w:rPr>
          <w:rFonts w:ascii="Calibri Light" w:hAnsi="Calibri Light" w:cs="Calibri Light"/>
          <w:i/>
          <w:color w:val="2B579A"/>
          <w:sz w:val="20"/>
          <w:shd w:val="clear" w:color="auto" w:fill="E6E6E6"/>
        </w:rPr>
        <w:fldChar w:fldCharType="begin"/>
      </w:r>
      <w:r w:rsidRPr="00710A2B">
        <w:rPr>
          <w:rFonts w:ascii="Calibri Light" w:hAnsi="Calibri Light" w:cs="Calibri Light"/>
          <w:i/>
          <w:sz w:val="20"/>
        </w:rPr>
        <w:instrText xml:space="preserve"> REF _Ref104895824 \w \h  \* MERGEFORMAT </w:instrText>
      </w:r>
      <w:r w:rsidRPr="00710A2B">
        <w:rPr>
          <w:rFonts w:ascii="Calibri Light" w:hAnsi="Calibri Light" w:cs="Calibri Light"/>
          <w:i/>
          <w:color w:val="2B579A"/>
          <w:sz w:val="20"/>
          <w:shd w:val="clear" w:color="auto" w:fill="E6E6E6"/>
        </w:rPr>
      </w:r>
      <w:r w:rsidRPr="00710A2B">
        <w:rPr>
          <w:rFonts w:ascii="Calibri Light" w:hAnsi="Calibri Light" w:cs="Calibri Light"/>
          <w:i/>
          <w:color w:val="2B579A"/>
          <w:sz w:val="20"/>
          <w:shd w:val="clear" w:color="auto" w:fill="E6E6E6"/>
        </w:rPr>
        <w:fldChar w:fldCharType="separate"/>
      </w:r>
      <w:r w:rsidR="00321AEB">
        <w:rPr>
          <w:rFonts w:ascii="Calibri Light" w:hAnsi="Calibri Light" w:cs="Calibri Light"/>
          <w:i/>
          <w:sz w:val="20"/>
        </w:rPr>
        <w:t>iii</w:t>
      </w:r>
      <w:r w:rsidRPr="00710A2B">
        <w:rPr>
          <w:rFonts w:ascii="Calibri Light" w:hAnsi="Calibri Light" w:cs="Calibri Light"/>
          <w:i/>
          <w:color w:val="2B579A"/>
          <w:sz w:val="20"/>
          <w:shd w:val="clear" w:color="auto" w:fill="E6E6E6"/>
        </w:rPr>
        <w:fldChar w:fldCharType="end"/>
      </w:r>
      <w:r w:rsidRPr="00710A2B">
        <w:rPr>
          <w:rFonts w:ascii="Calibri Light" w:hAnsi="Calibri Light" w:cs="Calibri Light"/>
          <w:i/>
          <w:sz w:val="20"/>
        </w:rPr>
        <w:t>)</w:t>
      </w:r>
      <w:r>
        <w:t>. I den bilagan finns regelverk och beskrivningar av samspelet mellan konsument, förmedlare och producent.</w:t>
      </w:r>
    </w:p>
    <w:p w:rsidR="002D2B36" w:rsidRDefault="6537180B" w:rsidP="002D2B36">
      <w:pPr>
        <w:pStyle w:val="Rubrik2"/>
      </w:pPr>
      <w:bookmarkStart w:id="18" w:name="_Toc107316582"/>
      <w:r>
        <w:t>Hämta anläggningar</w:t>
      </w:r>
      <w:bookmarkEnd w:id="18"/>
    </w:p>
    <w:p w:rsidR="0068717D" w:rsidRPr="003518DE" w:rsidRDefault="2B6C37E9" w:rsidP="003518DE">
      <w:r>
        <w:t xml:space="preserve">Enbart relevanta anläggningar för omklassning returneras från verksamhetssystemet, d.v.s. livsmedelsanläggningar som inte upphört. </w:t>
      </w:r>
      <w:r w:rsidR="00902627">
        <w:t>A</w:t>
      </w:r>
      <w:r w:rsidR="003518DE" w:rsidRPr="003518DE">
        <w:t>nläggningsnamn kan</w:t>
      </w:r>
      <w:r w:rsidR="00902627">
        <w:t xml:space="preserve">, </w:t>
      </w:r>
      <w:r w:rsidR="00902627" w:rsidRPr="003518DE">
        <w:t>beroende på system</w:t>
      </w:r>
      <w:r w:rsidR="00902627">
        <w:t>,</w:t>
      </w:r>
      <w:r w:rsidR="003518DE" w:rsidRPr="003518DE">
        <w:t xml:space="preserve"> vara en kombinatio</w:t>
      </w:r>
      <w:r w:rsidR="003518DE">
        <w:t>n av namn på anläggning, objekt</w:t>
      </w:r>
      <w:r w:rsidR="003518DE" w:rsidRPr="003518DE">
        <w:t xml:space="preserve"> och verksamhet</w:t>
      </w:r>
      <w:r w:rsidR="003518DE">
        <w:t>.</w:t>
      </w:r>
    </w:p>
    <w:p w:rsidR="00902627" w:rsidRPr="003518DE" w:rsidRDefault="00902627" w:rsidP="003518DE">
      <w:r>
        <w:t>Uppgifter som returneras från verksamhetssystemet är anläggnings-id, anläggningsnamn, besöksadress samt huvudsaklig inriktning om sådan finns</w:t>
      </w:r>
      <w:r w:rsidR="002A2DBE">
        <w:t>. Huvudsaklig inriktning används för att indikera om omklassning är påbörjad.</w:t>
      </w:r>
      <w:r w:rsidR="6492E5C0">
        <w:t xml:space="preserve"> </w:t>
      </w:r>
    </w:p>
    <w:p w:rsidR="002D2B36" w:rsidRDefault="002D2B36" w:rsidP="00C741FB">
      <w:pPr>
        <w:pStyle w:val="Rubrik2"/>
      </w:pPr>
      <w:bookmarkStart w:id="19" w:name="_Toc107316583"/>
      <w:r>
        <w:t>Hämta uppgifter om vald anläggning</w:t>
      </w:r>
      <w:bookmarkEnd w:id="19"/>
    </w:p>
    <w:p w:rsidR="00C741FB" w:rsidRPr="00C741FB" w:rsidRDefault="3268B646" w:rsidP="00C741FB">
      <w:r>
        <w:t>Användare som via SSBTGU/EN/RO bekräftats ha en behörig roll i företaget får se uppgifter ur verksamhetssystemet. Andra användare får enbart se namn och adress på anläggningen, precis som i 3.2. </w:t>
      </w:r>
    </w:p>
    <w:p w:rsidR="002A2DBE" w:rsidRPr="00C741FB" w:rsidRDefault="002A2DBE" w:rsidP="002A2DBE">
      <w:r w:rsidRPr="00C741FB">
        <w:t>Uppgiftern</w:t>
      </w:r>
      <w:r>
        <w:t>a hämtas i flera separata operations för att bl.a. underlätta versionshantering.</w:t>
      </w:r>
    </w:p>
    <w:p w:rsidR="002A2DBE" w:rsidRDefault="002A2DBE" w:rsidP="002A2DBE">
      <w:pPr>
        <w:pStyle w:val="Liststycke"/>
        <w:numPr>
          <w:ilvl w:val="0"/>
          <w:numId w:val="33"/>
        </w:numPr>
      </w:pPr>
      <w:r>
        <w:t>Anläggning, adress</w:t>
      </w:r>
    </w:p>
    <w:p w:rsidR="002A2DBE" w:rsidRPr="00C741FB" w:rsidRDefault="002A2DBE" w:rsidP="002A2DBE">
      <w:pPr>
        <w:pStyle w:val="Liststycke"/>
        <w:numPr>
          <w:ilvl w:val="0"/>
          <w:numId w:val="33"/>
        </w:numPr>
      </w:pPr>
      <w:r>
        <w:t>Kontaktperson</w:t>
      </w:r>
    </w:p>
    <w:p w:rsidR="002A2DBE" w:rsidRPr="00C741FB" w:rsidRDefault="002A2DBE" w:rsidP="002A2DBE">
      <w:pPr>
        <w:pStyle w:val="Liststycke"/>
        <w:numPr>
          <w:ilvl w:val="0"/>
          <w:numId w:val="33"/>
        </w:numPr>
      </w:pPr>
      <w:r w:rsidRPr="00C741FB">
        <w:t>Verksamhet</w:t>
      </w:r>
    </w:p>
    <w:p w:rsidR="002A2DBE" w:rsidRPr="00C741FB" w:rsidRDefault="002A2DBE" w:rsidP="002A2DBE">
      <w:pPr>
        <w:pStyle w:val="Liststycke"/>
        <w:numPr>
          <w:ilvl w:val="0"/>
          <w:numId w:val="33"/>
        </w:numPr>
      </w:pPr>
      <w:r>
        <w:t>Faktureringsuppgifter</w:t>
      </w:r>
    </w:p>
    <w:p w:rsidR="00C741FB" w:rsidRPr="00C741FB" w:rsidRDefault="3268B646" w:rsidP="19D573F9">
      <w:pPr>
        <w:rPr>
          <w:i/>
          <w:iCs/>
        </w:rPr>
      </w:pPr>
      <w:r w:rsidRPr="19D573F9">
        <w:rPr>
          <w:i/>
          <w:iCs/>
        </w:rPr>
        <w:t>Funktionalitet för personer utan roll i bolaget byggs eventuellt med fullmakter och ombudstjänsten när det byggblocket är realiserat</w:t>
      </w:r>
      <w:r w:rsidR="3DBC412F" w:rsidRPr="19D573F9">
        <w:rPr>
          <w:i/>
          <w:iCs/>
        </w:rPr>
        <w:t xml:space="preserve"> av DIGG och Bolagsverket, men inte för version 1.0 av FörRätt.</w:t>
      </w:r>
    </w:p>
    <w:p w:rsidR="002D2B36" w:rsidRDefault="002D2B36" w:rsidP="002D2B36">
      <w:pPr>
        <w:pStyle w:val="Rubrik2"/>
      </w:pPr>
      <w:bookmarkStart w:id="20" w:name="_Toc107316584"/>
      <w:r>
        <w:t>Spara uppgifter</w:t>
      </w:r>
      <w:bookmarkEnd w:id="20"/>
    </w:p>
    <w:p w:rsidR="0016320C" w:rsidRPr="006B170A" w:rsidRDefault="0016320C" w:rsidP="006B170A">
      <w:r w:rsidRPr="006B170A">
        <w:t xml:space="preserve">Postningen </w:t>
      </w:r>
      <w:r w:rsidR="006B170A">
        <w:t>av uppgifterna i e-tjänstens formulär görs</w:t>
      </w:r>
      <w:r w:rsidRPr="006B170A">
        <w:t xml:space="preserve"> i ett (1) anrop</w:t>
      </w:r>
      <w:r w:rsidR="000731FA">
        <w:t xml:space="preserve">. </w:t>
      </w:r>
      <w:r w:rsidR="14A37C44">
        <w:t>Hanteringen förslås vara synkron</w:t>
      </w:r>
      <w:r w:rsidR="07A712FD">
        <w:t>,</w:t>
      </w:r>
      <w:r w:rsidR="14A37C44">
        <w:t xml:space="preserve"> i första hand eftersom hela modellen bygger på synkron hantering. </w:t>
      </w:r>
      <w:r w:rsidR="07A712FD">
        <w:t>Om</w:t>
      </w:r>
      <w:r w:rsidR="14A37C44">
        <w:t xml:space="preserve"> inte anrop fungerar övergår interaktionen till en asynkron hantering med kvittens i e-tjänsteplattformen. </w:t>
      </w:r>
    </w:p>
    <w:p w:rsidR="0016320C" w:rsidRPr="006B170A" w:rsidRDefault="0016320C" w:rsidP="006B170A">
      <w:r w:rsidRPr="006B170A">
        <w:t xml:space="preserve">Diarienummer eller annat </w:t>
      </w:r>
      <w:r w:rsidR="006B170A">
        <w:t>id</w:t>
      </w:r>
      <w:r w:rsidRPr="006B170A">
        <w:t xml:space="preserve"> returneras från verksamhetssystemet</w:t>
      </w:r>
      <w:r w:rsidR="006B170A">
        <w:t xml:space="preserve"> när uppgifterna från e-tjänsten erhålls.</w:t>
      </w:r>
    </w:p>
    <w:p w:rsidR="0016320C" w:rsidRPr="006B170A" w:rsidRDefault="0016320C" w:rsidP="006B170A">
      <w:r w:rsidRPr="006B170A">
        <w:t xml:space="preserve">Felhantering </w:t>
      </w:r>
      <w:r w:rsidR="006B170A">
        <w:t>återstår</w:t>
      </w:r>
      <w:r w:rsidRPr="006B170A">
        <w:t xml:space="preserve"> att specificera om e-</w:t>
      </w:r>
      <w:r w:rsidR="00C4783F">
        <w:t>tjänst eller verksamhetssystem</w:t>
      </w:r>
      <w:r w:rsidRPr="006B170A">
        <w:t xml:space="preserve"> inte svarar</w:t>
      </w:r>
      <w:r w:rsidR="006B170A">
        <w:t>.</w:t>
      </w:r>
    </w:p>
    <w:p w:rsidR="002D2B36" w:rsidRDefault="002D2B36" w:rsidP="002D2B36">
      <w:pPr>
        <w:pStyle w:val="Rubrik2"/>
      </w:pPr>
      <w:bookmarkStart w:id="21" w:name="_Toc107316585"/>
      <w:r>
        <w:t>Kvittens på registrerade uppgifter</w:t>
      </w:r>
      <w:bookmarkEnd w:id="21"/>
    </w:p>
    <w:p w:rsidR="002D2B36" w:rsidRPr="00780622" w:rsidRDefault="006B170A" w:rsidP="002D2B36">
      <w:pPr>
        <w:pStyle w:val="Brdtext"/>
        <w:rPr>
          <w:b/>
          <w:lang w:eastAsia="sv-SE"/>
        </w:rPr>
      </w:pPr>
      <w:r>
        <w:rPr>
          <w:lang w:eastAsia="sv-SE"/>
        </w:rPr>
        <w:t>E-tjänsten returnerar ett ärendenummer/id till användaren tillsammans med en PDF med registrerade uppgifter.</w:t>
      </w:r>
    </w:p>
    <w:p w:rsidR="006B170A" w:rsidRDefault="07A712FD" w:rsidP="002D2B36">
      <w:pPr>
        <w:pStyle w:val="Brdtext"/>
        <w:rPr>
          <w:lang w:eastAsia="sv-SE"/>
        </w:rPr>
      </w:pPr>
      <w:r w:rsidRPr="07A93EA2">
        <w:rPr>
          <w:lang w:eastAsia="sv-SE"/>
        </w:rPr>
        <w:t xml:space="preserve">När verksamhetssystemet erhållit uppgifterna returneras ett </w:t>
      </w:r>
      <w:r w:rsidR="43F5A44B" w:rsidRPr="07A93EA2">
        <w:rPr>
          <w:lang w:eastAsia="sv-SE"/>
        </w:rPr>
        <w:t xml:space="preserve">ok eller felmeddelande, eventuellt tillsammans med </w:t>
      </w:r>
      <w:r w:rsidRPr="07A93EA2">
        <w:rPr>
          <w:lang w:eastAsia="sv-SE"/>
        </w:rPr>
        <w:t>diarienummer eller motsvarande</w:t>
      </w:r>
      <w:r w:rsidR="43F5A44B" w:rsidRPr="07A93EA2">
        <w:rPr>
          <w:lang w:eastAsia="sv-SE"/>
        </w:rPr>
        <w:t>,</w:t>
      </w:r>
      <w:r w:rsidRPr="07A93EA2">
        <w:rPr>
          <w:lang w:eastAsia="sv-SE"/>
        </w:rPr>
        <w:t xml:space="preserve"> till e-tjänsten och användaren. Det är upp till varje kommun att bestämma hur detta sista steg visas upp i e-tjänsten/för användaren.</w:t>
      </w:r>
    </w:p>
    <w:p w:rsidR="006B170A" w:rsidRDefault="006B170A">
      <w:pPr>
        <w:spacing w:before="60"/>
        <w:rPr>
          <w:color w:val="000000" w:themeColor="text1"/>
          <w:lang w:eastAsia="sv-SE"/>
        </w:rPr>
      </w:pPr>
      <w:r>
        <w:rPr>
          <w:lang w:eastAsia="sv-SE"/>
        </w:rPr>
        <w:br w:type="page"/>
      </w:r>
    </w:p>
    <w:p w:rsidR="00CD5FDB" w:rsidRDefault="00CD5FDB" w:rsidP="004570FC">
      <w:pPr>
        <w:pStyle w:val="Rubrik1"/>
        <w:rPr>
          <w:sz w:val="40"/>
          <w:szCs w:val="40"/>
        </w:rPr>
      </w:pPr>
      <w:bookmarkStart w:id="22" w:name="_Toc107316586"/>
      <w:r>
        <w:rPr>
          <w:sz w:val="40"/>
          <w:szCs w:val="40"/>
        </w:rPr>
        <w:t>Informationsutbytesmodell</w:t>
      </w:r>
      <w:bookmarkEnd w:id="22"/>
    </w:p>
    <w:p w:rsidR="00BF5963" w:rsidRDefault="0068717D" w:rsidP="00BF5963">
      <w:pPr>
        <w:pStyle w:val="Brdtext"/>
      </w:pPr>
      <w:r>
        <w:t>I</w:t>
      </w:r>
      <w:r w:rsidR="00BF5963">
        <w:t>nformationsutbytesmodell</w:t>
      </w:r>
      <w:r>
        <w:t>en</w:t>
      </w:r>
      <w:r w:rsidR="00BF5963">
        <w:t xml:space="preserve"> visar </w:t>
      </w:r>
      <w:r>
        <w:t xml:space="preserve">de </w:t>
      </w:r>
      <w:r w:rsidR="00BF5963">
        <w:t xml:space="preserve">uppgifter </w:t>
      </w:r>
      <w:r>
        <w:t xml:space="preserve">som ingår i API FörRätt </w:t>
      </w:r>
      <w:r w:rsidR="00BF5963">
        <w:t>rörande omklassning av livsmedelsanläggningar.</w:t>
      </w:r>
      <w:r w:rsidR="00010C94">
        <w:t xml:space="preserve"> De uppgifter som påverkar riskklassningen finns i informationsobjektet ”Verksamhet”.</w:t>
      </w:r>
    </w:p>
    <w:p w:rsidR="00E0649C" w:rsidRDefault="004B00E0" w:rsidP="00BF5963">
      <w:pPr>
        <w:pStyle w:val="Brdtext"/>
      </w:pPr>
      <w:r>
        <w:rPr>
          <w:noProof/>
          <w:lang w:eastAsia="sv-SE"/>
        </w:rPr>
        <w:drawing>
          <wp:inline distT="0" distB="0" distL="0" distR="0" wp14:anchorId="71DAA198" wp14:editId="388DCB2B">
            <wp:extent cx="5867400" cy="3937000"/>
            <wp:effectExtent l="0" t="0" r="0" b="635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3629" t="7895" r="3236" b="3115"/>
                    <a:stretch/>
                  </pic:blipFill>
                  <pic:spPr bwMode="auto">
                    <a:xfrm>
                      <a:off x="0" y="0"/>
                      <a:ext cx="5867400" cy="3937000"/>
                    </a:xfrm>
                    <a:prstGeom prst="rect">
                      <a:avLst/>
                    </a:prstGeom>
                    <a:ln>
                      <a:noFill/>
                    </a:ln>
                    <a:extLst>
                      <a:ext uri="{53640926-AAD7-44D8-BBD7-CCE9431645EC}">
                        <a14:shadowObscured xmlns:a14="http://schemas.microsoft.com/office/drawing/2010/main"/>
                      </a:ext>
                    </a:extLst>
                  </pic:spPr>
                </pic:pic>
              </a:graphicData>
            </a:graphic>
          </wp:inline>
        </w:drawing>
      </w:r>
    </w:p>
    <w:p w:rsidR="00935C87" w:rsidRDefault="00935C87" w:rsidP="00935C87">
      <w:pPr>
        <w:pStyle w:val="Beskrivning"/>
      </w:pPr>
      <w:r>
        <w:t xml:space="preserve">Figur </w:t>
      </w:r>
      <w:r>
        <w:rPr>
          <w:color w:val="2B579A"/>
          <w:shd w:val="clear" w:color="auto" w:fill="E6E6E6"/>
        </w:rPr>
        <w:fldChar w:fldCharType="begin"/>
      </w:r>
      <w:r>
        <w:instrText>SEQ Figur \* ARABIC</w:instrText>
      </w:r>
      <w:r>
        <w:rPr>
          <w:color w:val="2B579A"/>
          <w:shd w:val="clear" w:color="auto" w:fill="E6E6E6"/>
        </w:rPr>
        <w:fldChar w:fldCharType="separate"/>
      </w:r>
      <w:r w:rsidR="00E05247">
        <w:rPr>
          <w:noProof/>
        </w:rPr>
        <w:t>3</w:t>
      </w:r>
      <w:r>
        <w:rPr>
          <w:color w:val="2B579A"/>
          <w:shd w:val="clear" w:color="auto" w:fill="E6E6E6"/>
        </w:rPr>
        <w:fldChar w:fldCharType="end"/>
      </w:r>
      <w:r>
        <w:t>. Informationsutbytesmodell angående omklassning av livsmedelsanläggning</w:t>
      </w:r>
    </w:p>
    <w:p w:rsidR="00980EE9" w:rsidRDefault="00980EE9" w:rsidP="008C46FF">
      <w:pPr>
        <w:pStyle w:val="Rubrik2"/>
      </w:pPr>
      <w:bookmarkStart w:id="23" w:name="BKM_61C7109D_75E5_4069_8ED9_ACC67314608F"/>
      <w:bookmarkStart w:id="24" w:name="_Toc107316587"/>
      <w:proofErr w:type="gramStart"/>
      <w:r>
        <w:t>Företag</w:t>
      </w:r>
      <w:bookmarkEnd w:id="24"/>
      <w:proofErr w:type="gramEnd"/>
    </w:p>
    <w:p w:rsidR="00D0536A" w:rsidRPr="008C03D5" w:rsidRDefault="00CD5FDB" w:rsidP="008C46FF">
      <w:pPr>
        <w:pStyle w:val="Rubrik3"/>
      </w:pPr>
      <w:proofErr w:type="gramStart"/>
      <w:r w:rsidRPr="008C03D5">
        <w:t>Företag</w:t>
      </w:r>
      <w:proofErr w:type="gramEnd"/>
    </w:p>
    <w:p w:rsidR="00CD5FDB" w:rsidRPr="00CD5FDB" w:rsidRDefault="00CD5FDB" w:rsidP="00497DFF">
      <w:r w:rsidRPr="00CD5FDB">
        <w:rPr>
          <w:rFonts w:eastAsia="Times New Roman"/>
          <w:b/>
          <w:bCs/>
          <w:color w:val="000000"/>
        </w:rPr>
        <w:t xml:space="preserve">Definition enligt (EG) 178/2002: </w:t>
      </w:r>
      <w:r w:rsidRPr="00CD5FDB">
        <w:rPr>
          <w:rFonts w:eastAsia="Times New Roman"/>
          <w:i/>
          <w:iCs/>
          <w:color w:val="000000"/>
        </w:rPr>
        <w:t>Livsmedelsföretag</w:t>
      </w:r>
      <w:r w:rsidR="00497DFF">
        <w:t xml:space="preserve"> är</w:t>
      </w:r>
      <w:r w:rsidRPr="00CD5FDB">
        <w:t xml:space="preserve"> varje privat eller offentligt företag som med eller utan vinstsyfte bedriver någon av de verksamheter som hänger samman med alla stadier i produktions-, bearbetnings- och distributionskedjan av livsmedel.</w:t>
      </w:r>
    </w:p>
    <w:p w:rsidR="00A943D1" w:rsidRPr="00CD5FDB" w:rsidRDefault="40FA1CEC" w:rsidP="00497DFF">
      <w:r w:rsidRPr="2ABEF1F0">
        <w:rPr>
          <w:rFonts w:eastAsia="Times New Roman"/>
          <w:b/>
          <w:bCs/>
          <w:color w:val="000000" w:themeColor="text1"/>
        </w:rPr>
        <w:t xml:space="preserve">Definition </w:t>
      </w:r>
      <w:r w:rsidR="0068717D">
        <w:rPr>
          <w:rFonts w:eastAsia="Times New Roman"/>
          <w:b/>
          <w:bCs/>
          <w:color w:val="000000" w:themeColor="text1"/>
        </w:rPr>
        <w:t>enligt Bolagsverket</w:t>
      </w:r>
      <w:r w:rsidRPr="2ABEF1F0">
        <w:rPr>
          <w:rFonts w:eastAsia="Times New Roman"/>
          <w:b/>
          <w:bCs/>
          <w:color w:val="000000" w:themeColor="text1"/>
        </w:rPr>
        <w:t xml:space="preserve">: </w:t>
      </w:r>
      <w:r w:rsidR="00D84421">
        <w:t>Företag är en juridisk person eller enskild näringsidkare eller övrig association som är registrerad som företag</w:t>
      </w:r>
      <w:r>
        <w:t xml:space="preserve"> (godkänd för F-skatt hos Skatteverket, arbetsgivarregistrerad hos Skatteverket, momsregistrerad hos Skatteverket, registrerat hos organisationsnummertilldelande myndighet och registrerat företagsnamn hos Bolagsverket för enskild näringsidkare)</w:t>
      </w:r>
      <w:r w:rsidR="69135EE8">
        <w:t>.</w:t>
      </w:r>
    </w:p>
    <w:tbl>
      <w:tblPr>
        <w:tblStyle w:val="Rutntstabell4dekorfrg4"/>
        <w:tblW w:w="9776" w:type="dxa"/>
        <w:tblLook w:val="04A0" w:firstRow="1" w:lastRow="0" w:firstColumn="1" w:lastColumn="0" w:noHBand="0" w:noVBand="1"/>
      </w:tblPr>
      <w:tblGrid>
        <w:gridCol w:w="2480"/>
        <w:gridCol w:w="4886"/>
        <w:gridCol w:w="1151"/>
        <w:gridCol w:w="1259"/>
      </w:tblGrid>
      <w:tr w:rsidR="00D0536A" w:rsidRPr="00790F48" w:rsidTr="19D573F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80" w:type="dxa"/>
            <w:hideMark/>
          </w:tcPr>
          <w:p w:rsidR="00D0536A" w:rsidRPr="00790F48" w:rsidRDefault="00D0536A" w:rsidP="00D0536A">
            <w:pPr>
              <w:pStyle w:val="Tabell-ochdiagramrubrik-F"/>
            </w:pPr>
            <w:r>
              <w:t>Uppgift</w:t>
            </w:r>
          </w:p>
        </w:tc>
        <w:tc>
          <w:tcPr>
            <w:tcW w:w="4886" w:type="dxa"/>
          </w:tcPr>
          <w:p w:rsidR="00D0536A" w:rsidRDefault="00D0536A" w:rsidP="00D0536A">
            <w:pPr>
              <w:pStyle w:val="Tabell-ochdiagramrubrik-F"/>
              <w:cnfStyle w:val="100000000000" w:firstRow="1" w:lastRow="0" w:firstColumn="0" w:lastColumn="0" w:oddVBand="0" w:evenVBand="0" w:oddHBand="0" w:evenHBand="0" w:firstRowFirstColumn="0" w:firstRowLastColumn="0" w:lastRowFirstColumn="0" w:lastRowLastColumn="0"/>
            </w:pPr>
            <w:r>
              <w:t>Beskrivning</w:t>
            </w:r>
          </w:p>
        </w:tc>
        <w:tc>
          <w:tcPr>
            <w:tcW w:w="1151" w:type="dxa"/>
            <w:hideMark/>
          </w:tcPr>
          <w:p w:rsidR="00D0536A" w:rsidRPr="00790F48" w:rsidRDefault="00D0536A" w:rsidP="008C46FF">
            <w:pPr>
              <w:pStyle w:val="Tabell-ochdiagramrubrik-F"/>
              <w:cnfStyle w:val="100000000000" w:firstRow="1" w:lastRow="0" w:firstColumn="0" w:lastColumn="0" w:oddVBand="0" w:evenVBand="0" w:oddHBand="0" w:evenHBand="0" w:firstRowFirstColumn="0" w:firstRowLastColumn="0" w:lastRowFirstColumn="0" w:lastRowLastColumn="0"/>
            </w:pPr>
            <w:proofErr w:type="spellStart"/>
            <w:r>
              <w:t>Datatyp</w:t>
            </w:r>
            <w:proofErr w:type="spellEnd"/>
          </w:p>
        </w:tc>
        <w:tc>
          <w:tcPr>
            <w:tcW w:w="1259" w:type="dxa"/>
          </w:tcPr>
          <w:p w:rsidR="00D0536A" w:rsidRDefault="00497DFF" w:rsidP="00D0536A">
            <w:pPr>
              <w:pStyle w:val="Tabell-ochdiagramrubrik-F"/>
              <w:cnfStyle w:val="100000000000" w:firstRow="1" w:lastRow="0" w:firstColumn="0" w:lastColumn="0" w:oddVBand="0" w:evenVBand="0" w:oddHBand="0" w:evenHBand="0" w:firstRowFirstColumn="0" w:firstRowLastColumn="0" w:lastRowFirstColumn="0" w:lastRowLastColumn="0"/>
            </w:pPr>
            <w:proofErr w:type="spellStart"/>
            <w:r>
              <w:t>Multiplicitet</w:t>
            </w:r>
            <w:proofErr w:type="spellEnd"/>
          </w:p>
        </w:tc>
      </w:tr>
      <w:tr w:rsidR="7DC007F9" w:rsidTr="19D573F9">
        <w:tblPrEx>
          <w:tblCellMar>
            <w:left w:w="108" w:type="dxa"/>
            <w:right w:w="108"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0" w:type="dxa"/>
          </w:tcPr>
          <w:p w:rsidR="74712587" w:rsidRDefault="00497DFF" w:rsidP="7DC007F9">
            <w:pPr>
              <w:pStyle w:val="Tabell-ochdiagramrubrik-F"/>
              <w:rPr>
                <w:rFonts w:eastAsia="Times New Roman"/>
                <w:lang w:val="en-GB"/>
              </w:rPr>
            </w:pPr>
            <w:proofErr w:type="spellStart"/>
            <w:r>
              <w:rPr>
                <w:rFonts w:eastAsia="Times New Roman"/>
                <w:lang w:val="en-GB"/>
              </w:rPr>
              <w:t>Organisationsnummer</w:t>
            </w:r>
            <w:proofErr w:type="spellEnd"/>
          </w:p>
        </w:tc>
        <w:tc>
          <w:tcPr>
            <w:tcW w:w="4886" w:type="dxa"/>
          </w:tcPr>
          <w:p w:rsidR="005E0231" w:rsidRDefault="005E0231" w:rsidP="00497DFF">
            <w:pPr>
              <w:autoSpaceDE w:val="0"/>
              <w:autoSpaceDN w:val="0"/>
              <w:adjustRightInd w:val="0"/>
              <w:spacing w:after="80"/>
              <w:cnfStyle w:val="000000100000" w:firstRow="0" w:lastRow="0" w:firstColumn="0" w:lastColumn="0" w:oddVBand="0" w:evenVBand="0" w:oddHBand="1" w:evenHBand="0" w:firstRowFirstColumn="0" w:firstRowLastColumn="0" w:lastRowFirstColumn="0" w:lastRowLastColumn="0"/>
              <w:rPr>
                <w:rFonts w:cs="Calibri"/>
                <w:sz w:val="20"/>
                <w:szCs w:val="20"/>
              </w:rPr>
            </w:pPr>
            <w:r w:rsidRPr="005E0231">
              <w:rPr>
                <w:rFonts w:cs="Calibri"/>
                <w:sz w:val="20"/>
                <w:szCs w:val="20"/>
              </w:rPr>
              <w:t>Organisationsnummer är en identitetsbeteckning för juridiska personer (bolag, föreningar, stiftelser, myndigheter och andra organisationer) på motsvarande sätt som personnummer är en identitetsbeteckning för fysiska personer.</w:t>
            </w:r>
          </w:p>
          <w:p w:rsidR="00475AA2" w:rsidRDefault="005E0231" w:rsidP="00A05EAC">
            <w:pPr>
              <w:pStyle w:val="Tabelltext"/>
              <w:cnfStyle w:val="000000100000" w:firstRow="0" w:lastRow="0" w:firstColumn="0" w:lastColumn="0" w:oddVBand="0" w:evenVBand="0" w:oddHBand="1" w:evenHBand="0" w:firstRowFirstColumn="0" w:firstRowLastColumn="0" w:lastRowFirstColumn="0" w:lastRowLastColumn="0"/>
            </w:pPr>
            <w:r>
              <w:t>Det kan förekomma att t.ex. enskilda näringsidkares organisationsnummer</w:t>
            </w:r>
            <w:r w:rsidR="00475AA2">
              <w:t xml:space="preserve"> har registrerats med hela personnumret i verksamhetssystemen. Det gör att detta fält utgörs av 12 tecken.</w:t>
            </w:r>
            <w:r w:rsidR="00665BFD" w:rsidRPr="00665BFD">
              <w:t xml:space="preserve"> </w:t>
            </w:r>
          </w:p>
          <w:p w:rsidR="00665BFD" w:rsidRDefault="00665BFD" w:rsidP="00A05EAC">
            <w:pPr>
              <w:pStyle w:val="Tabelltext"/>
              <w:cnfStyle w:val="000000100000" w:firstRow="0" w:lastRow="0" w:firstColumn="0" w:lastColumn="0" w:oddVBand="0" w:evenVBand="0" w:oddHBand="1" w:evenHBand="0" w:firstRowFirstColumn="0" w:firstRowLastColumn="0" w:lastRowFirstColumn="0" w:lastRowLastColumn="0"/>
              <w:rPr>
                <w:sz w:val="23"/>
                <w:szCs w:val="23"/>
              </w:rPr>
            </w:pPr>
            <w:r>
              <w:t>Organisationsnummer representeras som 10 siffror och personnummer representeras som 12 siffror.</w:t>
            </w:r>
            <w:r w:rsidRPr="19D573F9">
              <w:rPr>
                <w:sz w:val="23"/>
                <w:szCs w:val="23"/>
              </w:rPr>
              <w:t xml:space="preserve"> </w:t>
            </w:r>
          </w:p>
          <w:p w:rsidR="19D573F9" w:rsidRDefault="19D573F9" w:rsidP="19D573F9">
            <w:pPr>
              <w:pStyle w:val="Tabelltext"/>
              <w:cnfStyle w:val="000000100000" w:firstRow="0" w:lastRow="0" w:firstColumn="0" w:lastColumn="0" w:oddVBand="0" w:evenVBand="0" w:oddHBand="1" w:evenHBand="0" w:firstRowFirstColumn="0" w:firstRowLastColumn="0" w:lastRowFirstColumn="0" w:lastRowLastColumn="0"/>
              <w:rPr>
                <w:sz w:val="23"/>
                <w:szCs w:val="23"/>
              </w:rPr>
            </w:pPr>
            <w:r w:rsidRPr="00B4350A">
              <w:t>För att få ett enhetligt format med 12 tecken rekommenderas att prefixet 16 används för organisationsnummer.</w:t>
            </w:r>
          </w:p>
          <w:p w:rsidR="0054077D" w:rsidRDefault="6553969F" w:rsidP="19D573F9">
            <w:pPr>
              <w:pStyle w:val="Tabelltext"/>
              <w:cnfStyle w:val="000000100000" w:firstRow="0" w:lastRow="0" w:firstColumn="0" w:lastColumn="0" w:oddVBand="0" w:evenVBand="0" w:oddHBand="1" w:evenHBand="0" w:firstRowFirstColumn="0" w:firstRowLastColumn="0" w:lastRowFirstColumn="0" w:lastRowLastColumn="0"/>
              <w:rPr>
                <w:rFonts w:cs="Calibri"/>
                <w:i/>
                <w:iCs/>
                <w:color w:val="auto"/>
              </w:rPr>
            </w:pPr>
            <w:r w:rsidRPr="19D573F9">
              <w:rPr>
                <w:rFonts w:cs="Calibri"/>
                <w:i/>
                <w:iCs/>
                <w:color w:val="auto"/>
              </w:rPr>
              <w:t xml:space="preserve">Exempel juridisk person: 556003-8860, alternativt </w:t>
            </w:r>
            <w:proofErr w:type="gramStart"/>
            <w:r w:rsidRPr="19D573F9">
              <w:rPr>
                <w:rFonts w:cs="Calibri"/>
                <w:i/>
                <w:iCs/>
                <w:color w:val="auto"/>
              </w:rPr>
              <w:t>16556003-8860</w:t>
            </w:r>
            <w:proofErr w:type="gramEnd"/>
          </w:p>
          <w:p w:rsidR="0054077D" w:rsidRDefault="0054077D" w:rsidP="00475AA2">
            <w:pPr>
              <w:pStyle w:val="Tabelltext"/>
              <w:cnfStyle w:val="000000100000" w:firstRow="0" w:lastRow="0" w:firstColumn="0" w:lastColumn="0" w:oddVBand="0" w:evenVBand="0" w:oddHBand="1" w:evenHBand="0" w:firstRowFirstColumn="0" w:firstRowLastColumn="0" w:lastRowFirstColumn="0" w:lastRowLastColumn="0"/>
              <w:rPr>
                <w:rFonts w:eastAsia="Times New Roman"/>
                <w:highlight w:val="green"/>
              </w:rPr>
            </w:pPr>
            <w:r w:rsidRPr="0054077D">
              <w:rPr>
                <w:rFonts w:cs="Calibri"/>
                <w:i/>
                <w:color w:val="auto"/>
              </w:rPr>
              <w:t xml:space="preserve">Exempel </w:t>
            </w:r>
            <w:r w:rsidR="00475AA2">
              <w:rPr>
                <w:rFonts w:cs="Calibri"/>
                <w:i/>
                <w:color w:val="auto"/>
              </w:rPr>
              <w:t>personnummer</w:t>
            </w:r>
            <w:r w:rsidRPr="0054077D">
              <w:rPr>
                <w:rFonts w:cs="Calibri"/>
                <w:i/>
                <w:color w:val="auto"/>
              </w:rPr>
              <w:t xml:space="preserve">: </w:t>
            </w:r>
            <w:proofErr w:type="gramStart"/>
            <w:r w:rsidR="005E0231">
              <w:rPr>
                <w:rFonts w:cs="Calibri"/>
                <w:i/>
                <w:color w:val="auto"/>
              </w:rPr>
              <w:t>19810105-2382</w:t>
            </w:r>
            <w:proofErr w:type="gramEnd"/>
          </w:p>
        </w:tc>
        <w:tc>
          <w:tcPr>
            <w:tcW w:w="1151" w:type="dxa"/>
          </w:tcPr>
          <w:p w:rsidR="7DC007F9" w:rsidRDefault="00497DFF" w:rsidP="00497DFF">
            <w:pPr>
              <w:pStyle w:val="Tabell-ochdiagramrubrik-F"/>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T</w:t>
            </w:r>
            <w:r w:rsidR="00665BFD">
              <w:rPr>
                <w:rFonts w:eastAsia="Times New Roman"/>
              </w:rPr>
              <w:t xml:space="preserve">ext </w:t>
            </w:r>
            <w:r w:rsidR="00084E53" w:rsidRPr="68979F45">
              <w:rPr>
                <w:rFonts w:eastAsia="Times New Roman"/>
              </w:rPr>
              <w:t>(12</w:t>
            </w:r>
            <w:r w:rsidR="00084E53">
              <w:rPr>
                <w:rFonts w:eastAsia="Times New Roman"/>
              </w:rPr>
              <w:t>)</w:t>
            </w:r>
          </w:p>
        </w:tc>
        <w:tc>
          <w:tcPr>
            <w:tcW w:w="1259" w:type="dxa"/>
          </w:tcPr>
          <w:p w:rsidR="7DC007F9" w:rsidRPr="00497DFF" w:rsidRDefault="00497DFF" w:rsidP="7DC007F9">
            <w:pPr>
              <w:pStyle w:val="Tabell-ochdiagramrubrik-F"/>
              <w:cnfStyle w:val="000000100000" w:firstRow="0" w:lastRow="0" w:firstColumn="0" w:lastColumn="0" w:oddVBand="0" w:evenVBand="0" w:oddHBand="1" w:evenHBand="0" w:firstRowFirstColumn="0" w:firstRowLastColumn="0" w:lastRowFirstColumn="0" w:lastRowLastColumn="0"/>
            </w:pPr>
            <w:r w:rsidRPr="00497DFF">
              <w:t>1:1</w:t>
            </w:r>
          </w:p>
        </w:tc>
      </w:tr>
      <w:tr w:rsidR="7DC007F9" w:rsidTr="19D573F9">
        <w:tblPrEx>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2480" w:type="dxa"/>
          </w:tcPr>
          <w:p w:rsidR="74712587" w:rsidRPr="00C660A1" w:rsidRDefault="00497DFF" w:rsidP="00C660A1">
            <w:pPr>
              <w:autoSpaceDE w:val="0"/>
              <w:autoSpaceDN w:val="0"/>
              <w:adjustRightInd w:val="0"/>
              <w:spacing w:after="80"/>
              <w:rPr>
                <w:rFonts w:cs="Calibri"/>
                <w:sz w:val="20"/>
                <w:szCs w:val="20"/>
              </w:rPr>
            </w:pPr>
            <w:r w:rsidRPr="00C660A1">
              <w:rPr>
                <w:rFonts w:cs="Calibri"/>
                <w:sz w:val="20"/>
                <w:szCs w:val="20"/>
              </w:rPr>
              <w:t>Företagsnamn</w:t>
            </w:r>
          </w:p>
        </w:tc>
        <w:tc>
          <w:tcPr>
            <w:tcW w:w="4886" w:type="dxa"/>
          </w:tcPr>
          <w:p w:rsidR="7DC007F9" w:rsidRDefault="75E255E9" w:rsidP="00C660A1">
            <w:pPr>
              <w:autoSpaceDE w:val="0"/>
              <w:autoSpaceDN w:val="0"/>
              <w:adjustRightInd w:val="0"/>
              <w:spacing w:after="80"/>
              <w:cnfStyle w:val="000000000000" w:firstRow="0" w:lastRow="0" w:firstColumn="0" w:lastColumn="0" w:oddVBand="0" w:evenVBand="0" w:oddHBand="0" w:evenHBand="0" w:firstRowFirstColumn="0" w:firstRowLastColumn="0" w:lastRowFirstColumn="0" w:lastRowLastColumn="0"/>
              <w:rPr>
                <w:rFonts w:cs="Calibri"/>
                <w:sz w:val="20"/>
                <w:szCs w:val="20"/>
              </w:rPr>
            </w:pPr>
            <w:r w:rsidRPr="1432B8DF">
              <w:rPr>
                <w:rFonts w:cs="Calibri"/>
                <w:sz w:val="20"/>
                <w:szCs w:val="20"/>
              </w:rPr>
              <w:t xml:space="preserve">Företagets registrerade företagsnamn. </w:t>
            </w:r>
          </w:p>
          <w:p w:rsidR="006D4DD8" w:rsidRPr="006D4DD8" w:rsidRDefault="006D4DD8" w:rsidP="00C660A1">
            <w:pPr>
              <w:autoSpaceDE w:val="0"/>
              <w:autoSpaceDN w:val="0"/>
              <w:adjustRightInd w:val="0"/>
              <w:spacing w:after="80"/>
              <w:cnfStyle w:val="000000000000" w:firstRow="0" w:lastRow="0" w:firstColumn="0" w:lastColumn="0" w:oddVBand="0" w:evenVBand="0" w:oddHBand="0" w:evenHBand="0" w:firstRowFirstColumn="0" w:firstRowLastColumn="0" w:lastRowFirstColumn="0" w:lastRowLastColumn="0"/>
              <w:rPr>
                <w:rFonts w:ascii="Bahnschrift Light" w:hAnsi="Bahnschrift Light" w:cs="Calibri"/>
                <w:sz w:val="18"/>
                <w:szCs w:val="20"/>
              </w:rPr>
            </w:pPr>
            <w:r w:rsidRPr="006D4DD8">
              <w:rPr>
                <w:rFonts w:ascii="Bahnschrift Light" w:hAnsi="Bahnschrift Light" w:cs="Calibri"/>
                <w:sz w:val="18"/>
                <w:szCs w:val="20"/>
              </w:rPr>
              <w:t>SSBTGU UD0001</w:t>
            </w:r>
            <w:r w:rsidR="00CC261B">
              <w:rPr>
                <w:rFonts w:ascii="Bahnschrift Light" w:hAnsi="Bahnschrift Light" w:cs="Calibri"/>
                <w:sz w:val="18"/>
                <w:szCs w:val="20"/>
              </w:rPr>
              <w:t>, UD0020 (enskild näringsidkare)</w:t>
            </w:r>
          </w:p>
          <w:p w:rsidR="00C660A1" w:rsidRPr="006D4DD8" w:rsidRDefault="00C660A1" w:rsidP="00C660A1">
            <w:pPr>
              <w:autoSpaceDE w:val="0"/>
              <w:autoSpaceDN w:val="0"/>
              <w:adjustRightInd w:val="0"/>
              <w:spacing w:after="80"/>
              <w:cnfStyle w:val="000000000000" w:firstRow="0" w:lastRow="0" w:firstColumn="0" w:lastColumn="0" w:oddVBand="0" w:evenVBand="0" w:oddHBand="0" w:evenHBand="0" w:firstRowFirstColumn="0" w:firstRowLastColumn="0" w:lastRowFirstColumn="0" w:lastRowLastColumn="0"/>
              <w:rPr>
                <w:rFonts w:cs="Calibri"/>
                <w:i/>
                <w:sz w:val="20"/>
                <w:szCs w:val="20"/>
              </w:rPr>
            </w:pPr>
            <w:r w:rsidRPr="006D4DD8">
              <w:rPr>
                <w:rFonts w:cs="Calibri"/>
                <w:i/>
                <w:sz w:val="20"/>
                <w:szCs w:val="20"/>
              </w:rPr>
              <w:t xml:space="preserve">Exempel: </w:t>
            </w:r>
            <w:r w:rsidR="00880102">
              <w:rPr>
                <w:rFonts w:cs="Calibri"/>
                <w:i/>
                <w:sz w:val="20"/>
                <w:szCs w:val="20"/>
              </w:rPr>
              <w:t>Emmas Bageri AB</w:t>
            </w:r>
          </w:p>
        </w:tc>
        <w:tc>
          <w:tcPr>
            <w:tcW w:w="1151" w:type="dxa"/>
          </w:tcPr>
          <w:p w:rsidR="7DC007F9" w:rsidRDefault="00A943D1" w:rsidP="00A943D1">
            <w:pPr>
              <w:pStyle w:val="Tabell-ochdiagramrubrik-F"/>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Text</w:t>
            </w:r>
            <w:r w:rsidR="00880102">
              <w:rPr>
                <w:rFonts w:eastAsia="Times New Roman"/>
              </w:rPr>
              <w:t xml:space="preserve"> (200)</w:t>
            </w:r>
          </w:p>
        </w:tc>
        <w:bookmarkEnd w:id="23"/>
        <w:tc>
          <w:tcPr>
            <w:tcW w:w="1259" w:type="dxa"/>
          </w:tcPr>
          <w:p w:rsidR="7DC007F9" w:rsidRPr="00497DFF" w:rsidRDefault="00A943D1" w:rsidP="7DC007F9">
            <w:pPr>
              <w:pStyle w:val="Tabell-ochdiagramrubrik-F"/>
              <w:cnfStyle w:val="000000000000" w:firstRow="0" w:lastRow="0" w:firstColumn="0" w:lastColumn="0" w:oddVBand="0" w:evenVBand="0" w:oddHBand="0" w:evenHBand="0" w:firstRowFirstColumn="0" w:firstRowLastColumn="0" w:lastRowFirstColumn="0" w:lastRowLastColumn="0"/>
            </w:pPr>
            <w:r>
              <w:t>1:1</w:t>
            </w:r>
          </w:p>
        </w:tc>
      </w:tr>
      <w:tr w:rsidR="00D71CD5" w:rsidTr="19D573F9">
        <w:tblPrEx>
          <w:tblCellMar>
            <w:left w:w="108" w:type="dxa"/>
            <w:right w:w="108"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0" w:type="dxa"/>
          </w:tcPr>
          <w:p w:rsidR="00D71CD5" w:rsidRPr="00C660A1" w:rsidRDefault="00D71CD5" w:rsidP="00C660A1">
            <w:pPr>
              <w:autoSpaceDE w:val="0"/>
              <w:autoSpaceDN w:val="0"/>
              <w:adjustRightInd w:val="0"/>
              <w:spacing w:after="80"/>
              <w:rPr>
                <w:rFonts w:cs="Calibri"/>
                <w:sz w:val="20"/>
                <w:szCs w:val="20"/>
              </w:rPr>
            </w:pPr>
            <w:r>
              <w:rPr>
                <w:rFonts w:cs="Calibri"/>
                <w:sz w:val="20"/>
                <w:szCs w:val="20"/>
              </w:rPr>
              <w:t>Telefonnummer</w:t>
            </w:r>
          </w:p>
        </w:tc>
        <w:tc>
          <w:tcPr>
            <w:tcW w:w="4886" w:type="dxa"/>
          </w:tcPr>
          <w:p w:rsidR="00D71CD5" w:rsidRDefault="00D71CD5" w:rsidP="00C660A1">
            <w:pPr>
              <w:autoSpaceDE w:val="0"/>
              <w:autoSpaceDN w:val="0"/>
              <w:adjustRightInd w:val="0"/>
              <w:spacing w:after="80"/>
              <w:cnfStyle w:val="000000100000" w:firstRow="0" w:lastRow="0" w:firstColumn="0" w:lastColumn="0" w:oddVBand="0" w:evenVBand="0" w:oddHBand="1" w:evenHBand="0" w:firstRowFirstColumn="0" w:firstRowLastColumn="0" w:lastRowFirstColumn="0" w:lastRowLastColumn="0"/>
              <w:rPr>
                <w:rFonts w:cs="Calibri"/>
                <w:sz w:val="20"/>
                <w:szCs w:val="20"/>
              </w:rPr>
            </w:pPr>
            <w:r>
              <w:rPr>
                <w:rFonts w:cs="Calibri"/>
                <w:sz w:val="20"/>
                <w:szCs w:val="20"/>
              </w:rPr>
              <w:t>Telefonnummer till företaget</w:t>
            </w:r>
            <w:r w:rsidR="003E717E">
              <w:rPr>
                <w:rFonts w:cs="Calibri"/>
                <w:sz w:val="20"/>
                <w:szCs w:val="20"/>
              </w:rPr>
              <w:t>.</w:t>
            </w:r>
          </w:p>
          <w:p w:rsidR="00880D93" w:rsidRPr="006D4DD8" w:rsidRDefault="00880D93" w:rsidP="00880D93">
            <w:pPr>
              <w:autoSpaceDE w:val="0"/>
              <w:autoSpaceDN w:val="0"/>
              <w:adjustRightInd w:val="0"/>
              <w:spacing w:after="80"/>
              <w:cnfStyle w:val="000000100000" w:firstRow="0" w:lastRow="0" w:firstColumn="0" w:lastColumn="0" w:oddVBand="0" w:evenVBand="0" w:oddHBand="1" w:evenHBand="0" w:firstRowFirstColumn="0" w:firstRowLastColumn="0" w:lastRowFirstColumn="0" w:lastRowLastColumn="0"/>
              <w:rPr>
                <w:rFonts w:ascii="Bahnschrift Light" w:hAnsi="Bahnschrift Light" w:cs="Calibri"/>
                <w:sz w:val="18"/>
                <w:szCs w:val="20"/>
              </w:rPr>
            </w:pPr>
            <w:r>
              <w:rPr>
                <w:rFonts w:ascii="Bahnschrift Light" w:hAnsi="Bahnschrift Light" w:cs="Calibri"/>
                <w:sz w:val="18"/>
                <w:szCs w:val="20"/>
              </w:rPr>
              <w:t>SSBTGU UD0006</w:t>
            </w:r>
          </w:p>
          <w:p w:rsidR="00880D93" w:rsidRDefault="00880D93" w:rsidP="00880D93">
            <w:pPr>
              <w:autoSpaceDE w:val="0"/>
              <w:autoSpaceDN w:val="0"/>
              <w:adjustRightInd w:val="0"/>
              <w:spacing w:after="80"/>
              <w:cnfStyle w:val="000000100000" w:firstRow="0" w:lastRow="0" w:firstColumn="0" w:lastColumn="0" w:oddVBand="0" w:evenVBand="0" w:oddHBand="1" w:evenHBand="0" w:firstRowFirstColumn="0" w:firstRowLastColumn="0" w:lastRowFirstColumn="0" w:lastRowLastColumn="0"/>
              <w:rPr>
                <w:rFonts w:cs="Calibri"/>
                <w:sz w:val="20"/>
                <w:szCs w:val="20"/>
              </w:rPr>
            </w:pPr>
            <w:r w:rsidRPr="006D4DD8">
              <w:rPr>
                <w:rFonts w:cs="Calibri"/>
                <w:i/>
                <w:sz w:val="20"/>
                <w:szCs w:val="20"/>
              </w:rPr>
              <w:t>Exempel:</w:t>
            </w:r>
            <w:proofErr w:type="gramStart"/>
            <w:r w:rsidRPr="006D4DD8">
              <w:rPr>
                <w:rFonts w:cs="Calibri"/>
                <w:i/>
                <w:sz w:val="20"/>
                <w:szCs w:val="20"/>
              </w:rPr>
              <w:t xml:space="preserve"> </w:t>
            </w:r>
            <w:r>
              <w:rPr>
                <w:rFonts w:cs="Calibri"/>
                <w:i/>
                <w:sz w:val="20"/>
                <w:szCs w:val="20"/>
              </w:rPr>
              <w:t>070-1234567</w:t>
            </w:r>
            <w:proofErr w:type="gramEnd"/>
          </w:p>
        </w:tc>
        <w:tc>
          <w:tcPr>
            <w:tcW w:w="1151" w:type="dxa"/>
          </w:tcPr>
          <w:p w:rsidR="00D71CD5" w:rsidRDefault="00880102" w:rsidP="00A943D1">
            <w:pPr>
              <w:pStyle w:val="Tabell-ochdiagramrubrik-F"/>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Text</w:t>
            </w:r>
            <w:r w:rsidR="009E04D1">
              <w:rPr>
                <w:rFonts w:eastAsia="Times New Roman"/>
              </w:rPr>
              <w:t xml:space="preserve"> (15</w:t>
            </w:r>
            <w:r w:rsidR="00880D93">
              <w:rPr>
                <w:rFonts w:eastAsia="Times New Roman"/>
              </w:rPr>
              <w:t>)</w:t>
            </w:r>
          </w:p>
        </w:tc>
        <w:tc>
          <w:tcPr>
            <w:tcW w:w="1259" w:type="dxa"/>
          </w:tcPr>
          <w:p w:rsidR="00D71CD5" w:rsidRDefault="003E717E" w:rsidP="7DC007F9">
            <w:pPr>
              <w:pStyle w:val="Tabell-ochdiagramrubrik-F"/>
              <w:cnfStyle w:val="000000100000" w:firstRow="0" w:lastRow="0" w:firstColumn="0" w:lastColumn="0" w:oddVBand="0" w:evenVBand="0" w:oddHBand="1" w:evenHBand="0" w:firstRowFirstColumn="0" w:firstRowLastColumn="0" w:lastRowFirstColumn="0" w:lastRowLastColumn="0"/>
            </w:pPr>
            <w:r>
              <w:t>1:1</w:t>
            </w:r>
          </w:p>
        </w:tc>
      </w:tr>
      <w:tr w:rsidR="003E717E" w:rsidTr="19D573F9">
        <w:tblPrEx>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2480" w:type="dxa"/>
          </w:tcPr>
          <w:p w:rsidR="003E717E" w:rsidRDefault="003E717E" w:rsidP="00C660A1">
            <w:pPr>
              <w:autoSpaceDE w:val="0"/>
              <w:autoSpaceDN w:val="0"/>
              <w:adjustRightInd w:val="0"/>
              <w:spacing w:after="80"/>
              <w:rPr>
                <w:rFonts w:cs="Calibri"/>
                <w:sz w:val="20"/>
                <w:szCs w:val="20"/>
              </w:rPr>
            </w:pPr>
            <w:r>
              <w:rPr>
                <w:rFonts w:cs="Calibri"/>
                <w:sz w:val="20"/>
                <w:szCs w:val="20"/>
              </w:rPr>
              <w:t>E-postadress</w:t>
            </w:r>
          </w:p>
        </w:tc>
        <w:tc>
          <w:tcPr>
            <w:tcW w:w="4886" w:type="dxa"/>
          </w:tcPr>
          <w:p w:rsidR="003E717E" w:rsidRDefault="003E717E" w:rsidP="00C660A1">
            <w:pPr>
              <w:autoSpaceDE w:val="0"/>
              <w:autoSpaceDN w:val="0"/>
              <w:adjustRightInd w:val="0"/>
              <w:spacing w:after="80"/>
              <w:cnfStyle w:val="000000000000" w:firstRow="0" w:lastRow="0" w:firstColumn="0" w:lastColumn="0" w:oddVBand="0" w:evenVBand="0" w:oddHBand="0" w:evenHBand="0" w:firstRowFirstColumn="0" w:firstRowLastColumn="0" w:lastRowFirstColumn="0" w:lastRowLastColumn="0"/>
              <w:rPr>
                <w:rFonts w:cs="Calibri"/>
                <w:sz w:val="20"/>
                <w:szCs w:val="20"/>
              </w:rPr>
            </w:pPr>
            <w:r>
              <w:rPr>
                <w:rFonts w:cs="Calibri"/>
                <w:sz w:val="20"/>
                <w:szCs w:val="20"/>
              </w:rPr>
              <w:t>E-postadress till företaget.</w:t>
            </w:r>
          </w:p>
          <w:p w:rsidR="003E717E" w:rsidRPr="006D4DD8" w:rsidRDefault="003E717E" w:rsidP="003E717E">
            <w:pPr>
              <w:autoSpaceDE w:val="0"/>
              <w:autoSpaceDN w:val="0"/>
              <w:adjustRightInd w:val="0"/>
              <w:spacing w:after="80"/>
              <w:cnfStyle w:val="000000000000" w:firstRow="0" w:lastRow="0" w:firstColumn="0" w:lastColumn="0" w:oddVBand="0" w:evenVBand="0" w:oddHBand="0" w:evenHBand="0" w:firstRowFirstColumn="0" w:firstRowLastColumn="0" w:lastRowFirstColumn="0" w:lastRowLastColumn="0"/>
              <w:rPr>
                <w:rFonts w:ascii="Bahnschrift Light" w:hAnsi="Bahnschrift Light" w:cs="Calibri"/>
                <w:sz w:val="18"/>
                <w:szCs w:val="20"/>
              </w:rPr>
            </w:pPr>
            <w:r>
              <w:rPr>
                <w:rFonts w:ascii="Bahnschrift Light" w:hAnsi="Bahnschrift Light" w:cs="Calibri"/>
                <w:sz w:val="18"/>
                <w:szCs w:val="20"/>
              </w:rPr>
              <w:t>SSBTGU UD0004</w:t>
            </w:r>
          </w:p>
          <w:p w:rsidR="003E717E" w:rsidRDefault="003E717E" w:rsidP="003E717E">
            <w:pPr>
              <w:autoSpaceDE w:val="0"/>
              <w:autoSpaceDN w:val="0"/>
              <w:adjustRightInd w:val="0"/>
              <w:spacing w:after="80"/>
              <w:cnfStyle w:val="000000000000" w:firstRow="0" w:lastRow="0" w:firstColumn="0" w:lastColumn="0" w:oddVBand="0" w:evenVBand="0" w:oddHBand="0" w:evenHBand="0" w:firstRowFirstColumn="0" w:firstRowLastColumn="0" w:lastRowFirstColumn="0" w:lastRowLastColumn="0"/>
              <w:rPr>
                <w:rFonts w:cs="Calibri"/>
                <w:sz w:val="20"/>
                <w:szCs w:val="20"/>
              </w:rPr>
            </w:pPr>
            <w:r w:rsidRPr="006D4DD8">
              <w:rPr>
                <w:rFonts w:cs="Calibri"/>
                <w:i/>
                <w:sz w:val="20"/>
                <w:szCs w:val="20"/>
              </w:rPr>
              <w:t xml:space="preserve">Exempel: </w:t>
            </w:r>
            <w:hyperlink r:id="rId19" w:history="1">
              <w:r w:rsidR="009D3C05" w:rsidRPr="00CD2B21">
                <w:rPr>
                  <w:rStyle w:val="Hyperlnk"/>
                  <w:rFonts w:cs="Calibri"/>
                  <w:i/>
                  <w:sz w:val="20"/>
                  <w:szCs w:val="20"/>
                </w:rPr>
                <w:t>emmasbageri@exempel.se</w:t>
              </w:r>
            </w:hyperlink>
          </w:p>
        </w:tc>
        <w:tc>
          <w:tcPr>
            <w:tcW w:w="1151" w:type="dxa"/>
          </w:tcPr>
          <w:p w:rsidR="003E717E" w:rsidRDefault="003E717E" w:rsidP="00A943D1">
            <w:pPr>
              <w:pStyle w:val="Tabell-ochdiagramrubrik-F"/>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Text (50)</w:t>
            </w:r>
          </w:p>
        </w:tc>
        <w:tc>
          <w:tcPr>
            <w:tcW w:w="1259" w:type="dxa"/>
          </w:tcPr>
          <w:p w:rsidR="003E717E" w:rsidRDefault="003E717E" w:rsidP="7DC007F9">
            <w:pPr>
              <w:pStyle w:val="Tabell-ochdiagramrubrik-F"/>
              <w:cnfStyle w:val="000000000000" w:firstRow="0" w:lastRow="0" w:firstColumn="0" w:lastColumn="0" w:oddVBand="0" w:evenVBand="0" w:oddHBand="0" w:evenHBand="0" w:firstRowFirstColumn="0" w:firstRowLastColumn="0" w:lastRowFirstColumn="0" w:lastRowLastColumn="0"/>
            </w:pPr>
            <w:r>
              <w:t>1:1</w:t>
            </w:r>
          </w:p>
        </w:tc>
      </w:tr>
      <w:tr w:rsidR="0068717D" w:rsidTr="19D573F9">
        <w:tblPrEx>
          <w:tblCellMar>
            <w:left w:w="108" w:type="dxa"/>
            <w:right w:w="108"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0" w:type="dxa"/>
          </w:tcPr>
          <w:p w:rsidR="0068717D" w:rsidRDefault="0068717D" w:rsidP="00C660A1">
            <w:pPr>
              <w:autoSpaceDE w:val="0"/>
              <w:autoSpaceDN w:val="0"/>
              <w:adjustRightInd w:val="0"/>
              <w:spacing w:after="80"/>
              <w:rPr>
                <w:rFonts w:cs="Calibri"/>
                <w:sz w:val="20"/>
                <w:szCs w:val="20"/>
              </w:rPr>
            </w:pPr>
            <w:r>
              <w:rPr>
                <w:rFonts w:cs="Calibri"/>
                <w:sz w:val="20"/>
                <w:szCs w:val="20"/>
              </w:rPr>
              <w:t>Webbadress</w:t>
            </w:r>
          </w:p>
        </w:tc>
        <w:tc>
          <w:tcPr>
            <w:tcW w:w="4886" w:type="dxa"/>
          </w:tcPr>
          <w:p w:rsidR="0068717D" w:rsidRDefault="005471B2" w:rsidP="00C660A1">
            <w:pPr>
              <w:autoSpaceDE w:val="0"/>
              <w:autoSpaceDN w:val="0"/>
              <w:adjustRightInd w:val="0"/>
              <w:spacing w:after="80"/>
              <w:cnfStyle w:val="000000100000" w:firstRow="0" w:lastRow="0" w:firstColumn="0" w:lastColumn="0" w:oddVBand="0" w:evenVBand="0" w:oddHBand="1" w:evenHBand="0" w:firstRowFirstColumn="0" w:firstRowLastColumn="0" w:lastRowFirstColumn="0" w:lastRowLastColumn="0"/>
              <w:rPr>
                <w:rFonts w:cs="Calibri"/>
                <w:sz w:val="20"/>
                <w:szCs w:val="20"/>
              </w:rPr>
            </w:pPr>
            <w:r>
              <w:rPr>
                <w:rFonts w:cs="Calibri"/>
                <w:sz w:val="20"/>
                <w:szCs w:val="20"/>
              </w:rPr>
              <w:t xml:space="preserve">Webbadress eller </w:t>
            </w:r>
            <w:proofErr w:type="spellStart"/>
            <w:r>
              <w:rPr>
                <w:rFonts w:cs="Calibri"/>
                <w:sz w:val="20"/>
                <w:szCs w:val="20"/>
              </w:rPr>
              <w:t>app</w:t>
            </w:r>
            <w:proofErr w:type="spellEnd"/>
            <w:r>
              <w:rPr>
                <w:rFonts w:cs="Calibri"/>
                <w:sz w:val="20"/>
                <w:szCs w:val="20"/>
              </w:rPr>
              <w:t xml:space="preserve"> som används av företaget.</w:t>
            </w:r>
          </w:p>
          <w:p w:rsidR="005471B2" w:rsidRDefault="005471B2" w:rsidP="00C660A1">
            <w:pPr>
              <w:autoSpaceDE w:val="0"/>
              <w:autoSpaceDN w:val="0"/>
              <w:adjustRightInd w:val="0"/>
              <w:spacing w:after="80"/>
              <w:cnfStyle w:val="000000100000" w:firstRow="0" w:lastRow="0" w:firstColumn="0" w:lastColumn="0" w:oddVBand="0" w:evenVBand="0" w:oddHBand="1" w:evenHBand="0" w:firstRowFirstColumn="0" w:firstRowLastColumn="0" w:lastRowFirstColumn="0" w:lastRowLastColumn="0"/>
              <w:rPr>
                <w:rFonts w:cs="Calibri"/>
                <w:sz w:val="20"/>
                <w:szCs w:val="20"/>
              </w:rPr>
            </w:pPr>
            <w:r>
              <w:rPr>
                <w:rFonts w:cs="Calibri"/>
                <w:sz w:val="20"/>
                <w:szCs w:val="20"/>
              </w:rPr>
              <w:t xml:space="preserve">Exempel: </w:t>
            </w:r>
            <w:hyperlink r:id="rId20" w:history="1">
              <w:r w:rsidR="009D3C05" w:rsidRPr="00CD2B21">
                <w:rPr>
                  <w:rStyle w:val="Hyperlnk"/>
                  <w:rFonts w:cs="Calibri"/>
                  <w:i/>
                  <w:sz w:val="20"/>
                  <w:szCs w:val="20"/>
                </w:rPr>
                <w:t>https://emmaskonditori.se</w:t>
              </w:r>
            </w:hyperlink>
          </w:p>
        </w:tc>
        <w:tc>
          <w:tcPr>
            <w:tcW w:w="1151" w:type="dxa"/>
          </w:tcPr>
          <w:p w:rsidR="0068717D" w:rsidRDefault="005471B2" w:rsidP="00A943D1">
            <w:pPr>
              <w:pStyle w:val="Tabell-ochdiagramrubrik-F"/>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Text (100)</w:t>
            </w:r>
          </w:p>
        </w:tc>
        <w:tc>
          <w:tcPr>
            <w:tcW w:w="1259" w:type="dxa"/>
          </w:tcPr>
          <w:p w:rsidR="0068717D" w:rsidRDefault="005471B2" w:rsidP="7DC007F9">
            <w:pPr>
              <w:pStyle w:val="Tabell-ochdiagramrubrik-F"/>
              <w:cnfStyle w:val="000000100000" w:firstRow="0" w:lastRow="0" w:firstColumn="0" w:lastColumn="0" w:oddVBand="0" w:evenVBand="0" w:oddHBand="1" w:evenHBand="0" w:firstRowFirstColumn="0" w:firstRowLastColumn="0" w:lastRowFirstColumn="0" w:lastRowLastColumn="0"/>
            </w:pPr>
            <w:r>
              <w:t>0:1</w:t>
            </w:r>
          </w:p>
        </w:tc>
      </w:tr>
    </w:tbl>
    <w:p w:rsidR="00A50799" w:rsidRDefault="00A50799" w:rsidP="006C0574">
      <w:bookmarkStart w:id="25" w:name="_Ref89676901"/>
      <w:bookmarkStart w:id="26" w:name="_Toc84923039"/>
      <w:bookmarkStart w:id="27" w:name="BKM_632AA451_017F_4560_92B9_CB138EE23C9F"/>
    </w:p>
    <w:p w:rsidR="00240E6D" w:rsidRDefault="00240E6D" w:rsidP="00980EE9">
      <w:pPr>
        <w:pStyle w:val="Rubrik3"/>
      </w:pPr>
      <w:r>
        <w:t>Postadress</w:t>
      </w:r>
    </w:p>
    <w:p w:rsidR="00665BFD" w:rsidRPr="00665BFD" w:rsidRDefault="00665BFD" w:rsidP="00665BFD">
      <w:pPr>
        <w:pStyle w:val="Brdtext"/>
        <w:rPr>
          <w:lang w:eastAsia="sv-SE"/>
        </w:rPr>
      </w:pPr>
      <w:r>
        <w:rPr>
          <w:sz w:val="23"/>
          <w:szCs w:val="23"/>
        </w:rPr>
        <w:t xml:space="preserve">En postadress bär information om </w:t>
      </w:r>
      <w:r w:rsidR="00B4350A">
        <w:rPr>
          <w:sz w:val="23"/>
          <w:szCs w:val="23"/>
        </w:rPr>
        <w:t xml:space="preserve">c/o-adress, </w:t>
      </w:r>
      <w:r>
        <w:rPr>
          <w:sz w:val="23"/>
          <w:szCs w:val="23"/>
        </w:rPr>
        <w:t xml:space="preserve">utdelningsadresser, </w:t>
      </w:r>
      <w:r w:rsidR="00E9691A">
        <w:rPr>
          <w:sz w:val="23"/>
          <w:szCs w:val="23"/>
        </w:rPr>
        <w:t>postnummer</w:t>
      </w:r>
      <w:r>
        <w:rPr>
          <w:sz w:val="23"/>
          <w:szCs w:val="23"/>
        </w:rPr>
        <w:t>, postort och land.</w:t>
      </w:r>
    </w:p>
    <w:p w:rsidR="00240E6D" w:rsidRDefault="00240E6D" w:rsidP="00240E6D">
      <w:r w:rsidRPr="00CD5FDB">
        <w:rPr>
          <w:rFonts w:eastAsia="Times New Roman"/>
          <w:b/>
          <w:bCs/>
          <w:color w:val="000000"/>
        </w:rPr>
        <w:t xml:space="preserve">Definition </w:t>
      </w:r>
      <w:r w:rsidR="00CB3DB8">
        <w:rPr>
          <w:rFonts w:eastAsia="Times New Roman"/>
          <w:b/>
          <w:bCs/>
          <w:color w:val="000000"/>
        </w:rPr>
        <w:t>enligt SSBTGU</w:t>
      </w:r>
      <w:r w:rsidRPr="00CD5FDB">
        <w:rPr>
          <w:rFonts w:eastAsia="Times New Roman"/>
          <w:b/>
          <w:bCs/>
          <w:color w:val="000000"/>
        </w:rPr>
        <w:t xml:space="preserve">: </w:t>
      </w:r>
      <w:r>
        <w:t>K</w:t>
      </w:r>
      <w:r w:rsidRPr="00240E6D">
        <w:t>ontaktuppgift som entydigt definierar verkligt eller avsett avlämningsställe för postförsändelser vanligtvis i kombination med uppgift om adressat eller mottagare och har i vissa fall särskild adresskälla</w:t>
      </w:r>
      <w:r>
        <w:t>.</w:t>
      </w:r>
    </w:p>
    <w:p w:rsidR="00240E6D" w:rsidRPr="006D46BB" w:rsidRDefault="00F42EBB" w:rsidP="006D46BB">
      <w:pPr>
        <w:pStyle w:val="Brdtext"/>
      </w:pPr>
      <w:r>
        <w:t xml:space="preserve">Postadress </w:t>
      </w:r>
      <w:r w:rsidR="00240E6D">
        <w:t>ingår i SSBTGU</w:t>
      </w:r>
      <w:r w:rsidR="00880102">
        <w:t xml:space="preserve"> </w:t>
      </w:r>
      <w:r w:rsidR="00880102" w:rsidRPr="008F6C81">
        <w:rPr>
          <w:rFonts w:ascii="Bahnschrift Light" w:hAnsi="Bahnschrift Light"/>
          <w:sz w:val="20"/>
        </w:rPr>
        <w:t>UD0003</w:t>
      </w:r>
      <w:r w:rsidR="00CB3DB8">
        <w:t xml:space="preserve">, </w:t>
      </w:r>
      <w:r w:rsidR="00CB3DB8" w:rsidRPr="008F6C81">
        <w:rPr>
          <w:rFonts w:ascii="Bahnschrift Light" w:hAnsi="Bahnschrift Light"/>
          <w:sz w:val="20"/>
        </w:rPr>
        <w:t>UD0009</w:t>
      </w:r>
      <w:r w:rsidR="00CB3DB8" w:rsidRPr="008F6C81">
        <w:rPr>
          <w:sz w:val="20"/>
        </w:rPr>
        <w:t xml:space="preserve"> </w:t>
      </w:r>
      <w:r w:rsidR="00CB3DB8">
        <w:t xml:space="preserve">och </w:t>
      </w:r>
      <w:r w:rsidR="00CB3DB8" w:rsidRPr="008F6C81">
        <w:rPr>
          <w:rFonts w:ascii="Bahnschrift Light" w:hAnsi="Bahnschrift Light"/>
          <w:sz w:val="20"/>
        </w:rPr>
        <w:t>UD0023</w:t>
      </w:r>
      <w:r w:rsidR="00CB3DB8" w:rsidRPr="008F6C81">
        <w:rPr>
          <w:sz w:val="20"/>
        </w:rPr>
        <w:t xml:space="preserve"> </w:t>
      </w:r>
      <w:r w:rsidR="00CB3DB8">
        <w:t>beroende på bolagsform</w:t>
      </w:r>
      <w:r w:rsidR="00240E6D">
        <w:t>.</w:t>
      </w:r>
      <w:r w:rsidR="006D46BB">
        <w:t xml:space="preserve"> </w:t>
      </w:r>
    </w:p>
    <w:tbl>
      <w:tblPr>
        <w:tblStyle w:val="Rutntstabell4dekorfrg4"/>
        <w:tblW w:w="9776" w:type="dxa"/>
        <w:tblLook w:val="04A0" w:firstRow="1" w:lastRow="0" w:firstColumn="1" w:lastColumn="0" w:noHBand="0" w:noVBand="1"/>
      </w:tblPr>
      <w:tblGrid>
        <w:gridCol w:w="2171"/>
        <w:gridCol w:w="4912"/>
        <w:gridCol w:w="1417"/>
        <w:gridCol w:w="1276"/>
      </w:tblGrid>
      <w:tr w:rsidR="00240E6D" w:rsidRPr="00790F48" w:rsidTr="60E8C6D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71" w:type="dxa"/>
            <w:hideMark/>
          </w:tcPr>
          <w:p w:rsidR="00240E6D" w:rsidRPr="00790F48" w:rsidRDefault="00240E6D" w:rsidP="00240E6D">
            <w:pPr>
              <w:pStyle w:val="Tabell-ochdiagramrubrik-F"/>
            </w:pPr>
            <w:r>
              <w:t>Uppgift</w:t>
            </w:r>
          </w:p>
        </w:tc>
        <w:tc>
          <w:tcPr>
            <w:tcW w:w="4912" w:type="dxa"/>
          </w:tcPr>
          <w:p w:rsidR="00240E6D" w:rsidRDefault="00240E6D" w:rsidP="00240E6D">
            <w:pPr>
              <w:pStyle w:val="Tabell-ochdiagramrubrik-F"/>
              <w:cnfStyle w:val="100000000000" w:firstRow="1" w:lastRow="0" w:firstColumn="0" w:lastColumn="0" w:oddVBand="0" w:evenVBand="0" w:oddHBand="0" w:evenHBand="0" w:firstRowFirstColumn="0" w:firstRowLastColumn="0" w:lastRowFirstColumn="0" w:lastRowLastColumn="0"/>
            </w:pPr>
            <w:r>
              <w:t>Beskrivning</w:t>
            </w:r>
          </w:p>
        </w:tc>
        <w:tc>
          <w:tcPr>
            <w:tcW w:w="1417" w:type="dxa"/>
            <w:hideMark/>
          </w:tcPr>
          <w:p w:rsidR="00240E6D" w:rsidRPr="00790F48" w:rsidRDefault="00240E6D" w:rsidP="00240E6D">
            <w:pPr>
              <w:pStyle w:val="Tabell-ochdiagramrubrik-F"/>
              <w:cnfStyle w:val="100000000000" w:firstRow="1" w:lastRow="0" w:firstColumn="0" w:lastColumn="0" w:oddVBand="0" w:evenVBand="0" w:oddHBand="0" w:evenHBand="0" w:firstRowFirstColumn="0" w:firstRowLastColumn="0" w:lastRowFirstColumn="0" w:lastRowLastColumn="0"/>
            </w:pPr>
            <w:proofErr w:type="spellStart"/>
            <w:r>
              <w:t>Datatyp</w:t>
            </w:r>
            <w:proofErr w:type="spellEnd"/>
          </w:p>
        </w:tc>
        <w:tc>
          <w:tcPr>
            <w:tcW w:w="1276" w:type="dxa"/>
          </w:tcPr>
          <w:p w:rsidR="00240E6D" w:rsidRDefault="00240E6D" w:rsidP="00240E6D">
            <w:pPr>
              <w:pStyle w:val="Tabell-ochdiagramrubrik-F"/>
              <w:cnfStyle w:val="100000000000" w:firstRow="1" w:lastRow="0" w:firstColumn="0" w:lastColumn="0" w:oddVBand="0" w:evenVBand="0" w:oddHBand="0" w:evenHBand="0" w:firstRowFirstColumn="0" w:firstRowLastColumn="0" w:lastRowFirstColumn="0" w:lastRowLastColumn="0"/>
            </w:pPr>
            <w:proofErr w:type="spellStart"/>
            <w:r>
              <w:t>Multiplicitet</w:t>
            </w:r>
            <w:proofErr w:type="spellEnd"/>
          </w:p>
        </w:tc>
      </w:tr>
      <w:tr w:rsidR="00880102" w:rsidTr="60E8C6D6">
        <w:tblPrEx>
          <w:tblCellMar>
            <w:left w:w="108" w:type="dxa"/>
            <w:right w:w="108"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1" w:type="dxa"/>
          </w:tcPr>
          <w:p w:rsidR="00880102" w:rsidRDefault="00880102" w:rsidP="00880102">
            <w:pPr>
              <w:pStyle w:val="Tabell-ochdiagramrubrik-F"/>
              <w:rPr>
                <w:rFonts w:eastAsia="Times New Roman"/>
                <w:lang w:val="en-GB"/>
              </w:rPr>
            </w:pPr>
            <w:r>
              <w:rPr>
                <w:rFonts w:eastAsia="Times New Roman"/>
                <w:lang w:val="en-GB"/>
              </w:rPr>
              <w:t>Co-</w:t>
            </w:r>
            <w:proofErr w:type="spellStart"/>
            <w:r>
              <w:rPr>
                <w:rFonts w:eastAsia="Times New Roman"/>
                <w:lang w:val="en-GB"/>
              </w:rPr>
              <w:t>adress</w:t>
            </w:r>
            <w:proofErr w:type="spellEnd"/>
          </w:p>
        </w:tc>
        <w:tc>
          <w:tcPr>
            <w:tcW w:w="4912" w:type="dxa"/>
          </w:tcPr>
          <w:p w:rsidR="00880102" w:rsidRPr="00286F75" w:rsidRDefault="008C46FF" w:rsidP="008C46FF">
            <w:pPr>
              <w:autoSpaceDE w:val="0"/>
              <w:autoSpaceDN w:val="0"/>
              <w:adjustRightInd w:val="0"/>
              <w:spacing w:after="80"/>
              <w:cnfStyle w:val="000000100000" w:firstRow="0" w:lastRow="0" w:firstColumn="0" w:lastColumn="0" w:oddVBand="0" w:evenVBand="0" w:oddHBand="1" w:evenHBand="0" w:firstRowFirstColumn="0" w:firstRowLastColumn="0" w:lastRowFirstColumn="0" w:lastRowLastColumn="0"/>
              <w:rPr>
                <w:rFonts w:cs="Calibri"/>
                <w:sz w:val="20"/>
                <w:szCs w:val="20"/>
              </w:rPr>
            </w:pPr>
            <w:r>
              <w:rPr>
                <w:rFonts w:cs="Calibri"/>
                <w:sz w:val="20"/>
                <w:szCs w:val="20"/>
              </w:rPr>
              <w:t xml:space="preserve">En </w:t>
            </w:r>
            <w:r w:rsidRPr="008C46FF">
              <w:rPr>
                <w:rFonts w:cs="Calibri"/>
                <w:sz w:val="20"/>
                <w:szCs w:val="20"/>
              </w:rPr>
              <w:t xml:space="preserve">särskild postadress, </w:t>
            </w:r>
            <w:r>
              <w:rPr>
                <w:rFonts w:cs="Calibri"/>
                <w:sz w:val="20"/>
                <w:szCs w:val="20"/>
              </w:rPr>
              <w:t xml:space="preserve">som </w:t>
            </w:r>
            <w:r w:rsidRPr="008C46FF">
              <w:rPr>
                <w:rFonts w:cs="Calibri"/>
                <w:sz w:val="20"/>
                <w:szCs w:val="20"/>
              </w:rPr>
              <w:t>är ett komplement till folkbokföringsadress</w:t>
            </w:r>
            <w:r w:rsidR="005A3833">
              <w:rPr>
                <w:rFonts w:cs="Calibri"/>
                <w:sz w:val="20"/>
                <w:szCs w:val="20"/>
              </w:rPr>
              <w:t>en, för att ange vem som ansvarar för att en försändelse når avsedd adressat.</w:t>
            </w:r>
          </w:p>
        </w:tc>
        <w:tc>
          <w:tcPr>
            <w:tcW w:w="1417" w:type="dxa"/>
          </w:tcPr>
          <w:p w:rsidR="00880102" w:rsidRDefault="00880102" w:rsidP="00880102">
            <w:pPr>
              <w:pStyle w:val="Tabell-ochdiagramrubrik-F"/>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Text (50)</w:t>
            </w:r>
          </w:p>
        </w:tc>
        <w:tc>
          <w:tcPr>
            <w:tcW w:w="1276" w:type="dxa"/>
          </w:tcPr>
          <w:p w:rsidR="00880102" w:rsidRPr="00497DFF" w:rsidRDefault="00880102" w:rsidP="00880102">
            <w:pPr>
              <w:pStyle w:val="Tabell-ochdiagramrubrik-F"/>
              <w:cnfStyle w:val="000000100000" w:firstRow="0" w:lastRow="0" w:firstColumn="0" w:lastColumn="0" w:oddVBand="0" w:evenVBand="0" w:oddHBand="1" w:evenHBand="0" w:firstRowFirstColumn="0" w:firstRowLastColumn="0" w:lastRowFirstColumn="0" w:lastRowLastColumn="0"/>
            </w:pPr>
            <w:r>
              <w:t>0:1</w:t>
            </w:r>
          </w:p>
        </w:tc>
      </w:tr>
      <w:tr w:rsidR="006D6EB8" w:rsidTr="60E8C6D6">
        <w:tblPrEx>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2171" w:type="dxa"/>
          </w:tcPr>
          <w:p w:rsidR="006D6EB8" w:rsidRPr="00240E6D" w:rsidRDefault="00F51C51" w:rsidP="00210B87">
            <w:pPr>
              <w:pStyle w:val="Tabell-ochdiagramrubrik-F"/>
            </w:pPr>
            <w:r>
              <w:t>Utdelningsadress</w:t>
            </w:r>
          </w:p>
        </w:tc>
        <w:tc>
          <w:tcPr>
            <w:tcW w:w="4912" w:type="dxa"/>
          </w:tcPr>
          <w:p w:rsidR="006D6EB8" w:rsidRDefault="006D6EB8" w:rsidP="00210B87">
            <w:pPr>
              <w:autoSpaceDE w:val="0"/>
              <w:autoSpaceDN w:val="0"/>
              <w:adjustRightInd w:val="0"/>
              <w:spacing w:after="80"/>
              <w:cnfStyle w:val="000000000000" w:firstRow="0" w:lastRow="0" w:firstColumn="0" w:lastColumn="0" w:oddVBand="0" w:evenVBand="0" w:oddHBand="0" w:evenHBand="0" w:firstRowFirstColumn="0" w:firstRowLastColumn="0" w:lastRowFirstColumn="0" w:lastRowLastColumn="0"/>
              <w:rPr>
                <w:rFonts w:cs="Calibri"/>
                <w:sz w:val="20"/>
                <w:szCs w:val="20"/>
              </w:rPr>
            </w:pPr>
            <w:r>
              <w:rPr>
                <w:rFonts w:cs="Calibri"/>
                <w:sz w:val="20"/>
                <w:szCs w:val="20"/>
              </w:rPr>
              <w:t>I</w:t>
            </w:r>
            <w:r w:rsidRPr="00240E6D">
              <w:rPr>
                <w:rFonts w:cs="Calibri"/>
                <w:sz w:val="20"/>
                <w:szCs w:val="20"/>
              </w:rPr>
              <w:t>dentifierar belägenhet för avlämningsställe</w:t>
            </w:r>
            <w:r>
              <w:rPr>
                <w:rFonts w:cs="Calibri"/>
                <w:sz w:val="20"/>
                <w:szCs w:val="20"/>
              </w:rPr>
              <w:t xml:space="preserve">. </w:t>
            </w:r>
            <w:r w:rsidR="00F51C51" w:rsidRPr="00F51C51">
              <w:rPr>
                <w:rFonts w:cs="Calibri"/>
                <w:sz w:val="20"/>
                <w:szCs w:val="20"/>
              </w:rPr>
              <w:t>Utdelningsadress</w:t>
            </w:r>
            <w:r w:rsidR="00F51C51">
              <w:rPr>
                <w:rFonts w:cs="Calibri"/>
                <w:sz w:val="20"/>
                <w:szCs w:val="20"/>
              </w:rPr>
              <w:t xml:space="preserve"> </w:t>
            </w:r>
            <w:r>
              <w:rPr>
                <w:rFonts w:cs="Calibri"/>
                <w:sz w:val="20"/>
                <w:szCs w:val="20"/>
              </w:rPr>
              <w:t>kan även vara en box-adress.</w:t>
            </w:r>
          </w:p>
          <w:p w:rsidR="00D0214E" w:rsidRPr="00D0214E" w:rsidRDefault="00D0214E" w:rsidP="005A3833">
            <w:pPr>
              <w:autoSpaceDE w:val="0"/>
              <w:autoSpaceDN w:val="0"/>
              <w:adjustRightInd w:val="0"/>
              <w:spacing w:after="80"/>
              <w:cnfStyle w:val="000000000000" w:firstRow="0" w:lastRow="0" w:firstColumn="0" w:lastColumn="0" w:oddVBand="0" w:evenVBand="0" w:oddHBand="0" w:evenHBand="0" w:firstRowFirstColumn="0" w:firstRowLastColumn="0" w:lastRowFirstColumn="0" w:lastRowLastColumn="0"/>
              <w:rPr>
                <w:rFonts w:cs="Calibri"/>
                <w:sz w:val="20"/>
                <w:szCs w:val="20"/>
              </w:rPr>
            </w:pPr>
            <w:r w:rsidRPr="00D0214E">
              <w:rPr>
                <w:rFonts w:cs="Calibri"/>
                <w:i/>
                <w:sz w:val="20"/>
                <w:szCs w:val="20"/>
              </w:rPr>
              <w:t xml:space="preserve">Exempel: </w:t>
            </w:r>
            <w:r w:rsidR="005A3833">
              <w:rPr>
                <w:rFonts w:cs="Calibri"/>
                <w:i/>
                <w:sz w:val="20"/>
                <w:szCs w:val="20"/>
              </w:rPr>
              <w:t>Testgatan</w:t>
            </w:r>
            <w:r>
              <w:rPr>
                <w:rFonts w:cs="Calibri"/>
                <w:i/>
                <w:sz w:val="20"/>
                <w:szCs w:val="20"/>
              </w:rPr>
              <w:t xml:space="preserve"> 1</w:t>
            </w:r>
          </w:p>
        </w:tc>
        <w:tc>
          <w:tcPr>
            <w:tcW w:w="1417" w:type="dxa"/>
          </w:tcPr>
          <w:p w:rsidR="006D6EB8" w:rsidRDefault="006D6EB8" w:rsidP="00210B87">
            <w:pPr>
              <w:pStyle w:val="Tabell-ochdiagramrubrik-F"/>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Text (64)</w:t>
            </w:r>
          </w:p>
        </w:tc>
        <w:tc>
          <w:tcPr>
            <w:tcW w:w="1276" w:type="dxa"/>
          </w:tcPr>
          <w:p w:rsidR="006D6EB8" w:rsidRPr="00497DFF" w:rsidRDefault="006D6EB8" w:rsidP="00210B87">
            <w:pPr>
              <w:pStyle w:val="Tabell-ochdiagramrubrik-F"/>
              <w:cnfStyle w:val="000000000000" w:firstRow="0" w:lastRow="0" w:firstColumn="0" w:lastColumn="0" w:oddVBand="0" w:evenVBand="0" w:oddHBand="0" w:evenHBand="0" w:firstRowFirstColumn="0" w:firstRowLastColumn="0" w:lastRowFirstColumn="0" w:lastRowLastColumn="0"/>
            </w:pPr>
            <w:r w:rsidRPr="00497DFF">
              <w:t>1:1</w:t>
            </w:r>
          </w:p>
        </w:tc>
      </w:tr>
      <w:tr w:rsidR="00240E6D" w:rsidTr="60E8C6D6">
        <w:tblPrEx>
          <w:tblCellMar>
            <w:left w:w="108" w:type="dxa"/>
            <w:right w:w="108"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1" w:type="dxa"/>
          </w:tcPr>
          <w:p w:rsidR="00240E6D" w:rsidRDefault="00240E6D" w:rsidP="00240E6D">
            <w:pPr>
              <w:pStyle w:val="Tabell-ochdiagramrubrik-F"/>
              <w:rPr>
                <w:rFonts w:eastAsia="Times New Roman"/>
                <w:lang w:val="en-GB"/>
              </w:rPr>
            </w:pPr>
            <w:proofErr w:type="spellStart"/>
            <w:r>
              <w:rPr>
                <w:rFonts w:eastAsia="Times New Roman"/>
                <w:lang w:val="en-GB"/>
              </w:rPr>
              <w:t>Postnummer</w:t>
            </w:r>
            <w:proofErr w:type="spellEnd"/>
          </w:p>
        </w:tc>
        <w:tc>
          <w:tcPr>
            <w:tcW w:w="4912" w:type="dxa"/>
          </w:tcPr>
          <w:p w:rsidR="00240E6D" w:rsidRDefault="00C72E0F" w:rsidP="006D6EB8">
            <w:pPr>
              <w:pStyle w:val="Tabelltext"/>
              <w:cnfStyle w:val="000000100000" w:firstRow="0" w:lastRow="0" w:firstColumn="0" w:lastColumn="0" w:oddVBand="0" w:evenVBand="0" w:oddHBand="1" w:evenHBand="0" w:firstRowFirstColumn="0" w:firstRowLastColumn="0" w:lastRowFirstColumn="0" w:lastRowLastColumn="0"/>
            </w:pPr>
            <w:r>
              <w:t>Postnummer</w:t>
            </w:r>
          </w:p>
          <w:p w:rsidR="00D0214E" w:rsidRPr="006D6EB8" w:rsidRDefault="00D0214E" w:rsidP="005A3833">
            <w:pPr>
              <w:pStyle w:val="Tabelltext"/>
              <w:cnfStyle w:val="000000100000" w:firstRow="0" w:lastRow="0" w:firstColumn="0" w:lastColumn="0" w:oddVBand="0" w:evenVBand="0" w:oddHBand="1" w:evenHBand="0" w:firstRowFirstColumn="0" w:firstRowLastColumn="0" w:lastRowFirstColumn="0" w:lastRowLastColumn="0"/>
              <w:rPr>
                <w:highlight w:val="green"/>
              </w:rPr>
            </w:pPr>
            <w:r w:rsidRPr="006D4DD8">
              <w:rPr>
                <w:rFonts w:cs="Calibri"/>
                <w:i/>
              </w:rPr>
              <w:t xml:space="preserve">Exempel: </w:t>
            </w:r>
            <w:r w:rsidR="005A3833">
              <w:rPr>
                <w:rFonts w:cs="Calibri"/>
                <w:i/>
              </w:rPr>
              <w:t>851 81</w:t>
            </w:r>
          </w:p>
        </w:tc>
        <w:tc>
          <w:tcPr>
            <w:tcW w:w="1417" w:type="dxa"/>
          </w:tcPr>
          <w:p w:rsidR="00240E6D" w:rsidRDefault="009E04D1" w:rsidP="00240E6D">
            <w:pPr>
              <w:pStyle w:val="Tabell-ochdiagramrubrik-F"/>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text (10</w:t>
            </w:r>
            <w:r w:rsidR="006D6EB8" w:rsidRPr="60E8C6D6">
              <w:rPr>
                <w:rFonts w:eastAsia="Times New Roman"/>
              </w:rPr>
              <w:t>)</w:t>
            </w:r>
          </w:p>
        </w:tc>
        <w:tc>
          <w:tcPr>
            <w:tcW w:w="1276" w:type="dxa"/>
          </w:tcPr>
          <w:p w:rsidR="00240E6D" w:rsidRDefault="00240E6D" w:rsidP="00240E6D">
            <w:pPr>
              <w:pStyle w:val="Tabell-ochdiagramrubrik-F"/>
              <w:cnfStyle w:val="000000100000" w:firstRow="0" w:lastRow="0" w:firstColumn="0" w:lastColumn="0" w:oddVBand="0" w:evenVBand="0" w:oddHBand="1" w:evenHBand="0" w:firstRowFirstColumn="0" w:firstRowLastColumn="0" w:lastRowFirstColumn="0" w:lastRowLastColumn="0"/>
            </w:pPr>
            <w:r>
              <w:t>1:1</w:t>
            </w:r>
          </w:p>
        </w:tc>
      </w:tr>
      <w:tr w:rsidR="00240E6D" w:rsidTr="60E8C6D6">
        <w:tblPrEx>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2171" w:type="dxa"/>
          </w:tcPr>
          <w:p w:rsidR="00240E6D" w:rsidRDefault="00240E6D" w:rsidP="00240E6D">
            <w:pPr>
              <w:pStyle w:val="Tabell-ochdiagramrubrik-F"/>
              <w:rPr>
                <w:rFonts w:eastAsia="Times New Roman"/>
                <w:lang w:val="en-GB"/>
              </w:rPr>
            </w:pPr>
            <w:proofErr w:type="spellStart"/>
            <w:r>
              <w:rPr>
                <w:rFonts w:eastAsia="Times New Roman"/>
                <w:lang w:val="en-GB"/>
              </w:rPr>
              <w:t>Postort</w:t>
            </w:r>
            <w:proofErr w:type="spellEnd"/>
          </w:p>
        </w:tc>
        <w:tc>
          <w:tcPr>
            <w:tcW w:w="4912" w:type="dxa"/>
          </w:tcPr>
          <w:p w:rsidR="004B3987" w:rsidRPr="004B3987" w:rsidRDefault="004B3987" w:rsidP="005A3833">
            <w:pPr>
              <w:pStyle w:val="Tabell-ochdiagramrubrik-F"/>
              <w:cnfStyle w:val="000000000000" w:firstRow="0" w:lastRow="0" w:firstColumn="0" w:lastColumn="0" w:oddVBand="0" w:evenVBand="0" w:oddHBand="0" w:evenHBand="0" w:firstRowFirstColumn="0" w:firstRowLastColumn="0" w:lastRowFirstColumn="0" w:lastRowLastColumn="0"/>
              <w:rPr>
                <w:rFonts w:cs="Calibri"/>
                <w:szCs w:val="20"/>
              </w:rPr>
            </w:pPr>
            <w:r w:rsidRPr="004B3987">
              <w:rPr>
                <w:rFonts w:cs="Calibri"/>
                <w:szCs w:val="20"/>
              </w:rPr>
              <w:t>Ort</w:t>
            </w:r>
          </w:p>
          <w:p w:rsidR="00240E6D" w:rsidRPr="00A50799" w:rsidRDefault="00D0214E" w:rsidP="005A3833">
            <w:pPr>
              <w:pStyle w:val="Tabell-ochdiagramrubrik-F"/>
              <w:cnfStyle w:val="000000000000" w:firstRow="0" w:lastRow="0" w:firstColumn="0" w:lastColumn="0" w:oddVBand="0" w:evenVBand="0" w:oddHBand="0" w:evenHBand="0" w:firstRowFirstColumn="0" w:firstRowLastColumn="0" w:lastRowFirstColumn="0" w:lastRowLastColumn="0"/>
              <w:rPr>
                <w:highlight w:val="green"/>
              </w:rPr>
            </w:pPr>
            <w:r w:rsidRPr="006D4DD8">
              <w:rPr>
                <w:rFonts w:cs="Calibri"/>
                <w:i/>
                <w:szCs w:val="20"/>
              </w:rPr>
              <w:t xml:space="preserve">Exempel: </w:t>
            </w:r>
            <w:r w:rsidR="005A3833">
              <w:rPr>
                <w:rFonts w:cs="Calibri"/>
                <w:i/>
                <w:szCs w:val="20"/>
              </w:rPr>
              <w:t>Sundsvall</w:t>
            </w:r>
          </w:p>
        </w:tc>
        <w:tc>
          <w:tcPr>
            <w:tcW w:w="1417" w:type="dxa"/>
          </w:tcPr>
          <w:p w:rsidR="00240E6D" w:rsidRDefault="00D0214E" w:rsidP="00240E6D">
            <w:pPr>
              <w:pStyle w:val="Tabell-ochdiagramrubrik-F"/>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Text (32)</w:t>
            </w:r>
          </w:p>
        </w:tc>
        <w:tc>
          <w:tcPr>
            <w:tcW w:w="1276" w:type="dxa"/>
          </w:tcPr>
          <w:p w:rsidR="00240E6D" w:rsidRDefault="00240E6D" w:rsidP="00240E6D">
            <w:pPr>
              <w:pStyle w:val="Tabell-ochdiagramrubrik-F"/>
              <w:cnfStyle w:val="000000000000" w:firstRow="0" w:lastRow="0" w:firstColumn="0" w:lastColumn="0" w:oddVBand="0" w:evenVBand="0" w:oddHBand="0" w:evenHBand="0" w:firstRowFirstColumn="0" w:firstRowLastColumn="0" w:lastRowFirstColumn="0" w:lastRowLastColumn="0"/>
            </w:pPr>
            <w:r>
              <w:t>1:1</w:t>
            </w:r>
          </w:p>
        </w:tc>
      </w:tr>
      <w:tr w:rsidR="00240E6D" w:rsidTr="60E8C6D6">
        <w:tblPrEx>
          <w:tblCellMar>
            <w:left w:w="108" w:type="dxa"/>
            <w:right w:w="108"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1" w:type="dxa"/>
          </w:tcPr>
          <w:p w:rsidR="00240E6D" w:rsidRPr="00E21E37" w:rsidRDefault="00240E6D" w:rsidP="00240E6D">
            <w:pPr>
              <w:pStyle w:val="Tabell-ochdiagramrubrik-F"/>
              <w:rPr>
                <w:rFonts w:cs="Calibri"/>
                <w:b w:val="0"/>
                <w:bCs w:val="0"/>
                <w:color w:val="auto"/>
                <w:szCs w:val="20"/>
                <w:lang w:eastAsia="en-US"/>
              </w:rPr>
            </w:pPr>
            <w:r w:rsidRPr="00E21E37">
              <w:rPr>
                <w:rFonts w:eastAsia="Times New Roman"/>
                <w:lang w:val="en-GB"/>
              </w:rPr>
              <w:t>Land</w:t>
            </w:r>
          </w:p>
        </w:tc>
        <w:tc>
          <w:tcPr>
            <w:tcW w:w="4912" w:type="dxa"/>
          </w:tcPr>
          <w:p w:rsidR="00240E6D" w:rsidRPr="00E21E37" w:rsidRDefault="00E21E37" w:rsidP="00240E6D">
            <w:pPr>
              <w:pStyle w:val="Tabell-ochdiagramrubrik-F"/>
              <w:cnfStyle w:val="000000100000" w:firstRow="0" w:lastRow="0" w:firstColumn="0" w:lastColumn="0" w:oddVBand="0" w:evenVBand="0" w:oddHBand="1" w:evenHBand="0" w:firstRowFirstColumn="0" w:firstRowLastColumn="0" w:lastRowFirstColumn="0" w:lastRowLastColumn="0"/>
              <w:rPr>
                <w:rFonts w:cs="Calibri"/>
                <w:color w:val="auto"/>
                <w:szCs w:val="20"/>
                <w:lang w:eastAsia="en-US"/>
              </w:rPr>
            </w:pPr>
            <w:r w:rsidRPr="00E21E37">
              <w:rPr>
                <w:rFonts w:cs="Calibri"/>
                <w:color w:val="auto"/>
                <w:szCs w:val="20"/>
                <w:lang w:eastAsia="en-US"/>
              </w:rPr>
              <w:t>Anges inte land förutsätts att det är Sverige.</w:t>
            </w:r>
          </w:p>
        </w:tc>
        <w:tc>
          <w:tcPr>
            <w:tcW w:w="1417" w:type="dxa"/>
          </w:tcPr>
          <w:p w:rsidR="00240E6D" w:rsidRDefault="00F42EBB" w:rsidP="00240E6D">
            <w:pPr>
              <w:pStyle w:val="Tabell-ochdiagramrubrik-F"/>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Text</w:t>
            </w:r>
            <w:r w:rsidR="00EB48C4">
              <w:rPr>
                <w:rFonts w:eastAsia="Times New Roman"/>
              </w:rPr>
              <w:t xml:space="preserve"> (32)</w:t>
            </w:r>
          </w:p>
        </w:tc>
        <w:tc>
          <w:tcPr>
            <w:tcW w:w="1276" w:type="dxa"/>
          </w:tcPr>
          <w:p w:rsidR="00240E6D" w:rsidRDefault="00240E6D" w:rsidP="00240E6D">
            <w:pPr>
              <w:pStyle w:val="Tabell-ochdiagramrubrik-F"/>
              <w:cnfStyle w:val="000000100000" w:firstRow="0" w:lastRow="0" w:firstColumn="0" w:lastColumn="0" w:oddVBand="0" w:evenVBand="0" w:oddHBand="1" w:evenHBand="0" w:firstRowFirstColumn="0" w:firstRowLastColumn="0" w:lastRowFirstColumn="0" w:lastRowLastColumn="0"/>
            </w:pPr>
            <w:r>
              <w:t>0:1</w:t>
            </w:r>
          </w:p>
        </w:tc>
      </w:tr>
    </w:tbl>
    <w:p w:rsidR="00240E6D" w:rsidRDefault="00240E6D" w:rsidP="00240E6D"/>
    <w:p w:rsidR="00BA004D" w:rsidRDefault="00941FE1" w:rsidP="00BA004D">
      <w:pPr>
        <w:pStyle w:val="Rubrik2"/>
      </w:pPr>
      <w:bookmarkStart w:id="28" w:name="_Toc107316588"/>
      <w:r>
        <w:t>A</w:t>
      </w:r>
      <w:r w:rsidR="00BA004D">
        <w:t>nläggning</w:t>
      </w:r>
      <w:bookmarkEnd w:id="28"/>
    </w:p>
    <w:p w:rsidR="00BA004D" w:rsidRDefault="00941FE1" w:rsidP="00BA004D">
      <w:pPr>
        <w:pStyle w:val="Rubrik3"/>
      </w:pPr>
      <w:r>
        <w:t>A</w:t>
      </w:r>
      <w:r w:rsidR="00BA004D">
        <w:t>nläggning</w:t>
      </w:r>
    </w:p>
    <w:p w:rsidR="00C77846" w:rsidRDefault="1527AE66" w:rsidP="00BA004D">
      <w:r>
        <w:t>En anläggning är en plats där livsmedelsföretagaren bedriver verksamhet. Det kan vara en restaurang eller en butik men även ett marknadsstånd, ett förskolekök eller ett importkontor. Ett livsmedelsföretag kan ha en eller flera anläggningar.</w:t>
      </w:r>
      <w:r w:rsidR="0809353F">
        <w:t xml:space="preserve"> </w:t>
      </w:r>
    </w:p>
    <w:tbl>
      <w:tblPr>
        <w:tblStyle w:val="Rutntstabell4dekorfrg4"/>
        <w:tblW w:w="9776" w:type="dxa"/>
        <w:tblLook w:val="04A0" w:firstRow="1" w:lastRow="0" w:firstColumn="1" w:lastColumn="0" w:noHBand="0" w:noVBand="1"/>
      </w:tblPr>
      <w:tblGrid>
        <w:gridCol w:w="2171"/>
        <w:gridCol w:w="5054"/>
        <w:gridCol w:w="1275"/>
        <w:gridCol w:w="1276"/>
      </w:tblGrid>
      <w:tr w:rsidR="00BA004D" w:rsidRPr="00790F48" w:rsidTr="2ABEF1F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71" w:type="dxa"/>
            <w:hideMark/>
          </w:tcPr>
          <w:p w:rsidR="00BA004D" w:rsidRPr="00790F48" w:rsidRDefault="00BA004D" w:rsidP="00210B87">
            <w:pPr>
              <w:pStyle w:val="Tabell-ochdiagramrubrik-F"/>
            </w:pPr>
            <w:r>
              <w:t>Uppgift</w:t>
            </w:r>
          </w:p>
        </w:tc>
        <w:tc>
          <w:tcPr>
            <w:tcW w:w="5054" w:type="dxa"/>
          </w:tcPr>
          <w:p w:rsidR="00BA004D" w:rsidRDefault="00BA004D" w:rsidP="00210B87">
            <w:pPr>
              <w:pStyle w:val="Tabell-ochdiagramrubrik-F"/>
              <w:cnfStyle w:val="100000000000" w:firstRow="1" w:lastRow="0" w:firstColumn="0" w:lastColumn="0" w:oddVBand="0" w:evenVBand="0" w:oddHBand="0" w:evenHBand="0" w:firstRowFirstColumn="0" w:firstRowLastColumn="0" w:lastRowFirstColumn="0" w:lastRowLastColumn="0"/>
            </w:pPr>
            <w:r>
              <w:t>Beskrivning</w:t>
            </w:r>
          </w:p>
        </w:tc>
        <w:tc>
          <w:tcPr>
            <w:tcW w:w="1275" w:type="dxa"/>
            <w:hideMark/>
          </w:tcPr>
          <w:p w:rsidR="00BA004D" w:rsidRPr="00790F48" w:rsidRDefault="00BA004D" w:rsidP="00210B87">
            <w:pPr>
              <w:pStyle w:val="Tabell-ochdiagramrubrik-F"/>
              <w:cnfStyle w:val="100000000000" w:firstRow="1" w:lastRow="0" w:firstColumn="0" w:lastColumn="0" w:oddVBand="0" w:evenVBand="0" w:oddHBand="0" w:evenHBand="0" w:firstRowFirstColumn="0" w:firstRowLastColumn="0" w:lastRowFirstColumn="0" w:lastRowLastColumn="0"/>
            </w:pPr>
            <w:proofErr w:type="spellStart"/>
            <w:r>
              <w:t>Datatyp</w:t>
            </w:r>
            <w:proofErr w:type="spellEnd"/>
          </w:p>
        </w:tc>
        <w:tc>
          <w:tcPr>
            <w:tcW w:w="1276" w:type="dxa"/>
          </w:tcPr>
          <w:p w:rsidR="00BA004D" w:rsidRDefault="00BA004D" w:rsidP="00210B87">
            <w:pPr>
              <w:pStyle w:val="Tabell-ochdiagramrubrik-F"/>
              <w:cnfStyle w:val="100000000000" w:firstRow="1" w:lastRow="0" w:firstColumn="0" w:lastColumn="0" w:oddVBand="0" w:evenVBand="0" w:oddHBand="0" w:evenHBand="0" w:firstRowFirstColumn="0" w:firstRowLastColumn="0" w:lastRowFirstColumn="0" w:lastRowLastColumn="0"/>
            </w:pPr>
            <w:proofErr w:type="spellStart"/>
            <w:r>
              <w:t>Multiplicitet</w:t>
            </w:r>
            <w:proofErr w:type="spellEnd"/>
          </w:p>
        </w:tc>
      </w:tr>
      <w:tr w:rsidR="00BA004D" w:rsidTr="2ABEF1F0">
        <w:tblPrEx>
          <w:tblCellMar>
            <w:left w:w="108" w:type="dxa"/>
            <w:right w:w="108"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1" w:type="dxa"/>
          </w:tcPr>
          <w:p w:rsidR="00BA004D" w:rsidRPr="00240E6D" w:rsidRDefault="00BA004D" w:rsidP="00210B87">
            <w:pPr>
              <w:pStyle w:val="Tabell-ochdiagramrubrik-F"/>
            </w:pPr>
            <w:r>
              <w:t>Anläggnings-id</w:t>
            </w:r>
          </w:p>
        </w:tc>
        <w:tc>
          <w:tcPr>
            <w:tcW w:w="5054" w:type="dxa"/>
          </w:tcPr>
          <w:p w:rsidR="00BA004D" w:rsidRDefault="00877B07" w:rsidP="00877B07">
            <w:pPr>
              <w:autoSpaceDE w:val="0"/>
              <w:autoSpaceDN w:val="0"/>
              <w:adjustRightInd w:val="0"/>
              <w:spacing w:after="80"/>
              <w:cnfStyle w:val="000000100000" w:firstRow="0" w:lastRow="0" w:firstColumn="0" w:lastColumn="0" w:oddVBand="0" w:evenVBand="0" w:oddHBand="1" w:evenHBand="0" w:firstRowFirstColumn="0" w:firstRowLastColumn="0" w:lastRowFirstColumn="0" w:lastRowLastColumn="0"/>
              <w:rPr>
                <w:rFonts w:cs="Calibri"/>
                <w:sz w:val="20"/>
                <w:szCs w:val="20"/>
              </w:rPr>
            </w:pPr>
            <w:r>
              <w:rPr>
                <w:rFonts w:cs="Calibri"/>
                <w:sz w:val="20"/>
                <w:szCs w:val="20"/>
              </w:rPr>
              <w:t>Anläggnings</w:t>
            </w:r>
            <w:r w:rsidR="00D13213">
              <w:rPr>
                <w:rFonts w:cs="Calibri"/>
                <w:sz w:val="20"/>
                <w:szCs w:val="20"/>
              </w:rPr>
              <w:t>-</w:t>
            </w:r>
            <w:r>
              <w:rPr>
                <w:rFonts w:cs="Calibri"/>
                <w:sz w:val="20"/>
                <w:szCs w:val="20"/>
              </w:rPr>
              <w:t>id från verksamhetssystemet.</w:t>
            </w:r>
          </w:p>
          <w:p w:rsidR="00375DED" w:rsidRPr="00375DED" w:rsidRDefault="00375DED" w:rsidP="00877B07">
            <w:pPr>
              <w:autoSpaceDE w:val="0"/>
              <w:autoSpaceDN w:val="0"/>
              <w:adjustRightInd w:val="0"/>
              <w:spacing w:after="80"/>
              <w:cnfStyle w:val="000000100000" w:firstRow="0" w:lastRow="0" w:firstColumn="0" w:lastColumn="0" w:oddVBand="0" w:evenVBand="0" w:oddHBand="1" w:evenHBand="0" w:firstRowFirstColumn="0" w:firstRowLastColumn="0" w:lastRowFirstColumn="0" w:lastRowLastColumn="0"/>
              <w:rPr>
                <w:rFonts w:cs="Calibri"/>
                <w:i/>
                <w:sz w:val="20"/>
                <w:szCs w:val="20"/>
              </w:rPr>
            </w:pPr>
            <w:r w:rsidRPr="00375DED">
              <w:rPr>
                <w:rFonts w:cs="Calibri"/>
                <w:i/>
                <w:sz w:val="20"/>
                <w:szCs w:val="20"/>
              </w:rPr>
              <w:t>Exempel: cc923815-7f14-42e4-bad0-d1dc0e6b2ba4</w:t>
            </w:r>
          </w:p>
        </w:tc>
        <w:tc>
          <w:tcPr>
            <w:tcW w:w="1275" w:type="dxa"/>
          </w:tcPr>
          <w:p w:rsidR="00BA004D" w:rsidRDefault="00BA004D" w:rsidP="00210B87">
            <w:pPr>
              <w:pStyle w:val="Tabell-ochdiagramrubrik-F"/>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Text</w:t>
            </w:r>
            <w:r w:rsidR="00F51C51">
              <w:rPr>
                <w:rFonts w:eastAsia="Times New Roman"/>
              </w:rPr>
              <w:t xml:space="preserve"> (50)</w:t>
            </w:r>
          </w:p>
        </w:tc>
        <w:tc>
          <w:tcPr>
            <w:tcW w:w="1276" w:type="dxa"/>
          </w:tcPr>
          <w:p w:rsidR="00BA004D" w:rsidRPr="00497DFF" w:rsidRDefault="00BA004D" w:rsidP="00210B87">
            <w:pPr>
              <w:pStyle w:val="Tabell-ochdiagramrubrik-F"/>
              <w:cnfStyle w:val="000000100000" w:firstRow="0" w:lastRow="0" w:firstColumn="0" w:lastColumn="0" w:oddVBand="0" w:evenVBand="0" w:oddHBand="1" w:evenHBand="0" w:firstRowFirstColumn="0" w:firstRowLastColumn="0" w:lastRowFirstColumn="0" w:lastRowLastColumn="0"/>
            </w:pPr>
            <w:r w:rsidRPr="00497DFF">
              <w:t>1:1</w:t>
            </w:r>
          </w:p>
        </w:tc>
      </w:tr>
      <w:tr w:rsidR="00BA004D" w:rsidTr="2ABEF1F0">
        <w:tblPrEx>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2171" w:type="dxa"/>
          </w:tcPr>
          <w:p w:rsidR="00BA004D" w:rsidRDefault="00BA004D" w:rsidP="00210B87">
            <w:pPr>
              <w:pStyle w:val="Tabell-ochdiagramrubrik-F"/>
              <w:rPr>
                <w:rFonts w:eastAsia="Times New Roman"/>
                <w:lang w:val="en-GB"/>
              </w:rPr>
            </w:pPr>
            <w:proofErr w:type="spellStart"/>
            <w:r w:rsidRPr="2ABEF1F0">
              <w:rPr>
                <w:rFonts w:eastAsia="Times New Roman"/>
                <w:lang w:val="en-GB"/>
              </w:rPr>
              <w:t>Anläggningsnamn</w:t>
            </w:r>
            <w:proofErr w:type="spellEnd"/>
          </w:p>
        </w:tc>
        <w:tc>
          <w:tcPr>
            <w:tcW w:w="5054" w:type="dxa"/>
          </w:tcPr>
          <w:p w:rsidR="00C77846" w:rsidRDefault="00375DED" w:rsidP="00D13213">
            <w:pPr>
              <w:autoSpaceDE w:val="0"/>
              <w:autoSpaceDN w:val="0"/>
              <w:adjustRightInd w:val="0"/>
              <w:spacing w:after="80"/>
              <w:cnfStyle w:val="000000000000" w:firstRow="0" w:lastRow="0" w:firstColumn="0" w:lastColumn="0" w:oddVBand="0" w:evenVBand="0" w:oddHBand="0" w:evenHBand="0" w:firstRowFirstColumn="0" w:firstRowLastColumn="0" w:lastRowFirstColumn="0" w:lastRowLastColumn="0"/>
              <w:rPr>
                <w:rFonts w:cs="Calibri"/>
                <w:sz w:val="20"/>
                <w:szCs w:val="20"/>
              </w:rPr>
            </w:pPr>
            <w:r>
              <w:rPr>
                <w:rFonts w:cs="Calibri"/>
                <w:sz w:val="20"/>
                <w:szCs w:val="20"/>
              </w:rPr>
              <w:t>Benämning</w:t>
            </w:r>
            <w:r w:rsidR="1807ED3D" w:rsidRPr="60E8C6D6">
              <w:rPr>
                <w:rFonts w:cs="Calibri"/>
                <w:sz w:val="20"/>
                <w:szCs w:val="20"/>
              </w:rPr>
              <w:t xml:space="preserve"> </w:t>
            </w:r>
            <w:r>
              <w:rPr>
                <w:rFonts w:cs="Calibri"/>
                <w:sz w:val="20"/>
                <w:szCs w:val="20"/>
              </w:rPr>
              <w:t>på livsmedels</w:t>
            </w:r>
            <w:r w:rsidR="1807ED3D" w:rsidRPr="60E8C6D6">
              <w:rPr>
                <w:rFonts w:cs="Calibri"/>
                <w:sz w:val="20"/>
                <w:szCs w:val="20"/>
              </w:rPr>
              <w:t>anläggningen.</w:t>
            </w:r>
            <w:r w:rsidR="008F6C81">
              <w:rPr>
                <w:rFonts w:cs="Calibri"/>
                <w:sz w:val="20"/>
                <w:szCs w:val="20"/>
              </w:rPr>
              <w:t xml:space="preserve"> </w:t>
            </w:r>
          </w:p>
          <w:p w:rsidR="00BA004D" w:rsidRPr="00286F75" w:rsidRDefault="00375DED" w:rsidP="00D13213">
            <w:pPr>
              <w:autoSpaceDE w:val="0"/>
              <w:autoSpaceDN w:val="0"/>
              <w:adjustRightInd w:val="0"/>
              <w:spacing w:after="80"/>
              <w:cnfStyle w:val="000000000000" w:firstRow="0" w:lastRow="0" w:firstColumn="0" w:lastColumn="0" w:oddVBand="0" w:evenVBand="0" w:oddHBand="0" w:evenHBand="0" w:firstRowFirstColumn="0" w:firstRowLastColumn="0" w:lastRowFirstColumn="0" w:lastRowLastColumn="0"/>
              <w:rPr>
                <w:rFonts w:cs="Calibri"/>
                <w:sz w:val="20"/>
                <w:szCs w:val="20"/>
              </w:rPr>
            </w:pPr>
            <w:r w:rsidRPr="006D4DD8">
              <w:rPr>
                <w:rFonts w:cs="Calibri"/>
                <w:i/>
                <w:sz w:val="20"/>
                <w:szCs w:val="20"/>
              </w:rPr>
              <w:t xml:space="preserve">Exempel: </w:t>
            </w:r>
            <w:r w:rsidR="00D13213">
              <w:rPr>
                <w:rFonts w:cs="Calibri"/>
                <w:i/>
                <w:sz w:val="20"/>
                <w:szCs w:val="20"/>
              </w:rPr>
              <w:t>Emmas konditori</w:t>
            </w:r>
          </w:p>
        </w:tc>
        <w:tc>
          <w:tcPr>
            <w:tcW w:w="1275" w:type="dxa"/>
          </w:tcPr>
          <w:p w:rsidR="00BA004D" w:rsidRDefault="00BA004D" w:rsidP="00210B87">
            <w:pPr>
              <w:pStyle w:val="Tabell-ochdiagramrubrik-F"/>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Text</w:t>
            </w:r>
            <w:r w:rsidR="00F51C51">
              <w:rPr>
                <w:rFonts w:eastAsia="Times New Roman"/>
              </w:rPr>
              <w:t xml:space="preserve"> (100)</w:t>
            </w:r>
          </w:p>
        </w:tc>
        <w:tc>
          <w:tcPr>
            <w:tcW w:w="1276" w:type="dxa"/>
          </w:tcPr>
          <w:p w:rsidR="00BA004D" w:rsidRPr="00497DFF" w:rsidRDefault="00877B07" w:rsidP="00210B87">
            <w:pPr>
              <w:pStyle w:val="Tabell-ochdiagramrubrik-F"/>
              <w:cnfStyle w:val="000000000000" w:firstRow="0" w:lastRow="0" w:firstColumn="0" w:lastColumn="0" w:oddVBand="0" w:evenVBand="0" w:oddHBand="0" w:evenHBand="0" w:firstRowFirstColumn="0" w:firstRowLastColumn="0" w:lastRowFirstColumn="0" w:lastRowLastColumn="0"/>
            </w:pPr>
            <w:r>
              <w:t>1</w:t>
            </w:r>
            <w:r w:rsidR="00BA004D">
              <w:t>:1</w:t>
            </w:r>
          </w:p>
        </w:tc>
      </w:tr>
      <w:tr w:rsidR="00BA004D" w:rsidTr="2ABEF1F0">
        <w:tblPrEx>
          <w:tblCellMar>
            <w:left w:w="108" w:type="dxa"/>
            <w:right w:w="108"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1" w:type="dxa"/>
          </w:tcPr>
          <w:p w:rsidR="00BA004D" w:rsidRPr="00CB4BF1" w:rsidRDefault="00BA004D" w:rsidP="00CB4BF1">
            <w:pPr>
              <w:pStyle w:val="Tabelltext"/>
            </w:pPr>
            <w:r>
              <w:t>Fastighetsbeteckning</w:t>
            </w:r>
          </w:p>
        </w:tc>
        <w:tc>
          <w:tcPr>
            <w:tcW w:w="5054" w:type="dxa"/>
          </w:tcPr>
          <w:p w:rsidR="00BA004D" w:rsidRDefault="00CB4BF1" w:rsidP="00CB4BF1">
            <w:pPr>
              <w:pStyle w:val="Tabelltext"/>
              <w:cnfStyle w:val="000000100000" w:firstRow="0" w:lastRow="0" w:firstColumn="0" w:lastColumn="0" w:oddVBand="0" w:evenVBand="0" w:oddHBand="1" w:evenHBand="0" w:firstRowFirstColumn="0" w:firstRowLastColumn="0" w:lastRowFirstColumn="0" w:lastRowLastColumn="0"/>
            </w:pPr>
            <w:r>
              <w:t>Fastighetsbeteckning i klartext.</w:t>
            </w:r>
          </w:p>
          <w:p w:rsidR="00D13213" w:rsidRPr="00D13213" w:rsidRDefault="7582C82C" w:rsidP="19D573F9">
            <w:pPr>
              <w:pStyle w:val="Tabelltext"/>
              <w:cnfStyle w:val="000000100000" w:firstRow="0" w:lastRow="0" w:firstColumn="0" w:lastColumn="0" w:oddVBand="0" w:evenVBand="0" w:oddHBand="1" w:evenHBand="0" w:firstRowFirstColumn="0" w:firstRowLastColumn="0" w:lastRowFirstColumn="0" w:lastRowLastColumn="0"/>
              <w:rPr>
                <w:i/>
                <w:iCs/>
                <w:highlight w:val="green"/>
              </w:rPr>
            </w:pPr>
            <w:r w:rsidRPr="19D573F9">
              <w:rPr>
                <w:i/>
                <w:iCs/>
              </w:rPr>
              <w:t>Exempel: Viken 23:1</w:t>
            </w:r>
          </w:p>
        </w:tc>
        <w:tc>
          <w:tcPr>
            <w:tcW w:w="1275" w:type="dxa"/>
          </w:tcPr>
          <w:p w:rsidR="00BA004D" w:rsidRDefault="00BA004D" w:rsidP="00210B87">
            <w:pPr>
              <w:pStyle w:val="Tabell-ochdiagramrubrik-F"/>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Text</w:t>
            </w:r>
            <w:r w:rsidR="00275064">
              <w:rPr>
                <w:rFonts w:eastAsia="Times New Roman"/>
              </w:rPr>
              <w:t xml:space="preserve"> (5</w:t>
            </w:r>
            <w:r w:rsidR="00F51C51">
              <w:rPr>
                <w:rFonts w:eastAsia="Times New Roman"/>
              </w:rPr>
              <w:t>0)</w:t>
            </w:r>
          </w:p>
        </w:tc>
        <w:tc>
          <w:tcPr>
            <w:tcW w:w="1276" w:type="dxa"/>
          </w:tcPr>
          <w:p w:rsidR="00BA004D" w:rsidRDefault="00CB4BF1" w:rsidP="00210B87">
            <w:pPr>
              <w:pStyle w:val="Tabell-ochdiagramrubrik-F"/>
              <w:cnfStyle w:val="000000100000" w:firstRow="0" w:lastRow="0" w:firstColumn="0" w:lastColumn="0" w:oddVBand="0" w:evenVBand="0" w:oddHBand="1" w:evenHBand="0" w:firstRowFirstColumn="0" w:firstRowLastColumn="0" w:lastRowFirstColumn="0" w:lastRowLastColumn="0"/>
            </w:pPr>
            <w:r>
              <w:t>0</w:t>
            </w:r>
            <w:r w:rsidR="00BA004D">
              <w:t>:1</w:t>
            </w:r>
          </w:p>
        </w:tc>
      </w:tr>
      <w:tr w:rsidR="00BA004D" w:rsidTr="2ABEF1F0">
        <w:tblPrEx>
          <w:tblCellMar>
            <w:left w:w="108" w:type="dxa"/>
            <w:right w:w="108" w:type="dxa"/>
          </w:tblCellMar>
        </w:tblPrEx>
        <w:trPr>
          <w:trHeight w:val="1275"/>
        </w:trPr>
        <w:tc>
          <w:tcPr>
            <w:cnfStyle w:val="001000000000" w:firstRow="0" w:lastRow="0" w:firstColumn="1" w:lastColumn="0" w:oddVBand="0" w:evenVBand="0" w:oddHBand="0" w:evenHBand="0" w:firstRowFirstColumn="0" w:firstRowLastColumn="0" w:lastRowFirstColumn="0" w:lastRowLastColumn="0"/>
            <w:tcW w:w="2171" w:type="dxa"/>
          </w:tcPr>
          <w:p w:rsidR="00BA004D" w:rsidRDefault="00BA004D" w:rsidP="00210B87">
            <w:pPr>
              <w:pStyle w:val="Tabell-ochdiagramrubrik-F"/>
              <w:rPr>
                <w:rFonts w:eastAsia="Times New Roman"/>
                <w:lang w:val="en-GB"/>
              </w:rPr>
            </w:pPr>
            <w:r>
              <w:rPr>
                <w:rFonts w:eastAsia="Times New Roman"/>
                <w:lang w:val="en-GB"/>
              </w:rPr>
              <w:t xml:space="preserve">Mobil </w:t>
            </w:r>
            <w:proofErr w:type="spellStart"/>
            <w:r>
              <w:rPr>
                <w:rFonts w:eastAsia="Times New Roman"/>
                <w:lang w:val="en-GB"/>
              </w:rPr>
              <w:t>anläggning</w:t>
            </w:r>
            <w:proofErr w:type="spellEnd"/>
          </w:p>
        </w:tc>
        <w:tc>
          <w:tcPr>
            <w:tcW w:w="5054" w:type="dxa"/>
          </w:tcPr>
          <w:p w:rsidR="00BA004D" w:rsidRDefault="00BA004D" w:rsidP="00210B87">
            <w:pPr>
              <w:pStyle w:val="Tabell-ochdiagramrubrik-F"/>
              <w:cnfStyle w:val="000000000000" w:firstRow="0" w:lastRow="0" w:firstColumn="0" w:lastColumn="0" w:oddVBand="0" w:evenVBand="0" w:oddHBand="0" w:evenHBand="0" w:firstRowFirstColumn="0" w:firstRowLastColumn="0" w:lastRowFirstColumn="0" w:lastRowLastColumn="0"/>
            </w:pPr>
            <w:r w:rsidRPr="00691534">
              <w:t>Med mobil anläggning menas verksamhet som inte bedrivs på en fast plats utan på olika platser. Det kan röra sig om försäljning eller servering från en bil eller ombord på en båt. Mobila livsmedelsanläggningar ska registreras i den kommun där de huvudsakligen bedriver sin verksamhet.</w:t>
            </w:r>
          </w:p>
          <w:p w:rsidR="009E04D1" w:rsidRPr="009E04D1" w:rsidRDefault="009E04D1" w:rsidP="009E04D1">
            <w:pPr>
              <w:pStyle w:val="Tabelltext"/>
              <w:cnfStyle w:val="000000000000" w:firstRow="0" w:lastRow="0" w:firstColumn="0" w:lastColumn="0" w:oddVBand="0" w:evenVBand="0" w:oddHBand="0" w:evenHBand="0" w:firstRowFirstColumn="0" w:firstRowLastColumn="0" w:lastRowFirstColumn="0" w:lastRowLastColumn="0"/>
              <w:rPr>
                <w:i/>
                <w:highlight w:val="green"/>
                <w:lang w:eastAsia="sv-SE"/>
              </w:rPr>
            </w:pPr>
            <w:r w:rsidRPr="009E04D1">
              <w:rPr>
                <w:i/>
                <w:lang w:eastAsia="sv-SE"/>
              </w:rPr>
              <w:t>Exempel: Nej</w:t>
            </w:r>
          </w:p>
        </w:tc>
        <w:tc>
          <w:tcPr>
            <w:tcW w:w="1275" w:type="dxa"/>
          </w:tcPr>
          <w:p w:rsidR="00BA004D" w:rsidRDefault="00BA004D" w:rsidP="00210B87">
            <w:pPr>
              <w:pStyle w:val="Tabell-ochdiagramrubrik-F"/>
              <w:cnfStyle w:val="000000000000" w:firstRow="0" w:lastRow="0" w:firstColumn="0" w:lastColumn="0" w:oddVBand="0" w:evenVBand="0" w:oddHBand="0" w:evenHBand="0" w:firstRowFirstColumn="0" w:firstRowLastColumn="0" w:lastRowFirstColumn="0" w:lastRowLastColumn="0"/>
              <w:rPr>
                <w:rFonts w:eastAsia="Times New Roman"/>
              </w:rPr>
            </w:pPr>
            <w:proofErr w:type="spellStart"/>
            <w:r>
              <w:rPr>
                <w:rFonts w:eastAsia="Times New Roman"/>
              </w:rPr>
              <w:t>Boolean</w:t>
            </w:r>
            <w:proofErr w:type="spellEnd"/>
          </w:p>
        </w:tc>
        <w:tc>
          <w:tcPr>
            <w:tcW w:w="1276" w:type="dxa"/>
          </w:tcPr>
          <w:p w:rsidR="00BA004D" w:rsidRDefault="004B3987" w:rsidP="00210B87">
            <w:pPr>
              <w:pStyle w:val="Tabell-ochdiagramrubrik-F"/>
              <w:cnfStyle w:val="000000000000" w:firstRow="0" w:lastRow="0" w:firstColumn="0" w:lastColumn="0" w:oddVBand="0" w:evenVBand="0" w:oddHBand="0" w:evenHBand="0" w:firstRowFirstColumn="0" w:firstRowLastColumn="0" w:lastRowFirstColumn="0" w:lastRowLastColumn="0"/>
            </w:pPr>
            <w:r>
              <w:t>1</w:t>
            </w:r>
            <w:r w:rsidR="00BA004D">
              <w:t>:1</w:t>
            </w:r>
          </w:p>
        </w:tc>
      </w:tr>
    </w:tbl>
    <w:p w:rsidR="00BA004D" w:rsidRDefault="00BA004D" w:rsidP="00BA004D"/>
    <w:p w:rsidR="00BA004D" w:rsidRDefault="009E04D1" w:rsidP="00BA004D">
      <w:pPr>
        <w:pStyle w:val="Rubrik3"/>
      </w:pPr>
      <w:r>
        <w:t>Kontaktperson</w:t>
      </w:r>
    </w:p>
    <w:p w:rsidR="00071AD2" w:rsidRPr="00071AD2" w:rsidRDefault="00071AD2" w:rsidP="00071AD2">
      <w:pPr>
        <w:pStyle w:val="Brdtext"/>
        <w:rPr>
          <w:lang w:eastAsia="sv-SE"/>
        </w:rPr>
      </w:pPr>
      <w:r>
        <w:rPr>
          <w:lang w:eastAsia="sv-SE"/>
        </w:rPr>
        <w:t xml:space="preserve">Kontaktperson </w:t>
      </w:r>
      <w:r w:rsidR="009E04D1">
        <w:rPr>
          <w:lang w:eastAsia="sv-SE"/>
        </w:rPr>
        <w:t xml:space="preserve">kan anta flera roller </w:t>
      </w:r>
      <w:r w:rsidR="0040739F">
        <w:rPr>
          <w:lang w:eastAsia="sv-SE"/>
        </w:rPr>
        <w:t>i hanteringen av omklassning och registrering.</w:t>
      </w:r>
    </w:p>
    <w:tbl>
      <w:tblPr>
        <w:tblStyle w:val="Rutntstabell4dekorfrg4"/>
        <w:tblW w:w="9776" w:type="dxa"/>
        <w:tblLook w:val="04A0" w:firstRow="1" w:lastRow="0" w:firstColumn="1" w:lastColumn="0" w:noHBand="0" w:noVBand="1"/>
      </w:tblPr>
      <w:tblGrid>
        <w:gridCol w:w="2171"/>
        <w:gridCol w:w="5054"/>
        <w:gridCol w:w="1275"/>
        <w:gridCol w:w="1276"/>
      </w:tblGrid>
      <w:tr w:rsidR="00BA004D" w:rsidRPr="00790F48" w:rsidTr="00CC261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71" w:type="dxa"/>
            <w:hideMark/>
          </w:tcPr>
          <w:p w:rsidR="00BA004D" w:rsidRPr="00790F48" w:rsidRDefault="00BA004D" w:rsidP="00210B87">
            <w:pPr>
              <w:pStyle w:val="Tabell-ochdiagramrubrik-F"/>
            </w:pPr>
            <w:r>
              <w:t>Uppgift</w:t>
            </w:r>
          </w:p>
        </w:tc>
        <w:tc>
          <w:tcPr>
            <w:tcW w:w="5054" w:type="dxa"/>
          </w:tcPr>
          <w:p w:rsidR="00BA004D" w:rsidRDefault="00BA004D" w:rsidP="00210B87">
            <w:pPr>
              <w:pStyle w:val="Tabell-ochdiagramrubrik-F"/>
              <w:cnfStyle w:val="100000000000" w:firstRow="1" w:lastRow="0" w:firstColumn="0" w:lastColumn="0" w:oddVBand="0" w:evenVBand="0" w:oddHBand="0" w:evenHBand="0" w:firstRowFirstColumn="0" w:firstRowLastColumn="0" w:lastRowFirstColumn="0" w:lastRowLastColumn="0"/>
            </w:pPr>
            <w:r>
              <w:t>Beskrivning</w:t>
            </w:r>
          </w:p>
        </w:tc>
        <w:tc>
          <w:tcPr>
            <w:tcW w:w="1275" w:type="dxa"/>
            <w:hideMark/>
          </w:tcPr>
          <w:p w:rsidR="00BA004D" w:rsidRPr="00790F48" w:rsidRDefault="00BA004D" w:rsidP="00210B87">
            <w:pPr>
              <w:pStyle w:val="Tabell-ochdiagramrubrik-F"/>
              <w:cnfStyle w:val="100000000000" w:firstRow="1" w:lastRow="0" w:firstColumn="0" w:lastColumn="0" w:oddVBand="0" w:evenVBand="0" w:oddHBand="0" w:evenHBand="0" w:firstRowFirstColumn="0" w:firstRowLastColumn="0" w:lastRowFirstColumn="0" w:lastRowLastColumn="0"/>
            </w:pPr>
            <w:proofErr w:type="spellStart"/>
            <w:r>
              <w:t>Datatyp</w:t>
            </w:r>
            <w:proofErr w:type="spellEnd"/>
          </w:p>
        </w:tc>
        <w:tc>
          <w:tcPr>
            <w:tcW w:w="1276" w:type="dxa"/>
          </w:tcPr>
          <w:p w:rsidR="00BA004D" w:rsidRDefault="00BA004D" w:rsidP="00210B87">
            <w:pPr>
              <w:pStyle w:val="Tabell-ochdiagramrubrik-F"/>
              <w:cnfStyle w:val="100000000000" w:firstRow="1" w:lastRow="0" w:firstColumn="0" w:lastColumn="0" w:oddVBand="0" w:evenVBand="0" w:oddHBand="0" w:evenHBand="0" w:firstRowFirstColumn="0" w:firstRowLastColumn="0" w:lastRowFirstColumn="0" w:lastRowLastColumn="0"/>
            </w:pPr>
            <w:proofErr w:type="spellStart"/>
            <w:r>
              <w:t>Multiplicitet</w:t>
            </w:r>
            <w:proofErr w:type="spellEnd"/>
          </w:p>
        </w:tc>
      </w:tr>
      <w:tr w:rsidR="00BA004D" w:rsidTr="00CC261B">
        <w:tblPrEx>
          <w:tblCellMar>
            <w:left w:w="108" w:type="dxa"/>
            <w:right w:w="108"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1" w:type="dxa"/>
          </w:tcPr>
          <w:p w:rsidR="00BA004D" w:rsidRPr="00240E6D" w:rsidRDefault="00BA004D" w:rsidP="00210B87">
            <w:pPr>
              <w:pStyle w:val="Tabell-ochdiagramrubrik-F"/>
            </w:pPr>
            <w:r>
              <w:t>Kontaktperson-id</w:t>
            </w:r>
          </w:p>
        </w:tc>
        <w:tc>
          <w:tcPr>
            <w:tcW w:w="5054" w:type="dxa"/>
          </w:tcPr>
          <w:p w:rsidR="00BA004D" w:rsidRPr="00286F75" w:rsidRDefault="00BA004D" w:rsidP="00B4350A">
            <w:pPr>
              <w:autoSpaceDE w:val="0"/>
              <w:autoSpaceDN w:val="0"/>
              <w:adjustRightInd w:val="0"/>
              <w:spacing w:after="80"/>
              <w:cnfStyle w:val="000000100000" w:firstRow="0" w:lastRow="0" w:firstColumn="0" w:lastColumn="0" w:oddVBand="0" w:evenVBand="0" w:oddHBand="1" w:evenHBand="0" w:firstRowFirstColumn="0" w:firstRowLastColumn="0" w:lastRowFirstColumn="0" w:lastRowLastColumn="0"/>
              <w:rPr>
                <w:rFonts w:cs="Calibri"/>
                <w:sz w:val="20"/>
                <w:szCs w:val="20"/>
              </w:rPr>
            </w:pPr>
            <w:r>
              <w:rPr>
                <w:rFonts w:cs="Calibri"/>
                <w:sz w:val="20"/>
                <w:szCs w:val="20"/>
              </w:rPr>
              <w:t xml:space="preserve">Id på personen i verksamhetssystemet. Används för att identifiera personen. </w:t>
            </w:r>
            <w:r w:rsidR="00B4350A">
              <w:rPr>
                <w:rFonts w:cs="Calibri"/>
                <w:sz w:val="20"/>
                <w:szCs w:val="20"/>
              </w:rPr>
              <w:t>Kontaktperson-id</w:t>
            </w:r>
            <w:r>
              <w:rPr>
                <w:rFonts w:cs="Calibri"/>
                <w:sz w:val="20"/>
                <w:szCs w:val="20"/>
              </w:rPr>
              <w:t xml:space="preserve"> ska inte vara personnummer.</w:t>
            </w:r>
          </w:p>
        </w:tc>
        <w:tc>
          <w:tcPr>
            <w:tcW w:w="1275" w:type="dxa"/>
          </w:tcPr>
          <w:p w:rsidR="00BA004D" w:rsidRDefault="00BA004D" w:rsidP="00210B87">
            <w:pPr>
              <w:pStyle w:val="Tabell-ochdiagramrubrik-F"/>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Text</w:t>
            </w:r>
            <w:r w:rsidR="00F51C51">
              <w:rPr>
                <w:rFonts w:eastAsia="Times New Roman"/>
              </w:rPr>
              <w:t xml:space="preserve"> (50)</w:t>
            </w:r>
          </w:p>
        </w:tc>
        <w:tc>
          <w:tcPr>
            <w:tcW w:w="1276" w:type="dxa"/>
          </w:tcPr>
          <w:p w:rsidR="00BA004D" w:rsidRPr="00497DFF" w:rsidRDefault="0060091C" w:rsidP="00210B87">
            <w:pPr>
              <w:pStyle w:val="Tabell-ochdiagramrubrik-F"/>
              <w:cnfStyle w:val="000000100000" w:firstRow="0" w:lastRow="0" w:firstColumn="0" w:lastColumn="0" w:oddVBand="0" w:evenVBand="0" w:oddHBand="1" w:evenHBand="0" w:firstRowFirstColumn="0" w:firstRowLastColumn="0" w:lastRowFirstColumn="0" w:lastRowLastColumn="0"/>
            </w:pPr>
            <w:r>
              <w:t>0</w:t>
            </w:r>
            <w:r w:rsidR="00BA004D">
              <w:t>:1</w:t>
            </w:r>
          </w:p>
        </w:tc>
      </w:tr>
      <w:tr w:rsidR="00BA004D" w:rsidTr="00CC261B">
        <w:tblPrEx>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2171" w:type="dxa"/>
          </w:tcPr>
          <w:p w:rsidR="00BA004D" w:rsidRPr="00B02075" w:rsidRDefault="00BA004D" w:rsidP="00210B87">
            <w:pPr>
              <w:pStyle w:val="Tabell-ochdiagramrubrik-F"/>
              <w:rPr>
                <w:rFonts w:eastAsia="Times New Roman"/>
              </w:rPr>
            </w:pPr>
            <w:r w:rsidRPr="60E8C6D6">
              <w:rPr>
                <w:rFonts w:eastAsia="Times New Roman"/>
              </w:rPr>
              <w:t>Förnamn</w:t>
            </w:r>
          </w:p>
        </w:tc>
        <w:tc>
          <w:tcPr>
            <w:tcW w:w="5054" w:type="dxa"/>
          </w:tcPr>
          <w:p w:rsidR="00BA004D" w:rsidRPr="00286F75" w:rsidRDefault="00CC261B" w:rsidP="00210B87">
            <w:pPr>
              <w:autoSpaceDE w:val="0"/>
              <w:autoSpaceDN w:val="0"/>
              <w:adjustRightInd w:val="0"/>
              <w:spacing w:after="80"/>
              <w:cnfStyle w:val="000000000000" w:firstRow="0" w:lastRow="0" w:firstColumn="0" w:lastColumn="0" w:oddVBand="0" w:evenVBand="0" w:oddHBand="0" w:evenHBand="0" w:firstRowFirstColumn="0" w:firstRowLastColumn="0" w:lastRowFirstColumn="0" w:lastRowLastColumn="0"/>
              <w:rPr>
                <w:rFonts w:cs="Calibri"/>
                <w:sz w:val="20"/>
                <w:szCs w:val="20"/>
              </w:rPr>
            </w:pPr>
            <w:r>
              <w:rPr>
                <w:rFonts w:cs="Calibri"/>
                <w:sz w:val="20"/>
                <w:szCs w:val="20"/>
              </w:rPr>
              <w:t>Kontaktpersonens förnamn</w:t>
            </w:r>
            <w:r w:rsidR="00F51C51">
              <w:rPr>
                <w:rFonts w:cs="Calibri"/>
                <w:sz w:val="20"/>
                <w:szCs w:val="20"/>
              </w:rPr>
              <w:t>.</w:t>
            </w:r>
          </w:p>
        </w:tc>
        <w:tc>
          <w:tcPr>
            <w:tcW w:w="1275" w:type="dxa"/>
          </w:tcPr>
          <w:p w:rsidR="00BA004D" w:rsidRDefault="00BA004D" w:rsidP="00210B87">
            <w:pPr>
              <w:pStyle w:val="Tabell-ochdiagramrubrik-F"/>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Text</w:t>
            </w:r>
            <w:r w:rsidR="004B3987">
              <w:rPr>
                <w:rFonts w:eastAsia="Times New Roman"/>
              </w:rPr>
              <w:t xml:space="preserve"> (50)</w:t>
            </w:r>
          </w:p>
        </w:tc>
        <w:tc>
          <w:tcPr>
            <w:tcW w:w="1276" w:type="dxa"/>
          </w:tcPr>
          <w:p w:rsidR="00BA004D" w:rsidRPr="00497DFF" w:rsidRDefault="0040739F" w:rsidP="00210B87">
            <w:pPr>
              <w:pStyle w:val="Tabell-ochdiagramrubrik-F"/>
              <w:cnfStyle w:val="000000000000" w:firstRow="0" w:lastRow="0" w:firstColumn="0" w:lastColumn="0" w:oddVBand="0" w:evenVBand="0" w:oddHBand="0" w:evenHBand="0" w:firstRowFirstColumn="0" w:firstRowLastColumn="0" w:lastRowFirstColumn="0" w:lastRowLastColumn="0"/>
            </w:pPr>
            <w:r>
              <w:t>0</w:t>
            </w:r>
            <w:r w:rsidR="00BA004D">
              <w:t>:1</w:t>
            </w:r>
          </w:p>
        </w:tc>
      </w:tr>
      <w:tr w:rsidR="00BA004D" w:rsidTr="00CC261B">
        <w:tblPrEx>
          <w:tblCellMar>
            <w:left w:w="108" w:type="dxa"/>
            <w:right w:w="108"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1" w:type="dxa"/>
          </w:tcPr>
          <w:p w:rsidR="00BA004D" w:rsidRDefault="00BA004D" w:rsidP="00210B87">
            <w:pPr>
              <w:pStyle w:val="Tabell-ochdiagramrubrik-F"/>
              <w:rPr>
                <w:rFonts w:eastAsia="Times New Roman"/>
              </w:rPr>
            </w:pPr>
            <w:r>
              <w:rPr>
                <w:rFonts w:eastAsia="Times New Roman"/>
              </w:rPr>
              <w:t>Efternamn</w:t>
            </w:r>
          </w:p>
        </w:tc>
        <w:tc>
          <w:tcPr>
            <w:tcW w:w="5054" w:type="dxa"/>
          </w:tcPr>
          <w:p w:rsidR="00BA004D" w:rsidRPr="00286F75" w:rsidRDefault="00CC261B" w:rsidP="00210B87">
            <w:pPr>
              <w:autoSpaceDE w:val="0"/>
              <w:autoSpaceDN w:val="0"/>
              <w:adjustRightInd w:val="0"/>
              <w:spacing w:after="80"/>
              <w:cnfStyle w:val="000000100000" w:firstRow="0" w:lastRow="0" w:firstColumn="0" w:lastColumn="0" w:oddVBand="0" w:evenVBand="0" w:oddHBand="1" w:evenHBand="0" w:firstRowFirstColumn="0" w:firstRowLastColumn="0" w:lastRowFirstColumn="0" w:lastRowLastColumn="0"/>
              <w:rPr>
                <w:rFonts w:cs="Calibri"/>
                <w:sz w:val="20"/>
                <w:szCs w:val="20"/>
              </w:rPr>
            </w:pPr>
            <w:r>
              <w:rPr>
                <w:rFonts w:cs="Calibri"/>
                <w:sz w:val="20"/>
                <w:szCs w:val="20"/>
              </w:rPr>
              <w:t>Kontaktpersonens efternamn</w:t>
            </w:r>
            <w:r w:rsidR="0040739F">
              <w:rPr>
                <w:rFonts w:cs="Calibri"/>
                <w:sz w:val="20"/>
                <w:szCs w:val="20"/>
              </w:rPr>
              <w:t>.</w:t>
            </w:r>
          </w:p>
        </w:tc>
        <w:tc>
          <w:tcPr>
            <w:tcW w:w="1275" w:type="dxa"/>
          </w:tcPr>
          <w:p w:rsidR="00BA004D" w:rsidRDefault="00CC261B" w:rsidP="00210B87">
            <w:pPr>
              <w:pStyle w:val="Tabell-ochdiagramrubrik-F"/>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Text</w:t>
            </w:r>
            <w:r w:rsidR="004B3987">
              <w:rPr>
                <w:rFonts w:eastAsia="Times New Roman"/>
              </w:rPr>
              <w:t xml:space="preserve"> (50)</w:t>
            </w:r>
          </w:p>
        </w:tc>
        <w:tc>
          <w:tcPr>
            <w:tcW w:w="1276" w:type="dxa"/>
          </w:tcPr>
          <w:p w:rsidR="00BA004D" w:rsidRDefault="0040739F" w:rsidP="00210B87">
            <w:pPr>
              <w:pStyle w:val="Tabell-ochdiagramrubrik-F"/>
              <w:cnfStyle w:val="000000100000" w:firstRow="0" w:lastRow="0" w:firstColumn="0" w:lastColumn="0" w:oddVBand="0" w:evenVBand="0" w:oddHBand="1" w:evenHBand="0" w:firstRowFirstColumn="0" w:firstRowLastColumn="0" w:lastRowFirstColumn="0" w:lastRowLastColumn="0"/>
            </w:pPr>
            <w:r>
              <w:t>0</w:t>
            </w:r>
            <w:r w:rsidR="00CC261B">
              <w:t>:1</w:t>
            </w:r>
          </w:p>
        </w:tc>
      </w:tr>
      <w:tr w:rsidR="00207AD3" w:rsidTr="00207AD3">
        <w:tblPrEx>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2171" w:type="dxa"/>
          </w:tcPr>
          <w:p w:rsidR="00207AD3" w:rsidRDefault="00207AD3" w:rsidP="00207AD3">
            <w:pPr>
              <w:pStyle w:val="Tabell-ochdiagramrubrik-F"/>
              <w:rPr>
                <w:rFonts w:eastAsia="Times New Roman"/>
              </w:rPr>
            </w:pPr>
            <w:r>
              <w:rPr>
                <w:rFonts w:eastAsia="Times New Roman"/>
              </w:rPr>
              <w:t>Telefonnummer</w:t>
            </w:r>
          </w:p>
        </w:tc>
        <w:tc>
          <w:tcPr>
            <w:tcW w:w="5054" w:type="dxa"/>
          </w:tcPr>
          <w:p w:rsidR="00207AD3" w:rsidRPr="00286F75" w:rsidRDefault="00207AD3" w:rsidP="00207AD3">
            <w:pPr>
              <w:autoSpaceDE w:val="0"/>
              <w:autoSpaceDN w:val="0"/>
              <w:adjustRightInd w:val="0"/>
              <w:spacing w:after="80"/>
              <w:cnfStyle w:val="000000000000" w:firstRow="0" w:lastRow="0" w:firstColumn="0" w:lastColumn="0" w:oddVBand="0" w:evenVBand="0" w:oddHBand="0" w:evenHBand="0" w:firstRowFirstColumn="0" w:firstRowLastColumn="0" w:lastRowFirstColumn="0" w:lastRowLastColumn="0"/>
              <w:rPr>
                <w:rFonts w:cs="Calibri"/>
                <w:sz w:val="20"/>
                <w:szCs w:val="20"/>
              </w:rPr>
            </w:pPr>
            <w:r>
              <w:rPr>
                <w:rFonts w:cs="Calibri"/>
                <w:sz w:val="20"/>
                <w:szCs w:val="20"/>
              </w:rPr>
              <w:t>Telefonnummer till kontaktpersonen</w:t>
            </w:r>
          </w:p>
        </w:tc>
        <w:tc>
          <w:tcPr>
            <w:tcW w:w="1275" w:type="dxa"/>
          </w:tcPr>
          <w:p w:rsidR="00207AD3" w:rsidRDefault="00207AD3" w:rsidP="00207AD3">
            <w:pPr>
              <w:pStyle w:val="Tabell-ochdiagramrubrik-F"/>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Text (15)</w:t>
            </w:r>
          </w:p>
        </w:tc>
        <w:tc>
          <w:tcPr>
            <w:tcW w:w="1276" w:type="dxa"/>
          </w:tcPr>
          <w:p w:rsidR="00207AD3" w:rsidRDefault="00207AD3" w:rsidP="00207AD3">
            <w:pPr>
              <w:pStyle w:val="Tabell-ochdiagramrubrik-F"/>
              <w:cnfStyle w:val="000000000000" w:firstRow="0" w:lastRow="0" w:firstColumn="0" w:lastColumn="0" w:oddVBand="0" w:evenVBand="0" w:oddHBand="0" w:evenHBand="0" w:firstRowFirstColumn="0" w:firstRowLastColumn="0" w:lastRowFirstColumn="0" w:lastRowLastColumn="0"/>
            </w:pPr>
            <w:r>
              <w:t>0:*</w:t>
            </w:r>
          </w:p>
        </w:tc>
      </w:tr>
      <w:tr w:rsidR="00BA004D" w:rsidTr="00CC261B">
        <w:tblPrEx>
          <w:tblCellMar>
            <w:left w:w="108" w:type="dxa"/>
            <w:right w:w="108"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1" w:type="dxa"/>
          </w:tcPr>
          <w:p w:rsidR="00BA004D" w:rsidRDefault="00207AD3" w:rsidP="00210B87">
            <w:pPr>
              <w:pStyle w:val="Tabell-ochdiagramrubrik-F"/>
              <w:rPr>
                <w:rFonts w:eastAsia="Times New Roman"/>
              </w:rPr>
            </w:pPr>
            <w:r>
              <w:rPr>
                <w:rFonts w:eastAsia="Times New Roman"/>
              </w:rPr>
              <w:t>E</w:t>
            </w:r>
            <w:r w:rsidR="00BA004D">
              <w:rPr>
                <w:rFonts w:eastAsia="Times New Roman"/>
              </w:rPr>
              <w:t>-postadress</w:t>
            </w:r>
          </w:p>
        </w:tc>
        <w:tc>
          <w:tcPr>
            <w:tcW w:w="5054" w:type="dxa"/>
          </w:tcPr>
          <w:p w:rsidR="00BA004D" w:rsidRPr="00286F75" w:rsidRDefault="00CC261B" w:rsidP="00210B87">
            <w:pPr>
              <w:autoSpaceDE w:val="0"/>
              <w:autoSpaceDN w:val="0"/>
              <w:adjustRightInd w:val="0"/>
              <w:spacing w:after="80"/>
              <w:cnfStyle w:val="000000100000" w:firstRow="0" w:lastRow="0" w:firstColumn="0" w:lastColumn="0" w:oddVBand="0" w:evenVBand="0" w:oddHBand="1" w:evenHBand="0" w:firstRowFirstColumn="0" w:firstRowLastColumn="0" w:lastRowFirstColumn="0" w:lastRowLastColumn="0"/>
              <w:rPr>
                <w:rFonts w:cs="Calibri"/>
                <w:sz w:val="20"/>
                <w:szCs w:val="20"/>
              </w:rPr>
            </w:pPr>
            <w:r>
              <w:rPr>
                <w:rFonts w:cs="Calibri"/>
                <w:sz w:val="20"/>
                <w:szCs w:val="20"/>
              </w:rPr>
              <w:t>E-postadress till kontaktperson</w:t>
            </w:r>
            <w:r w:rsidR="00F51C51">
              <w:rPr>
                <w:rFonts w:cs="Calibri"/>
                <w:sz w:val="20"/>
                <w:szCs w:val="20"/>
              </w:rPr>
              <w:t>.</w:t>
            </w:r>
          </w:p>
        </w:tc>
        <w:tc>
          <w:tcPr>
            <w:tcW w:w="1275" w:type="dxa"/>
          </w:tcPr>
          <w:p w:rsidR="00BA004D" w:rsidRDefault="00384B93" w:rsidP="00210B87">
            <w:pPr>
              <w:pStyle w:val="Tabell-ochdiagramrubrik-F"/>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Text (50</w:t>
            </w:r>
            <w:r w:rsidR="00CC261B">
              <w:rPr>
                <w:rFonts w:eastAsia="Times New Roman"/>
              </w:rPr>
              <w:t>)</w:t>
            </w:r>
          </w:p>
        </w:tc>
        <w:tc>
          <w:tcPr>
            <w:tcW w:w="1276" w:type="dxa"/>
          </w:tcPr>
          <w:p w:rsidR="00BA004D" w:rsidRDefault="00275064" w:rsidP="00210B87">
            <w:pPr>
              <w:pStyle w:val="Tabell-ochdiagramrubrik-F"/>
              <w:cnfStyle w:val="000000100000" w:firstRow="0" w:lastRow="0" w:firstColumn="0" w:lastColumn="0" w:oddVBand="0" w:evenVBand="0" w:oddHBand="1" w:evenHBand="0" w:firstRowFirstColumn="0" w:firstRowLastColumn="0" w:lastRowFirstColumn="0" w:lastRowLastColumn="0"/>
            </w:pPr>
            <w:r>
              <w:t>0:*</w:t>
            </w:r>
          </w:p>
        </w:tc>
      </w:tr>
      <w:tr w:rsidR="00BA004D" w:rsidTr="00CC261B">
        <w:tblPrEx>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2171" w:type="dxa"/>
          </w:tcPr>
          <w:p w:rsidR="00BA004D" w:rsidRDefault="00BA004D" w:rsidP="00210B87">
            <w:pPr>
              <w:pStyle w:val="Tabell-ochdiagramrubrik-F"/>
              <w:rPr>
                <w:rFonts w:eastAsia="Times New Roman"/>
              </w:rPr>
            </w:pPr>
            <w:r>
              <w:rPr>
                <w:rFonts w:eastAsia="Times New Roman"/>
              </w:rPr>
              <w:t>Roll</w:t>
            </w:r>
          </w:p>
        </w:tc>
        <w:tc>
          <w:tcPr>
            <w:tcW w:w="5054" w:type="dxa"/>
          </w:tcPr>
          <w:p w:rsidR="00BA004D" w:rsidRPr="009E04D1" w:rsidRDefault="00275064" w:rsidP="009E04D1">
            <w:pPr>
              <w:pStyle w:val="Tabelltext"/>
              <w:cnfStyle w:val="000000000000" w:firstRow="0" w:lastRow="0" w:firstColumn="0" w:lastColumn="0" w:oddVBand="0" w:evenVBand="0" w:oddHBand="0" w:evenHBand="0" w:firstRowFirstColumn="0" w:firstRowLastColumn="0" w:lastRowFirstColumn="0" w:lastRowLastColumn="0"/>
              <w:rPr>
                <w:rFonts w:cs="Calibri"/>
              </w:rPr>
            </w:pPr>
            <w:r>
              <w:rPr>
                <w:rFonts w:cs="Calibri"/>
              </w:rPr>
              <w:t>Roller som hanteras i e-tjänsten är</w:t>
            </w:r>
            <w:r w:rsidR="009E04D1">
              <w:rPr>
                <w:rFonts w:cs="Calibri"/>
              </w:rPr>
              <w:t xml:space="preserve"> </w:t>
            </w:r>
            <w:r w:rsidR="009E04D1" w:rsidRPr="009E04D1">
              <w:rPr>
                <w:rStyle w:val="Betoning"/>
              </w:rPr>
              <w:t>Kontaktperson livsmedelsanläggning, Kontaktperson ärende</w:t>
            </w:r>
            <w:r w:rsidR="009E04D1">
              <w:rPr>
                <w:rStyle w:val="Betoning"/>
              </w:rPr>
              <w:t xml:space="preserve"> </w:t>
            </w:r>
            <w:r w:rsidR="009E04D1" w:rsidRPr="009E04D1">
              <w:t>eller</w:t>
            </w:r>
            <w:r w:rsidR="009E04D1" w:rsidRPr="009E04D1">
              <w:rPr>
                <w:rStyle w:val="Betoning"/>
              </w:rPr>
              <w:t xml:space="preserve"> Uppgiftslämnare</w:t>
            </w:r>
            <w:r w:rsidR="009E04D1" w:rsidRPr="00275064">
              <w:rPr>
                <w:rStyle w:val="Betoning"/>
                <w:i w:val="0"/>
              </w:rPr>
              <w:t>.</w:t>
            </w:r>
          </w:p>
          <w:p w:rsidR="00745764" w:rsidRPr="00745764" w:rsidRDefault="004B3987" w:rsidP="009E04D1">
            <w:pPr>
              <w:autoSpaceDE w:val="0"/>
              <w:autoSpaceDN w:val="0"/>
              <w:adjustRightInd w:val="0"/>
              <w:spacing w:after="80"/>
              <w:cnfStyle w:val="000000000000" w:firstRow="0" w:lastRow="0" w:firstColumn="0" w:lastColumn="0" w:oddVBand="0" w:evenVBand="0" w:oddHBand="0" w:evenHBand="0" w:firstRowFirstColumn="0" w:firstRowLastColumn="0" w:lastRowFirstColumn="0" w:lastRowLastColumn="0"/>
              <w:rPr>
                <w:rFonts w:cs="Calibri"/>
                <w:i/>
                <w:sz w:val="20"/>
                <w:szCs w:val="20"/>
              </w:rPr>
            </w:pPr>
            <w:r>
              <w:rPr>
                <w:rFonts w:cs="Calibri"/>
                <w:i/>
                <w:sz w:val="20"/>
                <w:szCs w:val="20"/>
              </w:rPr>
              <w:t xml:space="preserve">Exempel: </w:t>
            </w:r>
            <w:r w:rsidR="009E04D1">
              <w:rPr>
                <w:rFonts w:cs="Calibri"/>
                <w:i/>
                <w:sz w:val="20"/>
                <w:szCs w:val="20"/>
              </w:rPr>
              <w:t>Kontaktperson livsmedelsanläggning</w:t>
            </w:r>
          </w:p>
        </w:tc>
        <w:tc>
          <w:tcPr>
            <w:tcW w:w="1275" w:type="dxa"/>
          </w:tcPr>
          <w:p w:rsidR="00BA004D" w:rsidRDefault="18D42458" w:rsidP="00210B87">
            <w:pPr>
              <w:pStyle w:val="Tabell-ochdiagramrubrik-F"/>
              <w:cnfStyle w:val="000000000000" w:firstRow="0" w:lastRow="0" w:firstColumn="0" w:lastColumn="0" w:oddVBand="0" w:evenVBand="0" w:oddHBand="0" w:evenHBand="0" w:firstRowFirstColumn="0" w:firstRowLastColumn="0" w:lastRowFirstColumn="0" w:lastRowLastColumn="0"/>
              <w:rPr>
                <w:rFonts w:eastAsia="Times New Roman"/>
              </w:rPr>
            </w:pPr>
            <w:r w:rsidRPr="60E8C6D6">
              <w:rPr>
                <w:rFonts w:eastAsia="Times New Roman"/>
              </w:rPr>
              <w:t>Text</w:t>
            </w:r>
            <w:r w:rsidR="004B3987">
              <w:rPr>
                <w:rFonts w:eastAsia="Times New Roman"/>
              </w:rPr>
              <w:t xml:space="preserve"> (50)</w:t>
            </w:r>
          </w:p>
        </w:tc>
        <w:tc>
          <w:tcPr>
            <w:tcW w:w="1276" w:type="dxa"/>
          </w:tcPr>
          <w:p w:rsidR="00BA004D" w:rsidRDefault="004B3987" w:rsidP="00210B87">
            <w:pPr>
              <w:pStyle w:val="Tabell-ochdiagramrubrik-F"/>
              <w:cnfStyle w:val="000000000000" w:firstRow="0" w:lastRow="0" w:firstColumn="0" w:lastColumn="0" w:oddVBand="0" w:evenVBand="0" w:oddHBand="0" w:evenHBand="0" w:firstRowFirstColumn="0" w:firstRowLastColumn="0" w:lastRowFirstColumn="0" w:lastRowLastColumn="0"/>
            </w:pPr>
            <w:r>
              <w:t>0</w:t>
            </w:r>
            <w:r w:rsidR="009E04D1">
              <w:t>:</w:t>
            </w:r>
            <w:r w:rsidR="001E421A">
              <w:t>*</w:t>
            </w:r>
          </w:p>
        </w:tc>
      </w:tr>
    </w:tbl>
    <w:p w:rsidR="00BA004D" w:rsidRDefault="00BA004D" w:rsidP="00BA004D"/>
    <w:p w:rsidR="00BA004D" w:rsidRDefault="00BA004D" w:rsidP="00BA004D">
      <w:pPr>
        <w:pStyle w:val="Rubrik3"/>
      </w:pPr>
      <w:r>
        <w:t>Besöksadress</w:t>
      </w:r>
    </w:p>
    <w:p w:rsidR="00C72E0F" w:rsidRDefault="00C72E0F" w:rsidP="00C72E0F">
      <w:pPr>
        <w:pStyle w:val="Brdtext"/>
      </w:pPr>
      <w:r>
        <w:rPr>
          <w:lang w:eastAsia="sv-SE"/>
        </w:rPr>
        <w:t>K</w:t>
      </w:r>
      <w:r w:rsidRPr="00C72E0F">
        <w:rPr>
          <w:rFonts w:hint="eastAsia"/>
        </w:rPr>
        <w:t>ontaktuppgift som entydigt och unikt anger en geografisk plats utan användning av koordinater</w:t>
      </w:r>
      <w:r>
        <w:t>. Besöksadress kan vara</w:t>
      </w:r>
      <w:r w:rsidRPr="00C72E0F">
        <w:rPr>
          <w:rFonts w:hint="eastAsia"/>
        </w:rPr>
        <w:t xml:space="preserve"> samma som postadress</w:t>
      </w:r>
      <w:r>
        <w:t xml:space="preserve">. </w:t>
      </w:r>
    </w:p>
    <w:p w:rsidR="00C72E0F" w:rsidRPr="00C72E0F" w:rsidRDefault="00C72E0F" w:rsidP="00C72E0F">
      <w:pPr>
        <w:pStyle w:val="Brdtext"/>
        <w:rPr>
          <w:lang w:eastAsia="sv-SE"/>
        </w:rPr>
      </w:pPr>
      <w:r>
        <w:t>Synonymer är belägenhetsadress och verksamhetsadress enligt SSBTGU.</w:t>
      </w:r>
    </w:p>
    <w:tbl>
      <w:tblPr>
        <w:tblStyle w:val="Rutntstabell4dekorfrg4"/>
        <w:tblW w:w="9776" w:type="dxa"/>
        <w:tblLook w:val="04A0" w:firstRow="1" w:lastRow="0" w:firstColumn="1" w:lastColumn="0" w:noHBand="0" w:noVBand="1"/>
      </w:tblPr>
      <w:tblGrid>
        <w:gridCol w:w="2171"/>
        <w:gridCol w:w="4912"/>
        <w:gridCol w:w="1417"/>
        <w:gridCol w:w="1276"/>
      </w:tblGrid>
      <w:tr w:rsidR="00BA004D" w:rsidRPr="00790F48" w:rsidTr="00A3620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71" w:type="dxa"/>
            <w:hideMark/>
          </w:tcPr>
          <w:p w:rsidR="00BA004D" w:rsidRPr="00790F48" w:rsidRDefault="00BA004D" w:rsidP="00210B87">
            <w:pPr>
              <w:pStyle w:val="Tabell-ochdiagramrubrik-F"/>
            </w:pPr>
            <w:r>
              <w:t>Uppgift</w:t>
            </w:r>
          </w:p>
        </w:tc>
        <w:tc>
          <w:tcPr>
            <w:tcW w:w="4912" w:type="dxa"/>
          </w:tcPr>
          <w:p w:rsidR="00BA004D" w:rsidRDefault="00BA004D" w:rsidP="00210B87">
            <w:pPr>
              <w:pStyle w:val="Tabell-ochdiagramrubrik-F"/>
              <w:cnfStyle w:val="100000000000" w:firstRow="1" w:lastRow="0" w:firstColumn="0" w:lastColumn="0" w:oddVBand="0" w:evenVBand="0" w:oddHBand="0" w:evenHBand="0" w:firstRowFirstColumn="0" w:firstRowLastColumn="0" w:lastRowFirstColumn="0" w:lastRowLastColumn="0"/>
            </w:pPr>
            <w:r>
              <w:t>Beskrivning</w:t>
            </w:r>
          </w:p>
        </w:tc>
        <w:tc>
          <w:tcPr>
            <w:tcW w:w="1417" w:type="dxa"/>
            <w:hideMark/>
          </w:tcPr>
          <w:p w:rsidR="00BA004D" w:rsidRPr="00790F48" w:rsidRDefault="00BA004D" w:rsidP="00210B87">
            <w:pPr>
              <w:pStyle w:val="Tabell-ochdiagramrubrik-F"/>
              <w:cnfStyle w:val="100000000000" w:firstRow="1" w:lastRow="0" w:firstColumn="0" w:lastColumn="0" w:oddVBand="0" w:evenVBand="0" w:oddHBand="0" w:evenHBand="0" w:firstRowFirstColumn="0" w:firstRowLastColumn="0" w:lastRowFirstColumn="0" w:lastRowLastColumn="0"/>
            </w:pPr>
            <w:proofErr w:type="spellStart"/>
            <w:r>
              <w:t>Datatyp</w:t>
            </w:r>
            <w:proofErr w:type="spellEnd"/>
          </w:p>
        </w:tc>
        <w:tc>
          <w:tcPr>
            <w:tcW w:w="1276" w:type="dxa"/>
          </w:tcPr>
          <w:p w:rsidR="00BA004D" w:rsidRDefault="00BA004D" w:rsidP="00210B87">
            <w:pPr>
              <w:pStyle w:val="Tabell-ochdiagramrubrik-F"/>
              <w:cnfStyle w:val="100000000000" w:firstRow="1" w:lastRow="0" w:firstColumn="0" w:lastColumn="0" w:oddVBand="0" w:evenVBand="0" w:oddHBand="0" w:evenHBand="0" w:firstRowFirstColumn="0" w:firstRowLastColumn="0" w:lastRowFirstColumn="0" w:lastRowLastColumn="0"/>
            </w:pPr>
            <w:proofErr w:type="spellStart"/>
            <w:r>
              <w:t>Multiplicitet</w:t>
            </w:r>
            <w:proofErr w:type="spellEnd"/>
          </w:p>
        </w:tc>
      </w:tr>
      <w:tr w:rsidR="00BA004D" w:rsidTr="00A36204">
        <w:tblPrEx>
          <w:tblCellMar>
            <w:left w:w="108" w:type="dxa"/>
            <w:right w:w="108"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1" w:type="dxa"/>
          </w:tcPr>
          <w:p w:rsidR="00BA004D" w:rsidRPr="00240E6D" w:rsidRDefault="00BA004D" w:rsidP="00210B87">
            <w:pPr>
              <w:pStyle w:val="Tabell-ochdiagramrubrik-F"/>
            </w:pPr>
            <w:r>
              <w:t>Gatuadress</w:t>
            </w:r>
          </w:p>
        </w:tc>
        <w:tc>
          <w:tcPr>
            <w:tcW w:w="4912" w:type="dxa"/>
          </w:tcPr>
          <w:p w:rsidR="00BA004D" w:rsidRDefault="000E250D" w:rsidP="00BC2C84">
            <w:pPr>
              <w:pStyle w:val="Tabelltext"/>
              <w:cnfStyle w:val="000000100000" w:firstRow="0" w:lastRow="0" w:firstColumn="0" w:lastColumn="0" w:oddVBand="0" w:evenVBand="0" w:oddHBand="1" w:evenHBand="0" w:firstRowFirstColumn="0" w:firstRowLastColumn="0" w:lastRowFirstColumn="0" w:lastRowLastColumn="0"/>
            </w:pPr>
            <w:r w:rsidRPr="00BC2C84">
              <w:t>Identifierar belägenhet, med t.ex. gatuadress</w:t>
            </w:r>
            <w:r w:rsidR="00BA004D" w:rsidRPr="00BC2C84">
              <w:t>.</w:t>
            </w:r>
          </w:p>
          <w:p w:rsidR="004B3987" w:rsidRPr="00BC2C84" w:rsidRDefault="004B3987" w:rsidP="004B3987">
            <w:pPr>
              <w:pStyle w:val="Tabelltext"/>
              <w:cnfStyle w:val="000000100000" w:firstRow="0" w:lastRow="0" w:firstColumn="0" w:lastColumn="0" w:oddVBand="0" w:evenVBand="0" w:oddHBand="1" w:evenHBand="0" w:firstRowFirstColumn="0" w:firstRowLastColumn="0" w:lastRowFirstColumn="0" w:lastRowLastColumn="0"/>
            </w:pPr>
            <w:r w:rsidRPr="006D4DD8">
              <w:rPr>
                <w:rFonts w:cs="Calibri"/>
                <w:i/>
              </w:rPr>
              <w:t xml:space="preserve">Exempel: </w:t>
            </w:r>
            <w:r>
              <w:rPr>
                <w:rFonts w:cs="Calibri"/>
                <w:i/>
              </w:rPr>
              <w:t>Storgatan 8</w:t>
            </w:r>
          </w:p>
        </w:tc>
        <w:tc>
          <w:tcPr>
            <w:tcW w:w="1417" w:type="dxa"/>
          </w:tcPr>
          <w:p w:rsidR="00BA004D" w:rsidRDefault="00BA004D" w:rsidP="00210B87">
            <w:pPr>
              <w:pStyle w:val="Tabell-ochdiagramrubrik-F"/>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Text</w:t>
            </w:r>
            <w:r w:rsidR="00C53321">
              <w:rPr>
                <w:rFonts w:eastAsia="Times New Roman"/>
              </w:rPr>
              <w:t xml:space="preserve"> (64)</w:t>
            </w:r>
          </w:p>
        </w:tc>
        <w:tc>
          <w:tcPr>
            <w:tcW w:w="1276" w:type="dxa"/>
          </w:tcPr>
          <w:p w:rsidR="00BA004D" w:rsidRPr="00497DFF" w:rsidRDefault="00BA004D" w:rsidP="00210B87">
            <w:pPr>
              <w:pStyle w:val="Tabell-ochdiagramrubrik-F"/>
              <w:cnfStyle w:val="000000100000" w:firstRow="0" w:lastRow="0" w:firstColumn="0" w:lastColumn="0" w:oddVBand="0" w:evenVBand="0" w:oddHBand="1" w:evenHBand="0" w:firstRowFirstColumn="0" w:firstRowLastColumn="0" w:lastRowFirstColumn="0" w:lastRowLastColumn="0"/>
            </w:pPr>
            <w:r w:rsidRPr="00497DFF">
              <w:t>1:1</w:t>
            </w:r>
          </w:p>
        </w:tc>
      </w:tr>
      <w:tr w:rsidR="00C53321" w:rsidTr="00A36204">
        <w:tblPrEx>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2171" w:type="dxa"/>
          </w:tcPr>
          <w:p w:rsidR="00C53321" w:rsidRPr="000E250D" w:rsidRDefault="00C53321" w:rsidP="00C53321">
            <w:pPr>
              <w:pStyle w:val="Tabell-ochdiagramrubrik-F"/>
              <w:rPr>
                <w:rFonts w:eastAsia="Times New Roman"/>
              </w:rPr>
            </w:pPr>
            <w:r w:rsidRPr="000E250D">
              <w:rPr>
                <w:rFonts w:eastAsia="Times New Roman"/>
              </w:rPr>
              <w:t>Postnummer</w:t>
            </w:r>
          </w:p>
        </w:tc>
        <w:tc>
          <w:tcPr>
            <w:tcW w:w="4912" w:type="dxa"/>
          </w:tcPr>
          <w:p w:rsidR="00C53321" w:rsidRDefault="00C53321" w:rsidP="00C53321">
            <w:pPr>
              <w:pStyle w:val="Tabelltext"/>
              <w:cnfStyle w:val="000000000000" w:firstRow="0" w:lastRow="0" w:firstColumn="0" w:lastColumn="0" w:oddVBand="0" w:evenVBand="0" w:oddHBand="0" w:evenHBand="0" w:firstRowFirstColumn="0" w:firstRowLastColumn="0" w:lastRowFirstColumn="0" w:lastRowLastColumn="0"/>
            </w:pPr>
            <w:r>
              <w:t>Postnummer</w:t>
            </w:r>
          </w:p>
          <w:p w:rsidR="00C53321" w:rsidRPr="00BC2C84" w:rsidRDefault="00C53321" w:rsidP="004B3987">
            <w:pPr>
              <w:pStyle w:val="Tabelltext"/>
              <w:cnfStyle w:val="000000000000" w:firstRow="0" w:lastRow="0" w:firstColumn="0" w:lastColumn="0" w:oddVBand="0" w:evenVBand="0" w:oddHBand="0" w:evenHBand="0" w:firstRowFirstColumn="0" w:firstRowLastColumn="0" w:lastRowFirstColumn="0" w:lastRowLastColumn="0"/>
            </w:pPr>
            <w:r w:rsidRPr="006D4DD8">
              <w:rPr>
                <w:rFonts w:cs="Calibri"/>
                <w:i/>
              </w:rPr>
              <w:t xml:space="preserve">Exempel: </w:t>
            </w:r>
            <w:r w:rsidR="004B3987">
              <w:rPr>
                <w:rFonts w:cs="Calibri"/>
                <w:i/>
              </w:rPr>
              <w:t>851 81</w:t>
            </w:r>
          </w:p>
        </w:tc>
        <w:tc>
          <w:tcPr>
            <w:tcW w:w="1417" w:type="dxa"/>
          </w:tcPr>
          <w:p w:rsidR="00C53321" w:rsidRDefault="00275064" w:rsidP="00C53321">
            <w:pPr>
              <w:pStyle w:val="Tabell-ochdiagramrubrik-F"/>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Text (10</w:t>
            </w:r>
            <w:r w:rsidR="00C53321" w:rsidRPr="60E8C6D6">
              <w:rPr>
                <w:rFonts w:eastAsia="Times New Roman"/>
              </w:rPr>
              <w:t>)</w:t>
            </w:r>
          </w:p>
        </w:tc>
        <w:tc>
          <w:tcPr>
            <w:tcW w:w="1276" w:type="dxa"/>
          </w:tcPr>
          <w:p w:rsidR="00C53321" w:rsidRDefault="0040739F" w:rsidP="00C53321">
            <w:pPr>
              <w:pStyle w:val="Tabell-ochdiagramrubrik-F"/>
              <w:cnfStyle w:val="000000000000" w:firstRow="0" w:lastRow="0" w:firstColumn="0" w:lastColumn="0" w:oddVBand="0" w:evenVBand="0" w:oddHBand="0" w:evenHBand="0" w:firstRowFirstColumn="0" w:firstRowLastColumn="0" w:lastRowFirstColumn="0" w:lastRowLastColumn="0"/>
            </w:pPr>
            <w:r>
              <w:t>0</w:t>
            </w:r>
            <w:r w:rsidR="00C53321">
              <w:t>:1</w:t>
            </w:r>
          </w:p>
        </w:tc>
      </w:tr>
      <w:tr w:rsidR="00C53321" w:rsidTr="00A36204">
        <w:tblPrEx>
          <w:tblCellMar>
            <w:left w:w="108" w:type="dxa"/>
            <w:right w:w="108"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1" w:type="dxa"/>
          </w:tcPr>
          <w:p w:rsidR="00C53321" w:rsidRPr="000E250D" w:rsidRDefault="009E04D1" w:rsidP="00C53321">
            <w:pPr>
              <w:pStyle w:val="Tabell-ochdiagramrubrik-F"/>
              <w:rPr>
                <w:rFonts w:eastAsia="Times New Roman"/>
              </w:rPr>
            </w:pPr>
            <w:r>
              <w:rPr>
                <w:rFonts w:eastAsia="Times New Roman"/>
              </w:rPr>
              <w:t>Ort</w:t>
            </w:r>
          </w:p>
        </w:tc>
        <w:tc>
          <w:tcPr>
            <w:tcW w:w="4912" w:type="dxa"/>
          </w:tcPr>
          <w:p w:rsidR="00C53321" w:rsidRPr="00C53321" w:rsidRDefault="00C53321" w:rsidP="00C53321">
            <w:pPr>
              <w:pStyle w:val="Tabelltext"/>
              <w:cnfStyle w:val="000000100000" w:firstRow="0" w:lastRow="0" w:firstColumn="0" w:lastColumn="0" w:oddVBand="0" w:evenVBand="0" w:oddHBand="1" w:evenHBand="0" w:firstRowFirstColumn="0" w:firstRowLastColumn="0" w:lastRowFirstColumn="0" w:lastRowLastColumn="0"/>
            </w:pPr>
            <w:r w:rsidRPr="00C53321">
              <w:t>Ort där livsmedelsanläggningen är belägen.</w:t>
            </w:r>
          </w:p>
          <w:p w:rsidR="00C53321" w:rsidRPr="00BC2C84" w:rsidRDefault="00C53321" w:rsidP="004B3987">
            <w:pPr>
              <w:pStyle w:val="Tabelltext"/>
              <w:cnfStyle w:val="000000100000" w:firstRow="0" w:lastRow="0" w:firstColumn="0" w:lastColumn="0" w:oddVBand="0" w:evenVBand="0" w:oddHBand="1" w:evenHBand="0" w:firstRowFirstColumn="0" w:firstRowLastColumn="0" w:lastRowFirstColumn="0" w:lastRowLastColumn="0"/>
            </w:pPr>
            <w:r w:rsidRPr="006D4DD8">
              <w:rPr>
                <w:rFonts w:cs="Calibri"/>
                <w:i/>
              </w:rPr>
              <w:t xml:space="preserve">Exempel: </w:t>
            </w:r>
            <w:r w:rsidR="004B3987">
              <w:rPr>
                <w:rFonts w:cs="Calibri"/>
                <w:i/>
              </w:rPr>
              <w:t>Sundsvall</w:t>
            </w:r>
          </w:p>
        </w:tc>
        <w:tc>
          <w:tcPr>
            <w:tcW w:w="1417" w:type="dxa"/>
          </w:tcPr>
          <w:p w:rsidR="00C53321" w:rsidRDefault="00C53321" w:rsidP="00C53321">
            <w:pPr>
              <w:pStyle w:val="Tabell-ochdiagramrubrik-F"/>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Text (32)</w:t>
            </w:r>
          </w:p>
        </w:tc>
        <w:tc>
          <w:tcPr>
            <w:tcW w:w="1276" w:type="dxa"/>
          </w:tcPr>
          <w:p w:rsidR="00C53321" w:rsidRDefault="0040739F" w:rsidP="00C53321">
            <w:pPr>
              <w:pStyle w:val="Tabell-ochdiagramrubrik-F"/>
              <w:cnfStyle w:val="000000100000" w:firstRow="0" w:lastRow="0" w:firstColumn="0" w:lastColumn="0" w:oddVBand="0" w:evenVBand="0" w:oddHBand="1" w:evenHBand="0" w:firstRowFirstColumn="0" w:firstRowLastColumn="0" w:lastRowFirstColumn="0" w:lastRowLastColumn="0"/>
            </w:pPr>
            <w:r>
              <w:t>0</w:t>
            </w:r>
            <w:r w:rsidR="00C53321">
              <w:t>:1</w:t>
            </w:r>
          </w:p>
        </w:tc>
      </w:tr>
    </w:tbl>
    <w:p w:rsidR="00BA004D" w:rsidRDefault="00BA004D" w:rsidP="00240E6D"/>
    <w:p w:rsidR="00980EE9" w:rsidRDefault="00980EE9" w:rsidP="00C660A1">
      <w:pPr>
        <w:pStyle w:val="Rubrik2"/>
      </w:pPr>
      <w:bookmarkStart w:id="29" w:name="_Toc107316589"/>
      <w:r>
        <w:t>Faktura</w:t>
      </w:r>
      <w:bookmarkEnd w:id="29"/>
    </w:p>
    <w:p w:rsidR="00C660A1" w:rsidRDefault="00C660A1" w:rsidP="00980EE9">
      <w:pPr>
        <w:pStyle w:val="Rubrik3"/>
      </w:pPr>
      <w:r>
        <w:t>Fakturaadress</w:t>
      </w:r>
    </w:p>
    <w:p w:rsidR="00C660A1" w:rsidRPr="00240E6D" w:rsidRDefault="00AD4EBE" w:rsidP="00980EE9">
      <w:pPr>
        <w:rPr>
          <w:lang w:eastAsia="sv-SE"/>
        </w:rPr>
      </w:pPr>
      <w:r w:rsidRPr="004B3987">
        <w:rPr>
          <w:lang w:eastAsia="sv-SE"/>
        </w:rPr>
        <w:t>Fakturaa</w:t>
      </w:r>
      <w:r w:rsidR="00C660A1" w:rsidRPr="004B3987">
        <w:rPr>
          <w:lang w:eastAsia="sv-SE"/>
        </w:rPr>
        <w:t xml:space="preserve">dress </w:t>
      </w:r>
      <w:r w:rsidR="0040739F">
        <w:rPr>
          <w:lang w:eastAsia="sv-SE"/>
        </w:rPr>
        <w:t>för</w:t>
      </w:r>
      <w:r w:rsidR="0040739F" w:rsidRPr="004B3987">
        <w:rPr>
          <w:lang w:eastAsia="sv-SE"/>
        </w:rPr>
        <w:t xml:space="preserve"> </w:t>
      </w:r>
      <w:r w:rsidR="004B3987">
        <w:rPr>
          <w:lang w:eastAsia="sv-SE"/>
        </w:rPr>
        <w:t>den livsmedelsanläggning</w:t>
      </w:r>
      <w:r w:rsidRPr="004B3987">
        <w:rPr>
          <w:lang w:eastAsia="sv-SE"/>
        </w:rPr>
        <w:t xml:space="preserve"> som </w:t>
      </w:r>
      <w:r w:rsidR="00C660A1" w:rsidRPr="004B3987">
        <w:rPr>
          <w:lang w:eastAsia="sv-SE"/>
        </w:rPr>
        <w:t>faktura</w:t>
      </w:r>
      <w:r w:rsidR="00A503DE" w:rsidRPr="004B3987">
        <w:rPr>
          <w:lang w:eastAsia="sv-SE"/>
        </w:rPr>
        <w:t>n</w:t>
      </w:r>
      <w:r w:rsidR="00C660A1" w:rsidRPr="004B3987">
        <w:rPr>
          <w:lang w:eastAsia="sv-SE"/>
        </w:rPr>
        <w:t xml:space="preserve"> </w:t>
      </w:r>
      <w:r w:rsidR="009E04D1">
        <w:rPr>
          <w:lang w:eastAsia="sv-SE"/>
        </w:rPr>
        <w:t>avser</w:t>
      </w:r>
      <w:r w:rsidR="00C660A1">
        <w:rPr>
          <w:lang w:eastAsia="sv-SE"/>
        </w:rPr>
        <w:t>.</w:t>
      </w:r>
      <w:r w:rsidR="004B3987">
        <w:rPr>
          <w:lang w:eastAsia="sv-SE"/>
        </w:rPr>
        <w:t xml:space="preserve"> </w:t>
      </w:r>
    </w:p>
    <w:tbl>
      <w:tblPr>
        <w:tblStyle w:val="Rutntstabell4dekorfrg4"/>
        <w:tblW w:w="9776" w:type="dxa"/>
        <w:tblLook w:val="04A0" w:firstRow="1" w:lastRow="0" w:firstColumn="1" w:lastColumn="0" w:noHBand="0" w:noVBand="1"/>
      </w:tblPr>
      <w:tblGrid>
        <w:gridCol w:w="2171"/>
        <w:gridCol w:w="4912"/>
        <w:gridCol w:w="1417"/>
        <w:gridCol w:w="1276"/>
      </w:tblGrid>
      <w:tr w:rsidR="00C660A1" w:rsidRPr="00790F48" w:rsidTr="19D573F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71" w:type="dxa"/>
            <w:hideMark/>
          </w:tcPr>
          <w:p w:rsidR="00C660A1" w:rsidRPr="00790F48" w:rsidRDefault="00C660A1" w:rsidP="00980EE9">
            <w:pPr>
              <w:pStyle w:val="Tabell-ochdiagramrubrik-F"/>
            </w:pPr>
            <w:r>
              <w:t>Uppgift</w:t>
            </w:r>
          </w:p>
        </w:tc>
        <w:tc>
          <w:tcPr>
            <w:tcW w:w="4912" w:type="dxa"/>
          </w:tcPr>
          <w:p w:rsidR="00C660A1" w:rsidRDefault="00C660A1" w:rsidP="00980EE9">
            <w:pPr>
              <w:pStyle w:val="Tabell-ochdiagramrubrik-F"/>
              <w:cnfStyle w:val="100000000000" w:firstRow="1" w:lastRow="0" w:firstColumn="0" w:lastColumn="0" w:oddVBand="0" w:evenVBand="0" w:oddHBand="0" w:evenHBand="0" w:firstRowFirstColumn="0" w:firstRowLastColumn="0" w:lastRowFirstColumn="0" w:lastRowLastColumn="0"/>
            </w:pPr>
            <w:r>
              <w:t>Beskrivning</w:t>
            </w:r>
          </w:p>
        </w:tc>
        <w:tc>
          <w:tcPr>
            <w:tcW w:w="1417" w:type="dxa"/>
            <w:hideMark/>
          </w:tcPr>
          <w:p w:rsidR="00C660A1" w:rsidRPr="00790F48" w:rsidRDefault="00C660A1" w:rsidP="00980EE9">
            <w:pPr>
              <w:pStyle w:val="Tabell-ochdiagramrubrik-F"/>
              <w:cnfStyle w:val="100000000000" w:firstRow="1" w:lastRow="0" w:firstColumn="0" w:lastColumn="0" w:oddVBand="0" w:evenVBand="0" w:oddHBand="0" w:evenHBand="0" w:firstRowFirstColumn="0" w:firstRowLastColumn="0" w:lastRowFirstColumn="0" w:lastRowLastColumn="0"/>
            </w:pPr>
            <w:proofErr w:type="spellStart"/>
            <w:r>
              <w:t>Datatyp</w:t>
            </w:r>
            <w:proofErr w:type="spellEnd"/>
          </w:p>
        </w:tc>
        <w:tc>
          <w:tcPr>
            <w:tcW w:w="1276" w:type="dxa"/>
          </w:tcPr>
          <w:p w:rsidR="00C660A1" w:rsidRDefault="00C660A1" w:rsidP="00980EE9">
            <w:pPr>
              <w:pStyle w:val="Tabell-ochdiagramrubrik-F"/>
              <w:cnfStyle w:val="100000000000" w:firstRow="1" w:lastRow="0" w:firstColumn="0" w:lastColumn="0" w:oddVBand="0" w:evenVBand="0" w:oddHBand="0" w:evenHBand="0" w:firstRowFirstColumn="0" w:firstRowLastColumn="0" w:lastRowFirstColumn="0" w:lastRowLastColumn="0"/>
            </w:pPr>
            <w:proofErr w:type="spellStart"/>
            <w:r>
              <w:t>Multiplicitet</w:t>
            </w:r>
            <w:proofErr w:type="spellEnd"/>
          </w:p>
        </w:tc>
      </w:tr>
      <w:tr w:rsidR="00155424" w:rsidTr="19D573F9">
        <w:tblPrEx>
          <w:tblCellMar>
            <w:left w:w="108" w:type="dxa"/>
            <w:right w:w="108"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1" w:type="dxa"/>
          </w:tcPr>
          <w:p w:rsidR="00155424" w:rsidRPr="00240E6D" w:rsidRDefault="00155424" w:rsidP="00E72652">
            <w:pPr>
              <w:pStyle w:val="Tabell-ochdiagramrubrik-F"/>
            </w:pPr>
            <w:r>
              <w:t>Fakturareferens</w:t>
            </w:r>
          </w:p>
        </w:tc>
        <w:tc>
          <w:tcPr>
            <w:tcW w:w="4912" w:type="dxa"/>
          </w:tcPr>
          <w:p w:rsidR="00155424" w:rsidRPr="00286F75" w:rsidRDefault="00155424" w:rsidP="004B3987">
            <w:pPr>
              <w:autoSpaceDE w:val="0"/>
              <w:autoSpaceDN w:val="0"/>
              <w:adjustRightInd w:val="0"/>
              <w:spacing w:after="80"/>
              <w:cnfStyle w:val="000000100000" w:firstRow="0" w:lastRow="0" w:firstColumn="0" w:lastColumn="0" w:oddVBand="0" w:evenVBand="0" w:oddHBand="1" w:evenHBand="0" w:firstRowFirstColumn="0" w:firstRowLastColumn="0" w:lastRowFirstColumn="0" w:lastRowLastColumn="0"/>
              <w:rPr>
                <w:rFonts w:cs="Calibri"/>
                <w:sz w:val="20"/>
                <w:szCs w:val="20"/>
              </w:rPr>
            </w:pPr>
            <w:r>
              <w:rPr>
                <w:rFonts w:cs="Calibri"/>
                <w:sz w:val="20"/>
                <w:szCs w:val="20"/>
              </w:rPr>
              <w:t xml:space="preserve">Referens som livsmedelsanläggningen </w:t>
            </w:r>
            <w:r w:rsidR="004B3987">
              <w:rPr>
                <w:rFonts w:cs="Calibri"/>
                <w:sz w:val="20"/>
                <w:szCs w:val="20"/>
              </w:rPr>
              <w:t xml:space="preserve">uppgivit ska finnas </w:t>
            </w:r>
            <w:r>
              <w:rPr>
                <w:rFonts w:cs="Calibri"/>
                <w:sz w:val="20"/>
                <w:szCs w:val="20"/>
              </w:rPr>
              <w:t>på fakturan.</w:t>
            </w:r>
          </w:p>
        </w:tc>
        <w:tc>
          <w:tcPr>
            <w:tcW w:w="1417" w:type="dxa"/>
          </w:tcPr>
          <w:p w:rsidR="00155424" w:rsidRDefault="00155424" w:rsidP="00E72652">
            <w:pPr>
              <w:pStyle w:val="Tabell-ochdiagramrubrik-F"/>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Text</w:t>
            </w:r>
          </w:p>
        </w:tc>
        <w:tc>
          <w:tcPr>
            <w:tcW w:w="1276" w:type="dxa"/>
          </w:tcPr>
          <w:p w:rsidR="00155424" w:rsidRPr="00497DFF" w:rsidRDefault="00155424" w:rsidP="00E72652">
            <w:pPr>
              <w:pStyle w:val="Tabell-ochdiagramrubrik-F"/>
              <w:cnfStyle w:val="000000100000" w:firstRow="0" w:lastRow="0" w:firstColumn="0" w:lastColumn="0" w:oddVBand="0" w:evenVBand="0" w:oddHBand="1" w:evenHBand="0" w:firstRowFirstColumn="0" w:firstRowLastColumn="0" w:lastRowFirstColumn="0" w:lastRowLastColumn="0"/>
            </w:pPr>
            <w:r>
              <w:t>0</w:t>
            </w:r>
            <w:r w:rsidRPr="00497DFF">
              <w:t>:1</w:t>
            </w:r>
          </w:p>
        </w:tc>
      </w:tr>
      <w:tr w:rsidR="00AD4EBE" w:rsidTr="19D573F9">
        <w:tblPrEx>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2171" w:type="dxa"/>
          </w:tcPr>
          <w:p w:rsidR="00AD4EBE" w:rsidRPr="00240E6D" w:rsidRDefault="00AD4EBE" w:rsidP="00AD4EBE">
            <w:pPr>
              <w:pStyle w:val="Tabell-ochdiagramrubrik-F"/>
            </w:pPr>
            <w:r>
              <w:rPr>
                <w:rFonts w:eastAsia="Times New Roman"/>
                <w:lang w:val="en-GB"/>
              </w:rPr>
              <w:t>Co-</w:t>
            </w:r>
            <w:proofErr w:type="spellStart"/>
            <w:r>
              <w:rPr>
                <w:rFonts w:eastAsia="Times New Roman"/>
                <w:lang w:val="en-GB"/>
              </w:rPr>
              <w:t>adress</w:t>
            </w:r>
            <w:proofErr w:type="spellEnd"/>
          </w:p>
        </w:tc>
        <w:tc>
          <w:tcPr>
            <w:tcW w:w="4912" w:type="dxa"/>
          </w:tcPr>
          <w:p w:rsidR="00AD4EBE" w:rsidRPr="00286F75" w:rsidRDefault="00AD4EBE" w:rsidP="00AD4EBE">
            <w:pPr>
              <w:autoSpaceDE w:val="0"/>
              <w:autoSpaceDN w:val="0"/>
              <w:adjustRightInd w:val="0"/>
              <w:spacing w:after="80"/>
              <w:cnfStyle w:val="000000000000" w:firstRow="0" w:lastRow="0" w:firstColumn="0" w:lastColumn="0" w:oddVBand="0" w:evenVBand="0" w:oddHBand="0" w:evenHBand="0" w:firstRowFirstColumn="0" w:firstRowLastColumn="0" w:lastRowFirstColumn="0" w:lastRowLastColumn="0"/>
              <w:rPr>
                <w:rFonts w:cs="Calibri"/>
                <w:sz w:val="20"/>
                <w:szCs w:val="20"/>
              </w:rPr>
            </w:pPr>
          </w:p>
        </w:tc>
        <w:tc>
          <w:tcPr>
            <w:tcW w:w="1417" w:type="dxa"/>
          </w:tcPr>
          <w:p w:rsidR="00AD4EBE" w:rsidRDefault="00AD4EBE" w:rsidP="00AD4EBE">
            <w:pPr>
              <w:pStyle w:val="Tabell-ochdiagramrubrik-F"/>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Text (50)</w:t>
            </w:r>
          </w:p>
        </w:tc>
        <w:tc>
          <w:tcPr>
            <w:tcW w:w="1276" w:type="dxa"/>
          </w:tcPr>
          <w:p w:rsidR="00AD4EBE" w:rsidRPr="00497DFF" w:rsidRDefault="00AD4EBE" w:rsidP="00AD4EBE">
            <w:pPr>
              <w:pStyle w:val="Tabell-ochdiagramrubrik-F"/>
              <w:cnfStyle w:val="000000000000" w:firstRow="0" w:lastRow="0" w:firstColumn="0" w:lastColumn="0" w:oddVBand="0" w:evenVBand="0" w:oddHBand="0" w:evenHBand="0" w:firstRowFirstColumn="0" w:firstRowLastColumn="0" w:lastRowFirstColumn="0" w:lastRowLastColumn="0"/>
            </w:pPr>
            <w:r>
              <w:t>0:1</w:t>
            </w:r>
          </w:p>
        </w:tc>
      </w:tr>
      <w:tr w:rsidR="00AD4EBE" w:rsidTr="19D573F9">
        <w:tblPrEx>
          <w:tblCellMar>
            <w:left w:w="108" w:type="dxa"/>
            <w:right w:w="108"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1" w:type="dxa"/>
          </w:tcPr>
          <w:p w:rsidR="00AD4EBE" w:rsidRDefault="00AD4EBE" w:rsidP="00AD4EBE">
            <w:pPr>
              <w:pStyle w:val="Tabell-ochdiagramrubrik-F"/>
              <w:rPr>
                <w:rFonts w:eastAsia="Times New Roman"/>
                <w:lang w:val="en-GB"/>
              </w:rPr>
            </w:pPr>
            <w:r>
              <w:t>Postadress</w:t>
            </w:r>
          </w:p>
        </w:tc>
        <w:tc>
          <w:tcPr>
            <w:tcW w:w="4912" w:type="dxa"/>
          </w:tcPr>
          <w:p w:rsidR="00AD4EBE" w:rsidRDefault="00AD4EBE" w:rsidP="00AD4EBE">
            <w:pPr>
              <w:autoSpaceDE w:val="0"/>
              <w:autoSpaceDN w:val="0"/>
              <w:adjustRightInd w:val="0"/>
              <w:spacing w:after="80"/>
              <w:cnfStyle w:val="000000100000" w:firstRow="0" w:lastRow="0" w:firstColumn="0" w:lastColumn="0" w:oddVBand="0" w:evenVBand="0" w:oddHBand="1" w:evenHBand="0" w:firstRowFirstColumn="0" w:firstRowLastColumn="0" w:lastRowFirstColumn="0" w:lastRowLastColumn="0"/>
              <w:rPr>
                <w:rFonts w:cs="Calibri"/>
                <w:sz w:val="20"/>
                <w:szCs w:val="20"/>
              </w:rPr>
            </w:pPr>
            <w:r w:rsidRPr="19D573F9">
              <w:rPr>
                <w:rFonts w:cs="Calibri"/>
                <w:sz w:val="20"/>
                <w:szCs w:val="20"/>
              </w:rPr>
              <w:t>Utdelningsa</w:t>
            </w:r>
            <w:r w:rsidR="002024FD">
              <w:rPr>
                <w:rFonts w:cs="Calibri"/>
                <w:sz w:val="20"/>
                <w:szCs w:val="20"/>
              </w:rPr>
              <w:t>dress, box, fack och liknande.</w:t>
            </w:r>
          </w:p>
          <w:p w:rsidR="00AD4EBE" w:rsidRPr="00286F75" w:rsidRDefault="00AD4EBE" w:rsidP="00AD4EBE">
            <w:pPr>
              <w:autoSpaceDE w:val="0"/>
              <w:autoSpaceDN w:val="0"/>
              <w:adjustRightInd w:val="0"/>
              <w:spacing w:after="80"/>
              <w:cnfStyle w:val="000000100000" w:firstRow="0" w:lastRow="0" w:firstColumn="0" w:lastColumn="0" w:oddVBand="0" w:evenVBand="0" w:oddHBand="1" w:evenHBand="0" w:firstRowFirstColumn="0" w:firstRowLastColumn="0" w:lastRowFirstColumn="0" w:lastRowLastColumn="0"/>
              <w:rPr>
                <w:rFonts w:cs="Calibri"/>
                <w:sz w:val="20"/>
                <w:szCs w:val="20"/>
              </w:rPr>
            </w:pPr>
            <w:r w:rsidRPr="00D0214E">
              <w:rPr>
                <w:rFonts w:cs="Calibri"/>
                <w:i/>
                <w:sz w:val="20"/>
                <w:szCs w:val="20"/>
              </w:rPr>
              <w:t xml:space="preserve">Exempel: </w:t>
            </w:r>
            <w:r w:rsidR="004B3987">
              <w:rPr>
                <w:rFonts w:cs="Calibri"/>
                <w:i/>
                <w:sz w:val="20"/>
                <w:szCs w:val="20"/>
              </w:rPr>
              <w:t>Storgatan 8</w:t>
            </w:r>
          </w:p>
        </w:tc>
        <w:tc>
          <w:tcPr>
            <w:tcW w:w="1417" w:type="dxa"/>
          </w:tcPr>
          <w:p w:rsidR="00AD4EBE" w:rsidRDefault="00AD4EBE" w:rsidP="00AD4EBE">
            <w:pPr>
              <w:pStyle w:val="Tabell-ochdiagramrubrik-F"/>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Text (64)</w:t>
            </w:r>
          </w:p>
        </w:tc>
        <w:tc>
          <w:tcPr>
            <w:tcW w:w="1276" w:type="dxa"/>
          </w:tcPr>
          <w:p w:rsidR="00AD4EBE" w:rsidRPr="00497DFF" w:rsidRDefault="00084E53" w:rsidP="00084E53">
            <w:pPr>
              <w:pStyle w:val="Tabell-ochdiagramrubrik-F"/>
              <w:cnfStyle w:val="000000100000" w:firstRow="0" w:lastRow="0" w:firstColumn="0" w:lastColumn="0" w:oddVBand="0" w:evenVBand="0" w:oddHBand="1" w:evenHBand="0" w:firstRowFirstColumn="0" w:firstRowLastColumn="0" w:lastRowFirstColumn="0" w:lastRowLastColumn="0"/>
            </w:pPr>
            <w:r>
              <w:t>0:1</w:t>
            </w:r>
          </w:p>
        </w:tc>
      </w:tr>
      <w:tr w:rsidR="00AD4EBE" w:rsidTr="19D573F9">
        <w:tblPrEx>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2171" w:type="dxa"/>
          </w:tcPr>
          <w:p w:rsidR="00AD4EBE" w:rsidRDefault="00AD4EBE" w:rsidP="00AD4EBE">
            <w:pPr>
              <w:pStyle w:val="Tabell-ochdiagramrubrik-F"/>
              <w:rPr>
                <w:rFonts w:eastAsia="Times New Roman"/>
                <w:lang w:val="en-GB"/>
              </w:rPr>
            </w:pPr>
            <w:proofErr w:type="spellStart"/>
            <w:r>
              <w:rPr>
                <w:rFonts w:eastAsia="Times New Roman"/>
                <w:lang w:val="en-GB"/>
              </w:rPr>
              <w:t>Postnummer</w:t>
            </w:r>
            <w:proofErr w:type="spellEnd"/>
          </w:p>
        </w:tc>
        <w:tc>
          <w:tcPr>
            <w:tcW w:w="4912" w:type="dxa"/>
          </w:tcPr>
          <w:p w:rsidR="00AD4EBE" w:rsidRDefault="00AD4EBE" w:rsidP="00AD4EBE">
            <w:pPr>
              <w:pStyle w:val="Tabelltext"/>
              <w:cnfStyle w:val="000000000000" w:firstRow="0" w:lastRow="0" w:firstColumn="0" w:lastColumn="0" w:oddVBand="0" w:evenVBand="0" w:oddHBand="0" w:evenHBand="0" w:firstRowFirstColumn="0" w:firstRowLastColumn="0" w:lastRowFirstColumn="0" w:lastRowLastColumn="0"/>
            </w:pPr>
            <w:r>
              <w:t>Postnummer</w:t>
            </w:r>
          </w:p>
          <w:p w:rsidR="00AD4EBE" w:rsidRPr="00A50799" w:rsidRDefault="00AD4EBE" w:rsidP="004B3987">
            <w:pPr>
              <w:pStyle w:val="Tabell-ochdiagramrubrik-F"/>
              <w:cnfStyle w:val="000000000000" w:firstRow="0" w:lastRow="0" w:firstColumn="0" w:lastColumn="0" w:oddVBand="0" w:evenVBand="0" w:oddHBand="0" w:evenHBand="0" w:firstRowFirstColumn="0" w:firstRowLastColumn="0" w:lastRowFirstColumn="0" w:lastRowLastColumn="0"/>
              <w:rPr>
                <w:highlight w:val="green"/>
              </w:rPr>
            </w:pPr>
            <w:r w:rsidRPr="006D4DD8">
              <w:rPr>
                <w:rFonts w:cs="Calibri"/>
                <w:i/>
              </w:rPr>
              <w:t xml:space="preserve">Exempel: </w:t>
            </w:r>
            <w:r w:rsidR="004B3987">
              <w:rPr>
                <w:rFonts w:cs="Calibri"/>
                <w:i/>
              </w:rPr>
              <w:t>851</w:t>
            </w:r>
            <w:r>
              <w:rPr>
                <w:rFonts w:cs="Calibri"/>
                <w:i/>
              </w:rPr>
              <w:t xml:space="preserve"> </w:t>
            </w:r>
            <w:r w:rsidR="004B3987">
              <w:rPr>
                <w:rFonts w:cs="Calibri"/>
                <w:i/>
              </w:rPr>
              <w:t>81</w:t>
            </w:r>
          </w:p>
        </w:tc>
        <w:tc>
          <w:tcPr>
            <w:tcW w:w="1417" w:type="dxa"/>
          </w:tcPr>
          <w:p w:rsidR="00AD4EBE" w:rsidRDefault="00275064" w:rsidP="00AD4EBE">
            <w:pPr>
              <w:pStyle w:val="Tabell-ochdiagramrubrik-F"/>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Text (10</w:t>
            </w:r>
            <w:r w:rsidR="00AD4EBE" w:rsidRPr="60E8C6D6">
              <w:rPr>
                <w:rFonts w:eastAsia="Times New Roman"/>
              </w:rPr>
              <w:t>)</w:t>
            </w:r>
          </w:p>
        </w:tc>
        <w:tc>
          <w:tcPr>
            <w:tcW w:w="1276" w:type="dxa"/>
          </w:tcPr>
          <w:p w:rsidR="00AD4EBE" w:rsidRDefault="00D60AD1" w:rsidP="00AD4EBE">
            <w:pPr>
              <w:pStyle w:val="Tabell-ochdiagramrubrik-F"/>
              <w:cnfStyle w:val="000000000000" w:firstRow="0" w:lastRow="0" w:firstColumn="0" w:lastColumn="0" w:oddVBand="0" w:evenVBand="0" w:oddHBand="0" w:evenHBand="0" w:firstRowFirstColumn="0" w:firstRowLastColumn="0" w:lastRowFirstColumn="0" w:lastRowLastColumn="0"/>
            </w:pPr>
            <w:r>
              <w:t>0</w:t>
            </w:r>
            <w:r w:rsidR="00AD4EBE">
              <w:t>:1</w:t>
            </w:r>
          </w:p>
        </w:tc>
      </w:tr>
      <w:tr w:rsidR="00AD4EBE" w:rsidTr="19D573F9">
        <w:tblPrEx>
          <w:tblCellMar>
            <w:left w:w="108" w:type="dxa"/>
            <w:right w:w="108"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1" w:type="dxa"/>
          </w:tcPr>
          <w:p w:rsidR="00AD4EBE" w:rsidRDefault="00AD4EBE" w:rsidP="00AD4EBE">
            <w:pPr>
              <w:pStyle w:val="Tabell-ochdiagramrubrik-F"/>
              <w:rPr>
                <w:rFonts w:eastAsia="Times New Roman"/>
                <w:lang w:val="en-GB"/>
              </w:rPr>
            </w:pPr>
            <w:proofErr w:type="spellStart"/>
            <w:r>
              <w:rPr>
                <w:rFonts w:eastAsia="Times New Roman"/>
                <w:lang w:val="en-GB"/>
              </w:rPr>
              <w:t>Postort</w:t>
            </w:r>
            <w:proofErr w:type="spellEnd"/>
          </w:p>
        </w:tc>
        <w:tc>
          <w:tcPr>
            <w:tcW w:w="4912" w:type="dxa"/>
          </w:tcPr>
          <w:p w:rsidR="00FA02F7" w:rsidRPr="00FA02F7" w:rsidRDefault="00FA02F7" w:rsidP="004B3987">
            <w:pPr>
              <w:pStyle w:val="Tabell-ochdiagramrubrik-F"/>
              <w:cnfStyle w:val="000000100000" w:firstRow="0" w:lastRow="0" w:firstColumn="0" w:lastColumn="0" w:oddVBand="0" w:evenVBand="0" w:oddHBand="1" w:evenHBand="0" w:firstRowFirstColumn="0" w:firstRowLastColumn="0" w:lastRowFirstColumn="0" w:lastRowLastColumn="0"/>
              <w:rPr>
                <w:rFonts w:cs="Calibri"/>
                <w:szCs w:val="20"/>
              </w:rPr>
            </w:pPr>
            <w:r w:rsidRPr="00FA02F7">
              <w:rPr>
                <w:rFonts w:cs="Calibri"/>
                <w:szCs w:val="20"/>
              </w:rPr>
              <w:t>Ort</w:t>
            </w:r>
          </w:p>
          <w:p w:rsidR="00AD4EBE" w:rsidRPr="00A50799" w:rsidRDefault="00AD4EBE" w:rsidP="004B3987">
            <w:pPr>
              <w:pStyle w:val="Tabell-ochdiagramrubrik-F"/>
              <w:cnfStyle w:val="000000100000" w:firstRow="0" w:lastRow="0" w:firstColumn="0" w:lastColumn="0" w:oddVBand="0" w:evenVBand="0" w:oddHBand="1" w:evenHBand="0" w:firstRowFirstColumn="0" w:firstRowLastColumn="0" w:lastRowFirstColumn="0" w:lastRowLastColumn="0"/>
              <w:rPr>
                <w:highlight w:val="green"/>
              </w:rPr>
            </w:pPr>
            <w:r w:rsidRPr="006D4DD8">
              <w:rPr>
                <w:rFonts w:cs="Calibri"/>
                <w:i/>
                <w:szCs w:val="20"/>
              </w:rPr>
              <w:t xml:space="preserve">Exempel: </w:t>
            </w:r>
            <w:r w:rsidR="004B3987">
              <w:rPr>
                <w:rFonts w:cs="Calibri"/>
                <w:i/>
                <w:szCs w:val="20"/>
              </w:rPr>
              <w:t>Sundsvall</w:t>
            </w:r>
          </w:p>
        </w:tc>
        <w:tc>
          <w:tcPr>
            <w:tcW w:w="1417" w:type="dxa"/>
          </w:tcPr>
          <w:p w:rsidR="00AD4EBE" w:rsidRDefault="00AD4EBE" w:rsidP="00AD4EBE">
            <w:pPr>
              <w:pStyle w:val="Tabell-ochdiagramrubrik-F"/>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Text (32)</w:t>
            </w:r>
          </w:p>
        </w:tc>
        <w:tc>
          <w:tcPr>
            <w:tcW w:w="1276" w:type="dxa"/>
          </w:tcPr>
          <w:p w:rsidR="00AD4EBE" w:rsidRDefault="00D60AD1" w:rsidP="00AD4EBE">
            <w:pPr>
              <w:pStyle w:val="Tabell-ochdiagramrubrik-F"/>
              <w:cnfStyle w:val="000000100000" w:firstRow="0" w:lastRow="0" w:firstColumn="0" w:lastColumn="0" w:oddVBand="0" w:evenVBand="0" w:oddHBand="1" w:evenHBand="0" w:firstRowFirstColumn="0" w:firstRowLastColumn="0" w:lastRowFirstColumn="0" w:lastRowLastColumn="0"/>
            </w:pPr>
            <w:r>
              <w:t>0</w:t>
            </w:r>
            <w:r w:rsidR="00AD4EBE">
              <w:t>:1</w:t>
            </w:r>
          </w:p>
        </w:tc>
      </w:tr>
      <w:tr w:rsidR="00AD4EBE" w:rsidTr="19D573F9">
        <w:tblPrEx>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2171" w:type="dxa"/>
          </w:tcPr>
          <w:p w:rsidR="00AD4EBE" w:rsidRPr="00E21E37" w:rsidRDefault="00AD4EBE" w:rsidP="00AD4EBE">
            <w:pPr>
              <w:pStyle w:val="Tabell-ochdiagramrubrik-F"/>
              <w:rPr>
                <w:rFonts w:cs="Calibri"/>
                <w:b w:val="0"/>
                <w:bCs w:val="0"/>
                <w:color w:val="auto"/>
                <w:szCs w:val="20"/>
                <w:lang w:eastAsia="en-US"/>
              </w:rPr>
            </w:pPr>
            <w:r w:rsidRPr="00E21E37">
              <w:rPr>
                <w:rFonts w:eastAsia="Times New Roman"/>
                <w:lang w:val="en-GB"/>
              </w:rPr>
              <w:t>Land</w:t>
            </w:r>
          </w:p>
        </w:tc>
        <w:tc>
          <w:tcPr>
            <w:tcW w:w="4912" w:type="dxa"/>
          </w:tcPr>
          <w:p w:rsidR="00AD4EBE" w:rsidRPr="00E21E37" w:rsidRDefault="00AD4EBE" w:rsidP="00AD4EBE">
            <w:pPr>
              <w:pStyle w:val="Tabell-ochdiagramrubrik-F"/>
              <w:cnfStyle w:val="000000000000" w:firstRow="0" w:lastRow="0" w:firstColumn="0" w:lastColumn="0" w:oddVBand="0" w:evenVBand="0" w:oddHBand="0" w:evenHBand="0" w:firstRowFirstColumn="0" w:firstRowLastColumn="0" w:lastRowFirstColumn="0" w:lastRowLastColumn="0"/>
              <w:rPr>
                <w:rFonts w:cs="Calibri"/>
                <w:color w:val="auto"/>
                <w:szCs w:val="20"/>
                <w:lang w:eastAsia="en-US"/>
              </w:rPr>
            </w:pPr>
            <w:r w:rsidRPr="00E21E37">
              <w:rPr>
                <w:rFonts w:cs="Calibri"/>
                <w:color w:val="auto"/>
                <w:szCs w:val="20"/>
                <w:lang w:eastAsia="en-US"/>
              </w:rPr>
              <w:t>Anges inte land förutsätts att det är Sverige.</w:t>
            </w:r>
          </w:p>
        </w:tc>
        <w:tc>
          <w:tcPr>
            <w:tcW w:w="1417" w:type="dxa"/>
          </w:tcPr>
          <w:p w:rsidR="00AD4EBE" w:rsidRDefault="00AD4EBE" w:rsidP="00AD4EBE">
            <w:pPr>
              <w:pStyle w:val="Tabell-ochdiagramrubrik-F"/>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Text (32)</w:t>
            </w:r>
          </w:p>
        </w:tc>
        <w:tc>
          <w:tcPr>
            <w:tcW w:w="1276" w:type="dxa"/>
          </w:tcPr>
          <w:p w:rsidR="00AD4EBE" w:rsidRDefault="00AD4EBE" w:rsidP="00AD4EBE">
            <w:pPr>
              <w:pStyle w:val="Tabell-ochdiagramrubrik-F"/>
              <w:cnfStyle w:val="000000000000" w:firstRow="0" w:lastRow="0" w:firstColumn="0" w:lastColumn="0" w:oddVBand="0" w:evenVBand="0" w:oddHBand="0" w:evenHBand="0" w:firstRowFirstColumn="0" w:firstRowLastColumn="0" w:lastRowFirstColumn="0" w:lastRowLastColumn="0"/>
            </w:pPr>
            <w:r>
              <w:t>0:1</w:t>
            </w:r>
          </w:p>
        </w:tc>
      </w:tr>
    </w:tbl>
    <w:p w:rsidR="00C660A1" w:rsidRDefault="00C660A1" w:rsidP="00C660A1"/>
    <w:p w:rsidR="00D0536A" w:rsidRDefault="00187BA4" w:rsidP="00CD48E7">
      <w:pPr>
        <w:pStyle w:val="Rubrik2"/>
      </w:pPr>
      <w:bookmarkStart w:id="30" w:name="_Toc107316590"/>
      <w:bookmarkEnd w:id="25"/>
      <w:r>
        <w:t>Livsmedelsv</w:t>
      </w:r>
      <w:r w:rsidR="00D0536A">
        <w:t>erksamhet</w:t>
      </w:r>
      <w:bookmarkEnd w:id="26"/>
      <w:bookmarkEnd w:id="30"/>
    </w:p>
    <w:p w:rsidR="003E1547" w:rsidRPr="003E1547" w:rsidRDefault="003E1547" w:rsidP="00A36204">
      <w:r w:rsidRPr="003E1547">
        <w:t xml:space="preserve">Affärsregler för </w:t>
      </w:r>
      <w:r w:rsidR="00187BA4">
        <w:t>livsmedels</w:t>
      </w:r>
      <w:r w:rsidRPr="003E1547">
        <w:t>verksamhet</w:t>
      </w:r>
      <w:r>
        <w:t>:</w:t>
      </w:r>
    </w:p>
    <w:p w:rsidR="00F62434" w:rsidRDefault="00F62434" w:rsidP="00F62434">
      <w:pPr>
        <w:pStyle w:val="Liststycke"/>
        <w:numPr>
          <w:ilvl w:val="0"/>
          <w:numId w:val="13"/>
        </w:numPr>
        <w:rPr>
          <w:rStyle w:val="Betoning"/>
        </w:rPr>
      </w:pPr>
      <w:r>
        <w:t>En</w:t>
      </w:r>
      <w:r w:rsidRPr="004B00E0">
        <w:rPr>
          <w:rStyle w:val="Betoning"/>
        </w:rPr>
        <w:t xml:space="preserve"> </w:t>
      </w:r>
      <w:r w:rsidR="00187BA4" w:rsidRPr="004B00E0">
        <w:rPr>
          <w:rStyle w:val="Betoning"/>
        </w:rPr>
        <w:t>livsmedelsv</w:t>
      </w:r>
      <w:r w:rsidRPr="004B00E0">
        <w:rPr>
          <w:rStyle w:val="Betoning"/>
        </w:rPr>
        <w:t>erksamhet</w:t>
      </w:r>
      <w:r>
        <w:t xml:space="preserve"> har en </w:t>
      </w:r>
      <w:r w:rsidRPr="6BDC1EE7">
        <w:rPr>
          <w:rStyle w:val="Betoning"/>
        </w:rPr>
        <w:t>Huvudsaklig inriktning</w:t>
      </w:r>
    </w:p>
    <w:p w:rsidR="00F62434" w:rsidRDefault="00F62434" w:rsidP="00F62434">
      <w:pPr>
        <w:pStyle w:val="Liststycke"/>
        <w:numPr>
          <w:ilvl w:val="0"/>
          <w:numId w:val="13"/>
        </w:numPr>
        <w:rPr>
          <w:rFonts w:asciiTheme="minorHAnsi" w:eastAsiaTheme="minorEastAsia" w:hAnsiTheme="minorHAnsi"/>
          <w:i/>
          <w:iCs/>
        </w:rPr>
      </w:pPr>
      <w:r>
        <w:t xml:space="preserve">En </w:t>
      </w:r>
      <w:r w:rsidR="00187BA4" w:rsidRPr="004B00E0">
        <w:rPr>
          <w:rStyle w:val="Betoning"/>
        </w:rPr>
        <w:t>livsmedelsv</w:t>
      </w:r>
      <w:r w:rsidRPr="004B00E0">
        <w:rPr>
          <w:rStyle w:val="Betoning"/>
        </w:rPr>
        <w:t>erksamhet</w:t>
      </w:r>
      <w:r>
        <w:t xml:space="preserve"> har en eller flera </w:t>
      </w:r>
      <w:r w:rsidRPr="6BDC1EE7">
        <w:rPr>
          <w:i/>
          <w:iCs/>
        </w:rPr>
        <w:t>Aktiviteter</w:t>
      </w:r>
    </w:p>
    <w:p w:rsidR="00F62434" w:rsidRDefault="00F62434" w:rsidP="00F62434">
      <w:pPr>
        <w:pStyle w:val="Liststycke"/>
        <w:numPr>
          <w:ilvl w:val="0"/>
          <w:numId w:val="13"/>
        </w:numPr>
        <w:rPr>
          <w:rFonts w:asciiTheme="minorHAnsi" w:eastAsiaTheme="minorEastAsia" w:hAnsiTheme="minorHAnsi"/>
          <w:i/>
          <w:iCs/>
        </w:rPr>
      </w:pPr>
      <w:r w:rsidRPr="004B00E0">
        <w:t>En</w:t>
      </w:r>
      <w:r w:rsidRPr="004B00E0">
        <w:rPr>
          <w:rStyle w:val="Betoning"/>
        </w:rPr>
        <w:t xml:space="preserve"> </w:t>
      </w:r>
      <w:r w:rsidR="00187BA4" w:rsidRPr="004B00E0">
        <w:rPr>
          <w:rStyle w:val="Betoning"/>
        </w:rPr>
        <w:t>livsmedelsv</w:t>
      </w:r>
      <w:r w:rsidRPr="6BDC1EE7">
        <w:rPr>
          <w:rStyle w:val="Betoning"/>
        </w:rPr>
        <w:t>erksamhet</w:t>
      </w:r>
      <w:r>
        <w:t xml:space="preserve"> har ingen eller flera </w:t>
      </w:r>
      <w:r w:rsidRPr="6BDC1EE7">
        <w:rPr>
          <w:i/>
          <w:iCs/>
        </w:rPr>
        <w:t>Produktgrupper</w:t>
      </w:r>
    </w:p>
    <w:p w:rsidR="003E1547" w:rsidRDefault="00F62434" w:rsidP="003E1547">
      <w:pPr>
        <w:pStyle w:val="Liststycke"/>
        <w:numPr>
          <w:ilvl w:val="0"/>
          <w:numId w:val="13"/>
        </w:numPr>
        <w:ind w:left="714" w:hanging="357"/>
        <w:rPr>
          <w:rStyle w:val="Betoning"/>
          <w:i w:val="0"/>
          <w:iCs w:val="0"/>
          <w:spacing w:val="0"/>
        </w:rPr>
      </w:pPr>
      <w:r>
        <w:t xml:space="preserve">En </w:t>
      </w:r>
      <w:r w:rsidR="00187BA4" w:rsidRPr="004B00E0">
        <w:rPr>
          <w:rStyle w:val="Betoning"/>
        </w:rPr>
        <w:t>livsmedelsv</w:t>
      </w:r>
      <w:r w:rsidRPr="00EA281A">
        <w:rPr>
          <w:rStyle w:val="Betoning"/>
        </w:rPr>
        <w:t>erksamhet</w:t>
      </w:r>
      <w:r>
        <w:t xml:space="preserve"> har en </w:t>
      </w:r>
      <w:r w:rsidRPr="00EA281A">
        <w:rPr>
          <w:rStyle w:val="Betoning"/>
        </w:rPr>
        <w:t>Riskklass</w:t>
      </w:r>
      <w:r w:rsidR="003E1547" w:rsidRPr="003E1547">
        <w:rPr>
          <w:rStyle w:val="Betoning"/>
          <w:i w:val="0"/>
          <w:iCs w:val="0"/>
          <w:spacing w:val="0"/>
        </w:rPr>
        <w:t xml:space="preserve"> </w:t>
      </w:r>
    </w:p>
    <w:p w:rsidR="003E1547" w:rsidRPr="00BB5B80" w:rsidRDefault="003E1547" w:rsidP="003E1547">
      <w:pPr>
        <w:pStyle w:val="Liststycke"/>
        <w:numPr>
          <w:ilvl w:val="0"/>
          <w:numId w:val="13"/>
        </w:numPr>
        <w:ind w:left="714" w:hanging="357"/>
        <w:rPr>
          <w:rStyle w:val="Betoning"/>
          <w:i w:val="0"/>
          <w:iCs w:val="0"/>
          <w:spacing w:val="0"/>
        </w:rPr>
      </w:pPr>
      <w:r>
        <w:rPr>
          <w:rStyle w:val="Betoning"/>
          <w:i w:val="0"/>
          <w:iCs w:val="0"/>
          <w:spacing w:val="0"/>
        </w:rPr>
        <w:t xml:space="preserve">En </w:t>
      </w:r>
      <w:r w:rsidRPr="004B5440">
        <w:rPr>
          <w:rStyle w:val="Betoning"/>
        </w:rPr>
        <w:t>Huvudsaklig inriktning</w:t>
      </w:r>
      <w:r>
        <w:rPr>
          <w:rStyle w:val="Betoning"/>
          <w:i w:val="0"/>
          <w:iCs w:val="0"/>
          <w:spacing w:val="0"/>
        </w:rPr>
        <w:t xml:space="preserve"> styr en eller flera möjliga </w:t>
      </w:r>
      <w:r w:rsidRPr="004B5440">
        <w:rPr>
          <w:rStyle w:val="Betoning"/>
        </w:rPr>
        <w:t>Aktiviteter</w:t>
      </w:r>
      <w:r>
        <w:rPr>
          <w:rStyle w:val="Betoning"/>
          <w:i w:val="0"/>
          <w:iCs w:val="0"/>
          <w:spacing w:val="0"/>
        </w:rPr>
        <w:t>.</w:t>
      </w:r>
      <w:r w:rsidRPr="00BB5B80">
        <w:rPr>
          <w:rStyle w:val="Betoning"/>
        </w:rPr>
        <w:t xml:space="preserve"> </w:t>
      </w:r>
    </w:p>
    <w:p w:rsidR="003E1547" w:rsidRDefault="003E1547" w:rsidP="003E1547">
      <w:pPr>
        <w:pStyle w:val="Liststycke"/>
        <w:numPr>
          <w:ilvl w:val="0"/>
          <w:numId w:val="13"/>
        </w:numPr>
        <w:rPr>
          <w:rStyle w:val="Betoning"/>
          <w:i w:val="0"/>
          <w:iCs w:val="0"/>
          <w:spacing w:val="0"/>
        </w:rPr>
      </w:pPr>
      <w:r>
        <w:rPr>
          <w:rStyle w:val="Betoning"/>
          <w:i w:val="0"/>
          <w:iCs w:val="0"/>
          <w:spacing w:val="0"/>
        </w:rPr>
        <w:t xml:space="preserve">En eller flera </w:t>
      </w:r>
      <w:r w:rsidRPr="004B5440">
        <w:rPr>
          <w:rStyle w:val="Betoning"/>
        </w:rPr>
        <w:t>Huvud</w:t>
      </w:r>
      <w:r>
        <w:rPr>
          <w:rStyle w:val="Betoning"/>
        </w:rPr>
        <w:t>aktiviteter</w:t>
      </w:r>
      <w:r>
        <w:rPr>
          <w:rStyle w:val="Betoning"/>
          <w:i w:val="0"/>
          <w:iCs w:val="0"/>
          <w:spacing w:val="0"/>
        </w:rPr>
        <w:t xml:space="preserve"> bestämmer en </w:t>
      </w:r>
      <w:r>
        <w:rPr>
          <w:rStyle w:val="Betoning"/>
        </w:rPr>
        <w:t>Verksamhetstyp</w:t>
      </w:r>
      <w:r>
        <w:rPr>
          <w:rStyle w:val="Betoning"/>
          <w:i w:val="0"/>
          <w:iCs w:val="0"/>
          <w:spacing w:val="0"/>
        </w:rPr>
        <w:t>.</w:t>
      </w:r>
    </w:p>
    <w:p w:rsidR="003E1547" w:rsidRPr="00EA281A" w:rsidRDefault="003E1547" w:rsidP="19D573F9">
      <w:pPr>
        <w:pStyle w:val="Liststycke"/>
        <w:numPr>
          <w:ilvl w:val="0"/>
          <w:numId w:val="13"/>
        </w:numPr>
        <w:rPr>
          <w:rStyle w:val="Betoning"/>
          <w:i w:val="0"/>
          <w:iCs w:val="0"/>
          <w:spacing w:val="0"/>
        </w:rPr>
      </w:pPr>
      <w:r w:rsidRPr="19D573F9">
        <w:rPr>
          <w:rStyle w:val="Betoning"/>
          <w:i w:val="0"/>
          <w:iCs w:val="0"/>
          <w:spacing w:val="0"/>
        </w:rPr>
        <w:t xml:space="preserve">En </w:t>
      </w:r>
      <w:r w:rsidRPr="006D481B">
        <w:rPr>
          <w:rStyle w:val="Betoning"/>
        </w:rPr>
        <w:t>Aktivitet</w:t>
      </w:r>
      <w:r w:rsidRPr="19D573F9">
        <w:rPr>
          <w:rStyle w:val="Betoning"/>
          <w:i w:val="0"/>
          <w:iCs w:val="0"/>
          <w:spacing w:val="0"/>
        </w:rPr>
        <w:t xml:space="preserve"> medger ingen eller flera </w:t>
      </w:r>
      <w:r w:rsidRPr="00712B08">
        <w:rPr>
          <w:rStyle w:val="Betoning"/>
        </w:rPr>
        <w:t>Produktgrupper</w:t>
      </w:r>
      <w:r w:rsidRPr="19D573F9">
        <w:rPr>
          <w:rStyle w:val="Betoning"/>
          <w:i w:val="0"/>
          <w:iCs w:val="0"/>
          <w:spacing w:val="0"/>
        </w:rPr>
        <w:t>.</w:t>
      </w:r>
    </w:p>
    <w:p w:rsidR="00B1448E" w:rsidRPr="00B1448E" w:rsidRDefault="004B00E0" w:rsidP="00B1448E">
      <w:pPr>
        <w:pStyle w:val="Rubrik3"/>
      </w:pPr>
      <w:r>
        <w:t>Livsmedelsv</w:t>
      </w:r>
      <w:r w:rsidR="00B1448E">
        <w:t>erksamhet</w:t>
      </w:r>
    </w:p>
    <w:p w:rsidR="4159941C" w:rsidRDefault="00B1448E" w:rsidP="7DC007F9">
      <w:r>
        <w:t xml:space="preserve">Med </w:t>
      </w:r>
      <w:r w:rsidR="004B00E0" w:rsidRPr="004B00E0">
        <w:rPr>
          <w:rStyle w:val="Betoning"/>
        </w:rPr>
        <w:t>livsmedels</w:t>
      </w:r>
      <w:r w:rsidRPr="004B00E0">
        <w:rPr>
          <w:rStyle w:val="Betoning"/>
        </w:rPr>
        <w:t>verksamhet</w:t>
      </w:r>
      <w:r w:rsidR="4159941C">
        <w:t xml:space="preserve"> avses </w:t>
      </w:r>
      <w:r>
        <w:t xml:space="preserve">den verksamhet som bedrivs vid en </w:t>
      </w:r>
      <w:r w:rsidR="4159941C" w:rsidRPr="7DC007F9">
        <w:rPr>
          <w:i/>
          <w:iCs/>
        </w:rPr>
        <w:t>anläggning</w:t>
      </w:r>
      <w:r>
        <w:rPr>
          <w:i/>
          <w:iCs/>
        </w:rPr>
        <w:t>.</w:t>
      </w:r>
      <w:r w:rsidR="241D8EDE">
        <w:t xml:space="preserve"> </w:t>
      </w:r>
    </w:p>
    <w:tbl>
      <w:tblPr>
        <w:tblStyle w:val="Rutntstabell4dekorfrg4"/>
        <w:tblW w:w="9918" w:type="dxa"/>
        <w:tblLayout w:type="fixed"/>
        <w:tblCellMar>
          <w:left w:w="85" w:type="dxa"/>
          <w:right w:w="28" w:type="dxa"/>
        </w:tblCellMar>
        <w:tblLook w:val="04A0" w:firstRow="1" w:lastRow="0" w:firstColumn="1" w:lastColumn="0" w:noHBand="0" w:noVBand="1"/>
      </w:tblPr>
      <w:tblGrid>
        <w:gridCol w:w="2122"/>
        <w:gridCol w:w="5386"/>
        <w:gridCol w:w="1134"/>
        <w:gridCol w:w="1276"/>
      </w:tblGrid>
      <w:tr w:rsidR="00D0536A" w:rsidRPr="00790F48" w:rsidTr="2ABEF1F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22" w:type="dxa"/>
            <w:hideMark/>
          </w:tcPr>
          <w:p w:rsidR="00D0536A" w:rsidRPr="00790F48" w:rsidRDefault="00D0536A" w:rsidP="00D0536A">
            <w:pPr>
              <w:pStyle w:val="Tabell-ochdiagramrubrik-F"/>
            </w:pPr>
            <w:r>
              <w:t>Uppgift</w:t>
            </w:r>
          </w:p>
        </w:tc>
        <w:tc>
          <w:tcPr>
            <w:tcW w:w="5386" w:type="dxa"/>
          </w:tcPr>
          <w:p w:rsidR="00D0536A" w:rsidRPr="00DD35EE" w:rsidRDefault="00D0536A" w:rsidP="00D0536A">
            <w:pPr>
              <w:pStyle w:val="Tabell-ochdiagramrubrik-F"/>
              <w:cnfStyle w:val="100000000000" w:firstRow="1" w:lastRow="0" w:firstColumn="0" w:lastColumn="0" w:oddVBand="0" w:evenVBand="0" w:oddHBand="0" w:evenHBand="0" w:firstRowFirstColumn="0" w:firstRowLastColumn="0" w:lastRowFirstColumn="0" w:lastRowLastColumn="0"/>
            </w:pPr>
            <w:r w:rsidRPr="00DD35EE">
              <w:t>Beskrivning</w:t>
            </w:r>
          </w:p>
        </w:tc>
        <w:tc>
          <w:tcPr>
            <w:tcW w:w="1134" w:type="dxa"/>
            <w:hideMark/>
          </w:tcPr>
          <w:p w:rsidR="00D0536A" w:rsidRPr="00790F48" w:rsidRDefault="00D0536A" w:rsidP="00D0536A">
            <w:pPr>
              <w:pStyle w:val="Tabell-ochdiagramrubrik-F"/>
              <w:cnfStyle w:val="100000000000" w:firstRow="1" w:lastRow="0" w:firstColumn="0" w:lastColumn="0" w:oddVBand="0" w:evenVBand="0" w:oddHBand="0" w:evenHBand="0" w:firstRowFirstColumn="0" w:firstRowLastColumn="0" w:lastRowFirstColumn="0" w:lastRowLastColumn="0"/>
            </w:pPr>
            <w:proofErr w:type="spellStart"/>
            <w:r>
              <w:t>Datatyp</w:t>
            </w:r>
            <w:proofErr w:type="spellEnd"/>
          </w:p>
        </w:tc>
        <w:tc>
          <w:tcPr>
            <w:tcW w:w="1276" w:type="dxa"/>
          </w:tcPr>
          <w:p w:rsidR="00D0536A" w:rsidRDefault="00B1448E" w:rsidP="00D0536A">
            <w:pPr>
              <w:pStyle w:val="Tabell-ochdiagramrubrik-F"/>
              <w:cnfStyle w:val="100000000000" w:firstRow="1" w:lastRow="0" w:firstColumn="0" w:lastColumn="0" w:oddVBand="0" w:evenVBand="0" w:oddHBand="0" w:evenHBand="0" w:firstRowFirstColumn="0" w:firstRowLastColumn="0" w:lastRowFirstColumn="0" w:lastRowLastColumn="0"/>
            </w:pPr>
            <w:proofErr w:type="spellStart"/>
            <w:r>
              <w:t>Multiplicitet</w:t>
            </w:r>
            <w:proofErr w:type="spellEnd"/>
          </w:p>
        </w:tc>
      </w:tr>
      <w:tr w:rsidR="00356342" w:rsidRPr="003A098E" w:rsidTr="2ABEF1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356342" w:rsidRPr="008F6E2F" w:rsidRDefault="00356342" w:rsidP="00356342">
            <w:pPr>
              <w:pStyle w:val="Tabell-ochdiagramrubrik-F"/>
              <w:rPr>
                <w:lang w:val="en-GB"/>
              </w:rPr>
            </w:pPr>
            <w:proofErr w:type="spellStart"/>
            <w:r>
              <w:rPr>
                <w:lang w:val="en-GB"/>
              </w:rPr>
              <w:t>Omfattning</w:t>
            </w:r>
            <w:proofErr w:type="spellEnd"/>
          </w:p>
        </w:tc>
        <w:tc>
          <w:tcPr>
            <w:tcW w:w="5386" w:type="dxa"/>
          </w:tcPr>
          <w:p w:rsidR="00356342" w:rsidRDefault="00356342" w:rsidP="00356342">
            <w:pPr>
              <w:pStyle w:val="Tabelltext"/>
              <w:cnfStyle w:val="000000100000" w:firstRow="0" w:lastRow="0" w:firstColumn="0" w:lastColumn="0" w:oddVBand="0" w:evenVBand="0" w:oddHBand="1" w:evenHBand="0" w:firstRowFirstColumn="0" w:firstRowLastColumn="0" w:lastRowFirstColumn="0" w:lastRowLastColumn="0"/>
            </w:pPr>
            <w:r>
              <w:t xml:space="preserve">Omfattning på verksamheten. Omfattningen är en faktor som har betydelse för riskklassningen. </w:t>
            </w:r>
          </w:p>
          <w:p w:rsidR="00356342" w:rsidRPr="00285D80" w:rsidRDefault="00356342" w:rsidP="00356342">
            <w:pPr>
              <w:pStyle w:val="Tabelltext"/>
              <w:cnfStyle w:val="000000100000" w:firstRow="0" w:lastRow="0" w:firstColumn="0" w:lastColumn="0" w:oddVBand="0" w:evenVBand="0" w:oddHBand="1" w:evenHBand="0" w:firstRowFirstColumn="0" w:firstRowLastColumn="0" w:lastRowFirstColumn="0" w:lastRowLastColumn="0"/>
              <w:rPr>
                <w:i/>
                <w:lang w:eastAsia="sv-SE"/>
              </w:rPr>
            </w:pPr>
            <w:r w:rsidRPr="00285D80">
              <w:rPr>
                <w:i/>
                <w:lang w:eastAsia="sv-SE"/>
              </w:rPr>
              <w:t>Exempel: Mellan</w:t>
            </w:r>
          </w:p>
        </w:tc>
        <w:tc>
          <w:tcPr>
            <w:tcW w:w="1134" w:type="dxa"/>
          </w:tcPr>
          <w:p w:rsidR="00356342" w:rsidRDefault="00356342" w:rsidP="00356342">
            <w:pPr>
              <w:pStyle w:val="Tabell-ochdiagramrubrik-F"/>
              <w:cnfStyle w:val="000000100000" w:firstRow="0" w:lastRow="0" w:firstColumn="0" w:lastColumn="0" w:oddVBand="0" w:evenVBand="0" w:oddHBand="1" w:evenHBand="0" w:firstRowFirstColumn="0" w:firstRowLastColumn="0" w:lastRowFirstColumn="0" w:lastRowLastColumn="0"/>
            </w:pPr>
            <w:r>
              <w:t>Text (20)</w:t>
            </w:r>
          </w:p>
        </w:tc>
        <w:tc>
          <w:tcPr>
            <w:tcW w:w="1276" w:type="dxa"/>
          </w:tcPr>
          <w:p w:rsidR="00356342" w:rsidRPr="003E15F3" w:rsidRDefault="00356342" w:rsidP="00356342">
            <w:pPr>
              <w:pStyle w:val="Tabell-ochdiagramrubrik-F"/>
              <w:cnfStyle w:val="000000100000" w:firstRow="0" w:lastRow="0" w:firstColumn="0" w:lastColumn="0" w:oddVBand="0" w:evenVBand="0" w:oddHBand="1" w:evenHBand="0" w:firstRowFirstColumn="0" w:firstRowLastColumn="0" w:lastRowFirstColumn="0" w:lastRowLastColumn="0"/>
              <w:rPr>
                <w:sz w:val="18"/>
              </w:rPr>
            </w:pPr>
            <w:r>
              <w:rPr>
                <w:sz w:val="18"/>
              </w:rPr>
              <w:t>1:1</w:t>
            </w:r>
          </w:p>
        </w:tc>
      </w:tr>
      <w:tr w:rsidR="00356342" w:rsidTr="2ABEF1F0">
        <w:tc>
          <w:tcPr>
            <w:cnfStyle w:val="001000000000" w:firstRow="0" w:lastRow="0" w:firstColumn="1" w:lastColumn="0" w:oddVBand="0" w:evenVBand="0" w:oddHBand="0" w:evenHBand="0" w:firstRowFirstColumn="0" w:firstRowLastColumn="0" w:lastRowFirstColumn="0" w:lastRowLastColumn="0"/>
            <w:tcW w:w="2122" w:type="dxa"/>
          </w:tcPr>
          <w:p w:rsidR="00356342" w:rsidRDefault="00356342" w:rsidP="00356342">
            <w:pPr>
              <w:pStyle w:val="Tabell-ochdiagramrubrik-F"/>
            </w:pPr>
            <w:r>
              <w:t>Id huvudsaklig inriktning</w:t>
            </w:r>
          </w:p>
        </w:tc>
        <w:tc>
          <w:tcPr>
            <w:tcW w:w="5386" w:type="dxa"/>
          </w:tcPr>
          <w:p w:rsidR="00356342" w:rsidRPr="00D801A4" w:rsidRDefault="00356342" w:rsidP="00356342">
            <w:pPr>
              <w:pStyle w:val="Tabell-ochdiagramrubrik-F"/>
              <w:cnfStyle w:val="000000000000" w:firstRow="0" w:lastRow="0" w:firstColumn="0" w:lastColumn="0" w:oddVBand="0" w:evenVBand="0" w:oddHBand="0" w:evenHBand="0" w:firstRowFirstColumn="0" w:firstRowLastColumn="0" w:lastRowFirstColumn="0" w:lastRowLastColumn="0"/>
            </w:pPr>
            <w:r>
              <w:t>Id-beteckning från det gemensamma kodverket för den huvudsakliga inriktningen för verksamheten.</w:t>
            </w:r>
          </w:p>
        </w:tc>
        <w:tc>
          <w:tcPr>
            <w:tcW w:w="1134" w:type="dxa"/>
          </w:tcPr>
          <w:p w:rsidR="00356342" w:rsidRDefault="00356342" w:rsidP="00356342">
            <w:pPr>
              <w:pStyle w:val="Tabell-ochdiagramrubrik-F"/>
              <w:cnfStyle w:val="000000000000" w:firstRow="0" w:lastRow="0" w:firstColumn="0" w:lastColumn="0" w:oddVBand="0" w:evenVBand="0" w:oddHBand="0" w:evenHBand="0" w:firstRowFirstColumn="0" w:firstRowLastColumn="0" w:lastRowFirstColumn="0" w:lastRowLastColumn="0"/>
            </w:pPr>
            <w:r>
              <w:t>Text (20)</w:t>
            </w:r>
          </w:p>
        </w:tc>
        <w:tc>
          <w:tcPr>
            <w:tcW w:w="1276" w:type="dxa"/>
          </w:tcPr>
          <w:p w:rsidR="00356342" w:rsidRPr="003E15F3" w:rsidRDefault="00356342" w:rsidP="00356342">
            <w:pPr>
              <w:pStyle w:val="Tabell-ochdiagramrubrik-F"/>
              <w:cnfStyle w:val="000000000000" w:firstRow="0" w:lastRow="0" w:firstColumn="0" w:lastColumn="0" w:oddVBand="0" w:evenVBand="0" w:oddHBand="0" w:evenHBand="0" w:firstRowFirstColumn="0" w:firstRowLastColumn="0" w:lastRowFirstColumn="0" w:lastRowLastColumn="0"/>
              <w:rPr>
                <w:sz w:val="18"/>
              </w:rPr>
            </w:pPr>
            <w:r>
              <w:rPr>
                <w:sz w:val="18"/>
              </w:rPr>
              <w:t>1:1</w:t>
            </w:r>
          </w:p>
        </w:tc>
      </w:tr>
      <w:tr w:rsidR="00356342" w:rsidTr="2ABEF1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356342" w:rsidRDefault="00356342" w:rsidP="00356342">
            <w:pPr>
              <w:pStyle w:val="Tabell-ochdiagramrubrik-F"/>
            </w:pPr>
            <w:r>
              <w:t>Id aktivitet</w:t>
            </w:r>
          </w:p>
        </w:tc>
        <w:tc>
          <w:tcPr>
            <w:tcW w:w="5386" w:type="dxa"/>
          </w:tcPr>
          <w:p w:rsidR="00356342" w:rsidRPr="00450BFA" w:rsidRDefault="00356342" w:rsidP="00356342">
            <w:pPr>
              <w:pStyle w:val="Tabell-ochdiagramrubrik-F"/>
              <w:cnfStyle w:val="000000100000" w:firstRow="0" w:lastRow="0" w:firstColumn="0" w:lastColumn="0" w:oddVBand="0" w:evenVBand="0" w:oddHBand="1" w:evenHBand="0" w:firstRowFirstColumn="0" w:firstRowLastColumn="0" w:lastRowFirstColumn="0" w:lastRowLastColumn="0"/>
              <w:rPr>
                <w:rFonts w:eastAsia="Times New Roman"/>
              </w:rPr>
            </w:pPr>
            <w:r>
              <w:rPr>
                <w:rFonts w:eastAsia="Calibri" w:cs="Calibri"/>
              </w:rPr>
              <w:t>Id-beteckning från det gemensamma kodverket för d</w:t>
            </w:r>
            <w:r w:rsidRPr="785A7C1D">
              <w:rPr>
                <w:rFonts w:eastAsia="Calibri" w:cs="Calibri"/>
              </w:rPr>
              <w:t xml:space="preserve">en eller de aktiviteter med kontrollbehov som bedrivs i verksamheten. Det är olika aktiviteter som är valbara beroende på huvudsaklig inriktning. Vissa aktiviteter kallas ”huvudaktiviteter” och styr verksamhetens verksamhetstyp/-er. Vissa av aktiviteterna styr om det är aktuellt att ange ”produktgrupper” för verksamheten.  För vägledning hänvisas till </w:t>
            </w:r>
            <w:proofErr w:type="spellStart"/>
            <w:r w:rsidRPr="785A7C1D">
              <w:rPr>
                <w:rFonts w:eastAsia="Calibri" w:cs="Calibri"/>
              </w:rPr>
              <w:t>KontrollWiki</w:t>
            </w:r>
            <w:proofErr w:type="spellEnd"/>
            <w:r w:rsidRPr="785A7C1D">
              <w:rPr>
                <w:rFonts w:eastAsia="Calibri" w:cs="Calibri"/>
              </w:rPr>
              <w:t>.</w:t>
            </w:r>
          </w:p>
        </w:tc>
        <w:tc>
          <w:tcPr>
            <w:tcW w:w="1134" w:type="dxa"/>
          </w:tcPr>
          <w:p w:rsidR="00356342" w:rsidRDefault="00356342" w:rsidP="00356342">
            <w:pPr>
              <w:pStyle w:val="Tabell-ochdiagramrubrik-F"/>
              <w:cnfStyle w:val="000000100000" w:firstRow="0" w:lastRow="0" w:firstColumn="0" w:lastColumn="0" w:oddVBand="0" w:evenVBand="0" w:oddHBand="1" w:evenHBand="0" w:firstRowFirstColumn="0" w:firstRowLastColumn="0" w:lastRowFirstColumn="0" w:lastRowLastColumn="0"/>
            </w:pPr>
            <w:r>
              <w:t>Text (20)</w:t>
            </w:r>
          </w:p>
        </w:tc>
        <w:tc>
          <w:tcPr>
            <w:tcW w:w="1276" w:type="dxa"/>
          </w:tcPr>
          <w:p w:rsidR="00356342" w:rsidRDefault="001E421A" w:rsidP="00356342">
            <w:pPr>
              <w:pStyle w:val="Tabell-ochdiagramrubrik-F"/>
              <w:cnfStyle w:val="000000100000" w:firstRow="0" w:lastRow="0" w:firstColumn="0" w:lastColumn="0" w:oddVBand="0" w:evenVBand="0" w:oddHBand="1" w:evenHBand="0" w:firstRowFirstColumn="0" w:firstRowLastColumn="0" w:lastRowFirstColumn="0" w:lastRowLastColumn="0"/>
            </w:pPr>
            <w:r>
              <w:rPr>
                <w:sz w:val="18"/>
              </w:rPr>
              <w:t>1:*</w:t>
            </w:r>
          </w:p>
        </w:tc>
      </w:tr>
      <w:tr w:rsidR="00356342" w:rsidTr="2ABEF1F0">
        <w:tc>
          <w:tcPr>
            <w:cnfStyle w:val="001000000000" w:firstRow="0" w:lastRow="0" w:firstColumn="1" w:lastColumn="0" w:oddVBand="0" w:evenVBand="0" w:oddHBand="0" w:evenHBand="0" w:firstRowFirstColumn="0" w:firstRowLastColumn="0" w:lastRowFirstColumn="0" w:lastRowLastColumn="0"/>
            <w:tcW w:w="2122" w:type="dxa"/>
          </w:tcPr>
          <w:p w:rsidR="00356342" w:rsidRPr="0027587D" w:rsidRDefault="00356342" w:rsidP="00356342">
            <w:pPr>
              <w:pStyle w:val="Tabell-ochdiagramrubrik-F"/>
              <w:rPr>
                <w:szCs w:val="20"/>
              </w:rPr>
            </w:pPr>
            <w:r>
              <w:rPr>
                <w:szCs w:val="20"/>
              </w:rPr>
              <w:t>Id p</w:t>
            </w:r>
            <w:r w:rsidRPr="0027587D">
              <w:rPr>
                <w:szCs w:val="20"/>
              </w:rPr>
              <w:t>roduktgrupp</w:t>
            </w:r>
          </w:p>
        </w:tc>
        <w:tc>
          <w:tcPr>
            <w:tcW w:w="5386" w:type="dxa"/>
          </w:tcPr>
          <w:p w:rsidR="00356342" w:rsidRDefault="00356342" w:rsidP="00356342">
            <w:pPr>
              <w:pStyle w:val="Tabell-ochdiagramrubrik-F"/>
              <w:cnfStyle w:val="000000000000" w:firstRow="0" w:lastRow="0" w:firstColumn="0" w:lastColumn="0" w:oddVBand="0" w:evenVBand="0" w:oddHBand="0" w:evenHBand="0" w:firstRowFirstColumn="0" w:firstRowLastColumn="0" w:lastRowFirstColumn="0" w:lastRowLastColumn="0"/>
            </w:pPr>
            <w:r>
              <w:t xml:space="preserve">Id-beteckning från det gemensamma kodverket för den eller de produktgrupper som hanteras i verksamheten. </w:t>
            </w:r>
          </w:p>
          <w:p w:rsidR="00356342" w:rsidRPr="0084244D" w:rsidRDefault="00356342" w:rsidP="00356342">
            <w:pPr>
              <w:pStyle w:val="Brdtext"/>
              <w:cnfStyle w:val="000000000000" w:firstRow="0" w:lastRow="0" w:firstColumn="0" w:lastColumn="0" w:oddVBand="0" w:evenVBand="0" w:oddHBand="0" w:evenHBand="0" w:firstRowFirstColumn="0" w:firstRowLastColumn="0" w:lastRowFirstColumn="0" w:lastRowLastColumn="0"/>
              <w:rPr>
                <w:sz w:val="20"/>
                <w:szCs w:val="18"/>
                <w:lang w:eastAsia="sv-SE"/>
              </w:rPr>
            </w:pPr>
            <w:r w:rsidRPr="0084244D">
              <w:rPr>
                <w:sz w:val="20"/>
                <w:szCs w:val="18"/>
                <w:lang w:eastAsia="sv-SE"/>
              </w:rPr>
              <w:t>Observera att det enbart är för vissa aktiviteter det är aktuellt att ange produktgrupp. Produktgrupp är inte aktuellt för inriktningarna Livsmedelsanläggning i sista led eller Dricksvattenanläggning.</w:t>
            </w:r>
          </w:p>
        </w:tc>
        <w:tc>
          <w:tcPr>
            <w:tcW w:w="1134" w:type="dxa"/>
          </w:tcPr>
          <w:p w:rsidR="00356342" w:rsidRPr="0027587D" w:rsidRDefault="00356342" w:rsidP="00356342">
            <w:pPr>
              <w:pStyle w:val="Tabell-ochdiagramrubrik-F"/>
              <w:cnfStyle w:val="000000000000" w:firstRow="0" w:lastRow="0" w:firstColumn="0" w:lastColumn="0" w:oddVBand="0" w:evenVBand="0" w:oddHBand="0" w:evenHBand="0" w:firstRowFirstColumn="0" w:firstRowLastColumn="0" w:lastRowFirstColumn="0" w:lastRowLastColumn="0"/>
              <w:rPr>
                <w:szCs w:val="20"/>
              </w:rPr>
            </w:pPr>
            <w:r>
              <w:rPr>
                <w:szCs w:val="20"/>
              </w:rPr>
              <w:t>Text (20)</w:t>
            </w:r>
          </w:p>
        </w:tc>
        <w:tc>
          <w:tcPr>
            <w:tcW w:w="1276" w:type="dxa"/>
          </w:tcPr>
          <w:p w:rsidR="00356342" w:rsidRPr="0027587D" w:rsidRDefault="001E421A" w:rsidP="00356342">
            <w:pPr>
              <w:pStyle w:val="Tabell-ochdiagramrubrik-F"/>
              <w:cnfStyle w:val="000000000000" w:firstRow="0" w:lastRow="0" w:firstColumn="0" w:lastColumn="0" w:oddVBand="0" w:evenVBand="0" w:oddHBand="0" w:evenHBand="0" w:firstRowFirstColumn="0" w:firstRowLastColumn="0" w:lastRowFirstColumn="0" w:lastRowLastColumn="0"/>
              <w:rPr>
                <w:szCs w:val="20"/>
              </w:rPr>
            </w:pPr>
            <w:r>
              <w:rPr>
                <w:sz w:val="18"/>
                <w:szCs w:val="20"/>
              </w:rPr>
              <w:t>0:*</w:t>
            </w:r>
          </w:p>
        </w:tc>
      </w:tr>
      <w:tr w:rsidR="00356342" w:rsidRPr="003A098E" w:rsidTr="2ABEF1F0">
        <w:tblPrEx>
          <w:tblCellMar>
            <w:left w:w="108" w:type="dxa"/>
            <w:right w:w="108"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356342" w:rsidRPr="00EA51B6" w:rsidRDefault="00356342" w:rsidP="00356342">
            <w:pPr>
              <w:pStyle w:val="Tabell-ochdiagramrubrik-F"/>
            </w:pPr>
            <w:r>
              <w:t>Tredjepartscertifiering</w:t>
            </w:r>
          </w:p>
        </w:tc>
        <w:tc>
          <w:tcPr>
            <w:tcW w:w="5386" w:type="dxa"/>
          </w:tcPr>
          <w:p w:rsidR="00356342" w:rsidRPr="00AE4389" w:rsidRDefault="00356342" w:rsidP="004B00E0">
            <w:pPr>
              <w:pStyle w:val="Tabell-ochdiagramrubrik-F"/>
              <w:cnfStyle w:val="000000100000" w:firstRow="0" w:lastRow="0" w:firstColumn="0" w:lastColumn="0" w:oddVBand="0" w:evenVBand="0" w:oddHBand="1" w:evenHBand="0" w:firstRowFirstColumn="0" w:firstRowLastColumn="0" w:lastRowFirstColumn="0" w:lastRowLastColumn="0"/>
              <w:rPr>
                <w:i/>
              </w:rPr>
            </w:pPr>
            <w:r w:rsidRPr="00691534">
              <w:t>Den eller de tredjepartscertifiering</w:t>
            </w:r>
            <w:r>
              <w:t xml:space="preserve">ar anläggningen har och </w:t>
            </w:r>
            <w:r w:rsidRPr="00691534">
              <w:t xml:space="preserve">som finns upptagen </w:t>
            </w:r>
            <w:r>
              <w:t>i</w:t>
            </w:r>
            <w:r w:rsidRPr="00691534">
              <w:t xml:space="preserve"> Livsmedelsverkets förteckning.</w:t>
            </w:r>
            <w:r w:rsidR="00084E53" w:rsidDel="00084E53">
              <w:t xml:space="preserve"> </w:t>
            </w:r>
          </w:p>
        </w:tc>
        <w:tc>
          <w:tcPr>
            <w:tcW w:w="1134" w:type="dxa"/>
          </w:tcPr>
          <w:p w:rsidR="00356342" w:rsidRDefault="00356342" w:rsidP="00356342">
            <w:pPr>
              <w:pStyle w:val="Tabell-ochdiagramrubrik-F"/>
              <w:cnfStyle w:val="000000100000" w:firstRow="0" w:lastRow="0" w:firstColumn="0" w:lastColumn="0" w:oddVBand="0" w:evenVBand="0" w:oddHBand="1" w:evenHBand="0" w:firstRowFirstColumn="0" w:firstRowLastColumn="0" w:lastRowFirstColumn="0" w:lastRowLastColumn="0"/>
            </w:pPr>
            <w:r>
              <w:t>Text (50)</w:t>
            </w:r>
          </w:p>
        </w:tc>
        <w:tc>
          <w:tcPr>
            <w:tcW w:w="1276" w:type="dxa"/>
          </w:tcPr>
          <w:p w:rsidR="00356342" w:rsidRPr="003E15F3" w:rsidRDefault="00356342" w:rsidP="00356342">
            <w:pPr>
              <w:pStyle w:val="Tabell-ochdiagramrubrik-F"/>
              <w:cnfStyle w:val="000000100000" w:firstRow="0" w:lastRow="0" w:firstColumn="0" w:lastColumn="0" w:oddVBand="0" w:evenVBand="0" w:oddHBand="1" w:evenHBand="0" w:firstRowFirstColumn="0" w:firstRowLastColumn="0" w:lastRowFirstColumn="0" w:lastRowLastColumn="0"/>
              <w:rPr>
                <w:sz w:val="18"/>
              </w:rPr>
            </w:pPr>
            <w:r>
              <w:rPr>
                <w:sz w:val="18"/>
              </w:rPr>
              <w:t>0:*</w:t>
            </w:r>
          </w:p>
        </w:tc>
      </w:tr>
    </w:tbl>
    <w:p w:rsidR="00D0536A" w:rsidRDefault="00D0536A" w:rsidP="00D0536A"/>
    <w:p w:rsidR="00CB4BF1" w:rsidRDefault="00F226A5" w:rsidP="00F226A5">
      <w:pPr>
        <w:pStyle w:val="Rubrik2"/>
      </w:pPr>
      <w:bookmarkStart w:id="31" w:name="_Toc107316591"/>
      <w:bookmarkEnd w:id="3"/>
      <w:bookmarkEnd w:id="4"/>
      <w:bookmarkEnd w:id="5"/>
      <w:bookmarkEnd w:id="27"/>
      <w:r>
        <w:t>Ärende</w:t>
      </w:r>
      <w:bookmarkEnd w:id="31"/>
    </w:p>
    <w:p w:rsidR="006E09CD" w:rsidRPr="00214A61" w:rsidRDefault="006E09CD" w:rsidP="00214A61">
      <w:r w:rsidRPr="00214A61">
        <w:t>Ett ärende registreras i kontrollmyndighetens diarium när en handling inkommit.</w:t>
      </w:r>
    </w:p>
    <w:p w:rsidR="0067328A" w:rsidRPr="00210B87" w:rsidRDefault="0067328A" w:rsidP="0067328A">
      <w:pPr>
        <w:pStyle w:val="Rubrik3"/>
      </w:pPr>
      <w:r>
        <w:t>Ärende</w:t>
      </w:r>
    </w:p>
    <w:tbl>
      <w:tblPr>
        <w:tblStyle w:val="Rutntstabell4dekorfrg4"/>
        <w:tblW w:w="9776" w:type="dxa"/>
        <w:tblLayout w:type="fixed"/>
        <w:tblLook w:val="04A0" w:firstRow="1" w:lastRow="0" w:firstColumn="1" w:lastColumn="0" w:noHBand="0" w:noVBand="1"/>
      </w:tblPr>
      <w:tblGrid>
        <w:gridCol w:w="2122"/>
        <w:gridCol w:w="5386"/>
        <w:gridCol w:w="1134"/>
        <w:gridCol w:w="1134"/>
      </w:tblGrid>
      <w:tr w:rsidR="00F226A5" w:rsidRPr="00790F48" w:rsidTr="19D573F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22" w:type="dxa"/>
            <w:hideMark/>
          </w:tcPr>
          <w:p w:rsidR="00F226A5" w:rsidRPr="00790F48" w:rsidRDefault="00F226A5" w:rsidP="00210B87">
            <w:pPr>
              <w:pStyle w:val="Tabell-ochdiagramrubrik-F"/>
            </w:pPr>
            <w:r>
              <w:t>Uppgift</w:t>
            </w:r>
          </w:p>
        </w:tc>
        <w:tc>
          <w:tcPr>
            <w:tcW w:w="5386" w:type="dxa"/>
          </w:tcPr>
          <w:p w:rsidR="00F226A5" w:rsidRPr="00DD35EE" w:rsidRDefault="00F226A5" w:rsidP="00210B87">
            <w:pPr>
              <w:pStyle w:val="Tabell-ochdiagramrubrik-F"/>
              <w:cnfStyle w:val="100000000000" w:firstRow="1" w:lastRow="0" w:firstColumn="0" w:lastColumn="0" w:oddVBand="0" w:evenVBand="0" w:oddHBand="0" w:evenHBand="0" w:firstRowFirstColumn="0" w:firstRowLastColumn="0" w:lastRowFirstColumn="0" w:lastRowLastColumn="0"/>
            </w:pPr>
            <w:r w:rsidRPr="00DD35EE">
              <w:t>Beskrivning</w:t>
            </w:r>
          </w:p>
        </w:tc>
        <w:tc>
          <w:tcPr>
            <w:tcW w:w="1134" w:type="dxa"/>
            <w:hideMark/>
          </w:tcPr>
          <w:p w:rsidR="00F226A5" w:rsidRPr="00790F48" w:rsidRDefault="00F226A5" w:rsidP="00210B87">
            <w:pPr>
              <w:pStyle w:val="Tabell-ochdiagramrubrik-F"/>
              <w:cnfStyle w:val="100000000000" w:firstRow="1" w:lastRow="0" w:firstColumn="0" w:lastColumn="0" w:oddVBand="0" w:evenVBand="0" w:oddHBand="0" w:evenHBand="0" w:firstRowFirstColumn="0" w:firstRowLastColumn="0" w:lastRowFirstColumn="0" w:lastRowLastColumn="0"/>
            </w:pPr>
            <w:proofErr w:type="spellStart"/>
            <w:r>
              <w:t>Datatyp</w:t>
            </w:r>
            <w:proofErr w:type="spellEnd"/>
          </w:p>
        </w:tc>
        <w:tc>
          <w:tcPr>
            <w:tcW w:w="1134" w:type="dxa"/>
          </w:tcPr>
          <w:p w:rsidR="00F226A5" w:rsidRDefault="00F226A5" w:rsidP="00210B87">
            <w:pPr>
              <w:pStyle w:val="Tabell-ochdiagramrubrik-F"/>
              <w:cnfStyle w:val="100000000000" w:firstRow="1" w:lastRow="0" w:firstColumn="0" w:lastColumn="0" w:oddVBand="0" w:evenVBand="0" w:oddHBand="0" w:evenHBand="0" w:firstRowFirstColumn="0" w:firstRowLastColumn="0" w:lastRowFirstColumn="0" w:lastRowLastColumn="0"/>
            </w:pPr>
            <w:proofErr w:type="spellStart"/>
            <w:r>
              <w:t>Multiplicitet</w:t>
            </w:r>
            <w:proofErr w:type="spellEnd"/>
          </w:p>
        </w:tc>
      </w:tr>
      <w:tr w:rsidR="00D60AD1" w:rsidRPr="003A098E" w:rsidTr="19D573F9">
        <w:tblPrEx>
          <w:tblCellMar>
            <w:left w:w="108" w:type="dxa"/>
            <w:right w:w="108"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D60AD1" w:rsidRPr="00F226A5" w:rsidRDefault="00D60AD1" w:rsidP="00210B87">
            <w:pPr>
              <w:pStyle w:val="Tabell-ochdiagramrubrik-F"/>
            </w:pPr>
            <w:r>
              <w:t>Ärendetyp</w:t>
            </w:r>
          </w:p>
        </w:tc>
        <w:tc>
          <w:tcPr>
            <w:tcW w:w="5386" w:type="dxa"/>
          </w:tcPr>
          <w:p w:rsidR="00296ACF" w:rsidRPr="00214A61" w:rsidRDefault="001F6564" w:rsidP="00214A61">
            <w:pPr>
              <w:pStyle w:val="Tabelltext"/>
              <w:cnfStyle w:val="000000100000" w:firstRow="0" w:lastRow="0" w:firstColumn="0" w:lastColumn="0" w:oddVBand="0" w:evenVBand="0" w:oddHBand="1" w:evenHBand="0" w:firstRowFirstColumn="0" w:firstRowLastColumn="0" w:lastRowFirstColumn="0" w:lastRowLastColumn="0"/>
            </w:pPr>
            <w:r>
              <w:t xml:space="preserve">Typ av </w:t>
            </w:r>
            <w:r w:rsidRPr="00E0649C">
              <w:t>ärende.</w:t>
            </w:r>
            <w:r w:rsidR="00296ACF" w:rsidRPr="00E0649C">
              <w:t xml:space="preserve"> </w:t>
            </w:r>
            <w:r w:rsidR="00296ACF" w:rsidRPr="00214A61">
              <w:t>Indelning av ärenden som omfattas av samma regler</w:t>
            </w:r>
            <w:r w:rsidR="002722A0">
              <w:t>.</w:t>
            </w:r>
            <w:r w:rsidR="00296ACF" w:rsidRPr="00214A61">
              <w:t xml:space="preserve"> </w:t>
            </w:r>
          </w:p>
          <w:p w:rsidR="00D60AD1" w:rsidRPr="00214A61" w:rsidRDefault="00F95B5B" w:rsidP="00214A61">
            <w:pPr>
              <w:pStyle w:val="Tabelltext"/>
              <w:cnfStyle w:val="000000100000" w:firstRow="0" w:lastRow="0" w:firstColumn="0" w:lastColumn="0" w:oddVBand="0" w:evenVBand="0" w:oddHBand="1" w:evenHBand="0" w:firstRowFirstColumn="0" w:firstRowLastColumn="0" w:lastRowFirstColumn="0" w:lastRowLastColumn="0"/>
              <w:rPr>
                <w:rFonts w:ascii="Calibri Light" w:hAnsi="Calibri Light" w:cs="Calibri Light"/>
                <w:i/>
              </w:rPr>
            </w:pPr>
            <w:r w:rsidRPr="003C01BE">
              <w:rPr>
                <w:rFonts w:ascii="Calibri Light" w:hAnsi="Calibri Light" w:cs="Calibri Light"/>
                <w:i/>
              </w:rPr>
              <w:t>Exempel</w:t>
            </w:r>
            <w:r w:rsidR="001F6564" w:rsidRPr="00214A61">
              <w:rPr>
                <w:rFonts w:ascii="Calibri Light" w:hAnsi="Calibri Light" w:cs="Calibri Light"/>
                <w:i/>
              </w:rPr>
              <w:t xml:space="preserve">: </w:t>
            </w:r>
            <w:r w:rsidR="00276E89">
              <w:rPr>
                <w:rFonts w:ascii="Calibri Light" w:hAnsi="Calibri Light" w:cs="Calibri Light"/>
                <w:i/>
              </w:rPr>
              <w:t>Riskklassning</w:t>
            </w:r>
            <w:r w:rsidR="001F6564" w:rsidRPr="00214A61">
              <w:rPr>
                <w:rFonts w:ascii="Calibri Light" w:hAnsi="Calibri Light" w:cs="Calibri Light"/>
                <w:i/>
              </w:rPr>
              <w:t xml:space="preserve"> av </w:t>
            </w:r>
            <w:r w:rsidRPr="00214A61">
              <w:rPr>
                <w:rFonts w:ascii="Calibri Light" w:hAnsi="Calibri Light" w:cs="Calibri Light"/>
                <w:i/>
              </w:rPr>
              <w:t>livsmedelsanläggning</w:t>
            </w:r>
          </w:p>
        </w:tc>
        <w:tc>
          <w:tcPr>
            <w:tcW w:w="1134" w:type="dxa"/>
          </w:tcPr>
          <w:p w:rsidR="00D60AD1" w:rsidRPr="00F226A5" w:rsidRDefault="00F95B5B" w:rsidP="00210B87">
            <w:pPr>
              <w:pStyle w:val="Tabell-ochdiagramrubrik-F"/>
              <w:cnfStyle w:val="000000100000" w:firstRow="0" w:lastRow="0" w:firstColumn="0" w:lastColumn="0" w:oddVBand="0" w:evenVBand="0" w:oddHBand="1" w:evenHBand="0" w:firstRowFirstColumn="0" w:firstRowLastColumn="0" w:lastRowFirstColumn="0" w:lastRowLastColumn="0"/>
            </w:pPr>
            <w:r>
              <w:t>Text (50)</w:t>
            </w:r>
          </w:p>
        </w:tc>
        <w:tc>
          <w:tcPr>
            <w:tcW w:w="1134" w:type="dxa"/>
          </w:tcPr>
          <w:p w:rsidR="00D60AD1" w:rsidRDefault="00F95B5B" w:rsidP="00210B87">
            <w:pPr>
              <w:pStyle w:val="Tabell-ochdiagramrubrik-F"/>
              <w:cnfStyle w:val="000000100000" w:firstRow="0" w:lastRow="0" w:firstColumn="0" w:lastColumn="0" w:oddVBand="0" w:evenVBand="0" w:oddHBand="1" w:evenHBand="0" w:firstRowFirstColumn="0" w:firstRowLastColumn="0" w:lastRowFirstColumn="0" w:lastRowLastColumn="0"/>
              <w:rPr>
                <w:sz w:val="18"/>
              </w:rPr>
            </w:pPr>
            <w:r>
              <w:rPr>
                <w:sz w:val="18"/>
              </w:rPr>
              <w:t>0:1</w:t>
            </w:r>
          </w:p>
        </w:tc>
      </w:tr>
      <w:tr w:rsidR="00F226A5" w:rsidRPr="003A098E" w:rsidTr="19D573F9">
        <w:tblPrEx>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2122" w:type="dxa"/>
          </w:tcPr>
          <w:p w:rsidR="00F226A5" w:rsidRPr="00F226A5" w:rsidRDefault="00F226A5" w:rsidP="00210B87">
            <w:pPr>
              <w:pStyle w:val="Tabell-ochdiagramrubrik-F"/>
            </w:pPr>
            <w:r w:rsidRPr="00F226A5">
              <w:t>Ärendenummer e-tjänst</w:t>
            </w:r>
          </w:p>
        </w:tc>
        <w:tc>
          <w:tcPr>
            <w:tcW w:w="5386" w:type="dxa"/>
          </w:tcPr>
          <w:p w:rsidR="00F95B5B" w:rsidRPr="00F226A5" w:rsidRDefault="00F226A5" w:rsidP="00F226A5">
            <w:pPr>
              <w:pStyle w:val="Tabelltext"/>
              <w:cnfStyle w:val="000000000000" w:firstRow="0" w:lastRow="0" w:firstColumn="0" w:lastColumn="0" w:oddVBand="0" w:evenVBand="0" w:oddHBand="0" w:evenHBand="0" w:firstRowFirstColumn="0" w:firstRowLastColumn="0" w:lastRowFirstColumn="0" w:lastRowLastColumn="0"/>
            </w:pPr>
            <w:r>
              <w:t>Ärendenummer som skapas i e-tjänsten som användaren/företagaren kan använda som referens till ärendet. Ärendenummer e-tjänst är inte samma sak som diarienummer i verksamhetssystemet.</w:t>
            </w:r>
          </w:p>
        </w:tc>
        <w:tc>
          <w:tcPr>
            <w:tcW w:w="1134" w:type="dxa"/>
          </w:tcPr>
          <w:p w:rsidR="00F226A5" w:rsidRPr="00F226A5" w:rsidRDefault="00F226A5" w:rsidP="00210B87">
            <w:pPr>
              <w:pStyle w:val="Tabell-ochdiagramrubrik-F"/>
              <w:cnfStyle w:val="000000000000" w:firstRow="0" w:lastRow="0" w:firstColumn="0" w:lastColumn="0" w:oddVBand="0" w:evenVBand="0" w:oddHBand="0" w:evenHBand="0" w:firstRowFirstColumn="0" w:firstRowLastColumn="0" w:lastRowFirstColumn="0" w:lastRowLastColumn="0"/>
            </w:pPr>
            <w:r w:rsidRPr="00F226A5">
              <w:t>Text</w:t>
            </w:r>
            <w:r w:rsidR="00A35985">
              <w:t xml:space="preserve"> (50)</w:t>
            </w:r>
          </w:p>
        </w:tc>
        <w:tc>
          <w:tcPr>
            <w:tcW w:w="1134" w:type="dxa"/>
          </w:tcPr>
          <w:p w:rsidR="00F226A5" w:rsidRPr="003E15F3" w:rsidRDefault="00F226A5" w:rsidP="00210B87">
            <w:pPr>
              <w:pStyle w:val="Tabell-ochdiagramrubrik-F"/>
              <w:cnfStyle w:val="000000000000" w:firstRow="0" w:lastRow="0" w:firstColumn="0" w:lastColumn="0" w:oddVBand="0" w:evenVBand="0" w:oddHBand="0" w:evenHBand="0" w:firstRowFirstColumn="0" w:firstRowLastColumn="0" w:lastRowFirstColumn="0" w:lastRowLastColumn="0"/>
              <w:rPr>
                <w:sz w:val="18"/>
              </w:rPr>
            </w:pPr>
            <w:r>
              <w:rPr>
                <w:sz w:val="18"/>
              </w:rPr>
              <w:t>1:1</w:t>
            </w:r>
          </w:p>
        </w:tc>
      </w:tr>
      <w:tr w:rsidR="00607C4E" w:rsidRPr="003A098E" w:rsidTr="19D573F9">
        <w:tblPrEx>
          <w:tblCellMar>
            <w:left w:w="108" w:type="dxa"/>
            <w:right w:w="108"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607C4E" w:rsidRPr="00F226A5" w:rsidRDefault="00607C4E" w:rsidP="00210B87">
            <w:pPr>
              <w:pStyle w:val="Tabell-ochdiagramrubrik-F"/>
            </w:pPr>
            <w:r>
              <w:t>Diarienummer</w:t>
            </w:r>
          </w:p>
        </w:tc>
        <w:tc>
          <w:tcPr>
            <w:tcW w:w="5386" w:type="dxa"/>
          </w:tcPr>
          <w:p w:rsidR="00607C4E" w:rsidRDefault="00607C4E" w:rsidP="00F226A5">
            <w:pPr>
              <w:pStyle w:val="Tabelltext"/>
              <w:cnfStyle w:val="000000100000" w:firstRow="0" w:lastRow="0" w:firstColumn="0" w:lastColumn="0" w:oddVBand="0" w:evenVBand="0" w:oddHBand="1" w:evenHBand="0" w:firstRowFirstColumn="0" w:firstRowLastColumn="0" w:lastRowFirstColumn="0" w:lastRowLastColumn="0"/>
            </w:pPr>
            <w:r>
              <w:t>Diarienummer eller motsvarande från kontrollmyndigheten.</w:t>
            </w:r>
          </w:p>
          <w:p w:rsidR="00F95B5B" w:rsidRDefault="00F95B5B" w:rsidP="00F226A5">
            <w:pPr>
              <w:pStyle w:val="Tabelltext"/>
              <w:cnfStyle w:val="000000100000" w:firstRow="0" w:lastRow="0" w:firstColumn="0" w:lastColumn="0" w:oddVBand="0" w:evenVBand="0" w:oddHBand="1" w:evenHBand="0" w:firstRowFirstColumn="0" w:firstRowLastColumn="0" w:lastRowFirstColumn="0" w:lastRowLastColumn="0"/>
            </w:pPr>
            <w:r w:rsidRPr="003C01BE">
              <w:rPr>
                <w:rFonts w:ascii="Calibri Light" w:hAnsi="Calibri Light" w:cs="Calibri Light"/>
                <w:i/>
              </w:rPr>
              <w:t>Exempel</w:t>
            </w:r>
            <w:r>
              <w:rPr>
                <w:rFonts w:ascii="Calibri Light" w:hAnsi="Calibri Light" w:cs="Calibri Light"/>
                <w:i/>
              </w:rPr>
              <w:t>: 2023/00283</w:t>
            </w:r>
          </w:p>
        </w:tc>
        <w:tc>
          <w:tcPr>
            <w:tcW w:w="1134" w:type="dxa"/>
          </w:tcPr>
          <w:p w:rsidR="00607C4E" w:rsidRPr="00F226A5" w:rsidRDefault="00607C4E" w:rsidP="00210B87">
            <w:pPr>
              <w:pStyle w:val="Tabell-ochdiagramrubrik-F"/>
              <w:cnfStyle w:val="000000100000" w:firstRow="0" w:lastRow="0" w:firstColumn="0" w:lastColumn="0" w:oddVBand="0" w:evenVBand="0" w:oddHBand="1" w:evenHBand="0" w:firstRowFirstColumn="0" w:firstRowLastColumn="0" w:lastRowFirstColumn="0" w:lastRowLastColumn="0"/>
            </w:pPr>
            <w:r>
              <w:t>Text (50)</w:t>
            </w:r>
          </w:p>
        </w:tc>
        <w:tc>
          <w:tcPr>
            <w:tcW w:w="1134" w:type="dxa"/>
          </w:tcPr>
          <w:p w:rsidR="00607C4E" w:rsidRDefault="00607C4E" w:rsidP="00210B87">
            <w:pPr>
              <w:pStyle w:val="Tabell-ochdiagramrubrik-F"/>
              <w:cnfStyle w:val="000000100000" w:firstRow="0" w:lastRow="0" w:firstColumn="0" w:lastColumn="0" w:oddVBand="0" w:evenVBand="0" w:oddHBand="1" w:evenHBand="0" w:firstRowFirstColumn="0" w:firstRowLastColumn="0" w:lastRowFirstColumn="0" w:lastRowLastColumn="0"/>
              <w:rPr>
                <w:sz w:val="18"/>
              </w:rPr>
            </w:pPr>
            <w:r>
              <w:rPr>
                <w:sz w:val="18"/>
              </w:rPr>
              <w:t>0:1</w:t>
            </w:r>
          </w:p>
        </w:tc>
      </w:tr>
      <w:tr w:rsidR="00F66147" w:rsidTr="009A7A31">
        <w:tblPrEx>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2122" w:type="dxa"/>
          </w:tcPr>
          <w:p w:rsidR="00F66147" w:rsidRDefault="00B67BCF" w:rsidP="009A7A31">
            <w:pPr>
              <w:pStyle w:val="Tabell-ochdiagramrubrik-F"/>
            </w:pPr>
            <w:r>
              <w:t>Ärende</w:t>
            </w:r>
            <w:r w:rsidR="00F66147">
              <w:t>information</w:t>
            </w:r>
          </w:p>
        </w:tc>
        <w:tc>
          <w:tcPr>
            <w:tcW w:w="5386" w:type="dxa"/>
          </w:tcPr>
          <w:p w:rsidR="00F66147" w:rsidRDefault="00B67BCF" w:rsidP="009A7A31">
            <w:pPr>
              <w:pStyle w:val="Tabell-ochdiagramrubrik-F"/>
              <w:cnfStyle w:val="000000000000" w:firstRow="0" w:lastRow="0" w:firstColumn="0" w:lastColumn="0" w:oddVBand="0" w:evenVBand="0" w:oddHBand="0" w:evenHBand="0" w:firstRowFirstColumn="0" w:firstRowLastColumn="0" w:lastRowFirstColumn="0" w:lastRowLastColumn="0"/>
            </w:pPr>
            <w:r w:rsidRPr="00B67BCF">
              <w:rPr>
                <w:rFonts w:cs="Calibri"/>
                <w:szCs w:val="20"/>
              </w:rPr>
              <w:t>Används för olika kommentarer angående ärendet. Det kan t.ex. vara information som kan vara bra att känna till om verksamheten och som inte täcks in av övriga uppgifter.</w:t>
            </w:r>
          </w:p>
        </w:tc>
        <w:tc>
          <w:tcPr>
            <w:tcW w:w="1134" w:type="dxa"/>
          </w:tcPr>
          <w:p w:rsidR="00F66147" w:rsidRDefault="00F66147" w:rsidP="009A7A31">
            <w:pPr>
              <w:pStyle w:val="Tabell-ochdiagramrubrik-F"/>
              <w:cnfStyle w:val="000000000000" w:firstRow="0" w:lastRow="0" w:firstColumn="0" w:lastColumn="0" w:oddVBand="0" w:evenVBand="0" w:oddHBand="0" w:evenHBand="0" w:firstRowFirstColumn="0" w:firstRowLastColumn="0" w:lastRowFirstColumn="0" w:lastRowLastColumn="0"/>
            </w:pPr>
            <w:r>
              <w:t>Text (max)</w:t>
            </w:r>
          </w:p>
        </w:tc>
        <w:tc>
          <w:tcPr>
            <w:tcW w:w="1134" w:type="dxa"/>
          </w:tcPr>
          <w:p w:rsidR="00F66147" w:rsidRDefault="00F66147" w:rsidP="009A7A31">
            <w:pPr>
              <w:pStyle w:val="Tabell-ochdiagramrubrik-F"/>
              <w:cnfStyle w:val="000000000000" w:firstRow="0" w:lastRow="0" w:firstColumn="0" w:lastColumn="0" w:oddVBand="0" w:evenVBand="0" w:oddHBand="0" w:evenHBand="0" w:firstRowFirstColumn="0" w:firstRowLastColumn="0" w:lastRowFirstColumn="0" w:lastRowLastColumn="0"/>
              <w:rPr>
                <w:sz w:val="18"/>
              </w:rPr>
            </w:pPr>
            <w:r>
              <w:rPr>
                <w:sz w:val="18"/>
              </w:rPr>
              <w:t>0:1</w:t>
            </w:r>
          </w:p>
        </w:tc>
      </w:tr>
    </w:tbl>
    <w:p w:rsidR="00F226A5" w:rsidRDefault="00F226A5" w:rsidP="00F226A5">
      <w:pPr>
        <w:pStyle w:val="Brdtext"/>
        <w:rPr>
          <w:lang w:eastAsia="sv-SE"/>
        </w:rPr>
      </w:pPr>
    </w:p>
    <w:p w:rsidR="00B67BCF" w:rsidRDefault="00B67BCF" w:rsidP="00B67BCF">
      <w:pPr>
        <w:pStyle w:val="Rubrik2"/>
      </w:pPr>
      <w:bookmarkStart w:id="32" w:name="_Toc107316592"/>
      <w:r>
        <w:t>Handling</w:t>
      </w:r>
      <w:bookmarkEnd w:id="32"/>
    </w:p>
    <w:p w:rsidR="00276E89" w:rsidRDefault="00276E89" w:rsidP="00214A61">
      <w:pPr>
        <w:rPr>
          <w:lang w:eastAsia="sv-SE"/>
        </w:rPr>
      </w:pPr>
      <w:r>
        <w:rPr>
          <w:shd w:val="clear" w:color="auto" w:fill="FFFFFF"/>
        </w:rPr>
        <w:t>I lagen så beskrivs en handling som en framställning i skrift eller bild samt en upptagning som kan läsas, avlyssnas eller på annat sätt uppfattas endast med hjälp av tekniska hjälpmedel. </w:t>
      </w:r>
    </w:p>
    <w:p w:rsidR="006B557F" w:rsidRPr="00214A61" w:rsidRDefault="009E0680" w:rsidP="00214A61">
      <w:pPr>
        <w:pStyle w:val="Brdtext"/>
        <w:rPr>
          <w:lang w:eastAsia="sv-SE"/>
        </w:rPr>
      </w:pPr>
      <w:r>
        <w:rPr>
          <w:lang w:eastAsia="sv-SE"/>
        </w:rPr>
        <w:t xml:space="preserve">Ett ärende kan innehålla </w:t>
      </w:r>
      <w:r w:rsidR="006E09CD">
        <w:rPr>
          <w:lang w:eastAsia="sv-SE"/>
        </w:rPr>
        <w:t>en</w:t>
      </w:r>
      <w:r>
        <w:rPr>
          <w:lang w:eastAsia="sv-SE"/>
        </w:rPr>
        <w:t xml:space="preserve"> eller flera handlingar. I FörRätt avses bifogade dokument/filer.</w:t>
      </w:r>
    </w:p>
    <w:p w:rsidR="00B67BCF" w:rsidRDefault="00B67BCF" w:rsidP="00B67BCF">
      <w:pPr>
        <w:pStyle w:val="Rubrik3"/>
      </w:pPr>
      <w:r>
        <w:t>Handling</w:t>
      </w:r>
    </w:p>
    <w:tbl>
      <w:tblPr>
        <w:tblStyle w:val="Rutntstabell4dekorfrg4"/>
        <w:tblW w:w="9776" w:type="dxa"/>
        <w:tblLayout w:type="fixed"/>
        <w:tblLook w:val="04A0" w:firstRow="1" w:lastRow="0" w:firstColumn="1" w:lastColumn="0" w:noHBand="0" w:noVBand="1"/>
      </w:tblPr>
      <w:tblGrid>
        <w:gridCol w:w="2122"/>
        <w:gridCol w:w="5386"/>
        <w:gridCol w:w="1134"/>
        <w:gridCol w:w="1134"/>
      </w:tblGrid>
      <w:tr w:rsidR="00B67BCF" w:rsidRPr="00790F48" w:rsidTr="001F656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22" w:type="dxa"/>
            <w:hideMark/>
          </w:tcPr>
          <w:p w:rsidR="00B67BCF" w:rsidRPr="00790F48" w:rsidRDefault="00B67BCF" w:rsidP="001F6564">
            <w:pPr>
              <w:pStyle w:val="Tabell-ochdiagramrubrik-F"/>
            </w:pPr>
            <w:r>
              <w:t>Uppgift</w:t>
            </w:r>
          </w:p>
        </w:tc>
        <w:tc>
          <w:tcPr>
            <w:tcW w:w="5386" w:type="dxa"/>
          </w:tcPr>
          <w:p w:rsidR="00B67BCF" w:rsidRPr="00DD35EE" w:rsidRDefault="00B67BCF" w:rsidP="001F6564">
            <w:pPr>
              <w:pStyle w:val="Tabell-ochdiagramrubrik-F"/>
              <w:cnfStyle w:val="100000000000" w:firstRow="1" w:lastRow="0" w:firstColumn="0" w:lastColumn="0" w:oddVBand="0" w:evenVBand="0" w:oddHBand="0" w:evenHBand="0" w:firstRowFirstColumn="0" w:firstRowLastColumn="0" w:lastRowFirstColumn="0" w:lastRowLastColumn="0"/>
            </w:pPr>
            <w:r w:rsidRPr="00DD35EE">
              <w:t>Beskrivning</w:t>
            </w:r>
          </w:p>
        </w:tc>
        <w:tc>
          <w:tcPr>
            <w:tcW w:w="1134" w:type="dxa"/>
            <w:hideMark/>
          </w:tcPr>
          <w:p w:rsidR="00B67BCF" w:rsidRPr="00790F48" w:rsidRDefault="00B67BCF" w:rsidP="001F6564">
            <w:pPr>
              <w:pStyle w:val="Tabell-ochdiagramrubrik-F"/>
              <w:cnfStyle w:val="100000000000" w:firstRow="1" w:lastRow="0" w:firstColumn="0" w:lastColumn="0" w:oddVBand="0" w:evenVBand="0" w:oddHBand="0" w:evenHBand="0" w:firstRowFirstColumn="0" w:firstRowLastColumn="0" w:lastRowFirstColumn="0" w:lastRowLastColumn="0"/>
            </w:pPr>
            <w:proofErr w:type="spellStart"/>
            <w:r>
              <w:t>Datatyp</w:t>
            </w:r>
            <w:proofErr w:type="spellEnd"/>
          </w:p>
        </w:tc>
        <w:tc>
          <w:tcPr>
            <w:tcW w:w="1134" w:type="dxa"/>
          </w:tcPr>
          <w:p w:rsidR="00B67BCF" w:rsidRDefault="00B67BCF" w:rsidP="001F6564">
            <w:pPr>
              <w:pStyle w:val="Tabell-ochdiagramrubrik-F"/>
              <w:cnfStyle w:val="100000000000" w:firstRow="1" w:lastRow="0" w:firstColumn="0" w:lastColumn="0" w:oddVBand="0" w:evenVBand="0" w:oddHBand="0" w:evenHBand="0" w:firstRowFirstColumn="0" w:firstRowLastColumn="0" w:lastRowFirstColumn="0" w:lastRowLastColumn="0"/>
            </w:pPr>
            <w:proofErr w:type="spellStart"/>
            <w:r>
              <w:t>Multiplicitet</w:t>
            </w:r>
            <w:proofErr w:type="spellEnd"/>
          </w:p>
        </w:tc>
      </w:tr>
      <w:tr w:rsidR="00B67BCF" w:rsidTr="001F6564">
        <w:tblPrEx>
          <w:tblCellMar>
            <w:left w:w="108" w:type="dxa"/>
            <w:right w:w="108"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B67BCF" w:rsidRDefault="00AD2401" w:rsidP="001F6564">
            <w:pPr>
              <w:pStyle w:val="Tabell-ochdiagramrubrik-F"/>
            </w:pPr>
            <w:r>
              <w:t>Namn på bilaga</w:t>
            </w:r>
          </w:p>
        </w:tc>
        <w:tc>
          <w:tcPr>
            <w:tcW w:w="5386" w:type="dxa"/>
          </w:tcPr>
          <w:p w:rsidR="00B67BCF" w:rsidRDefault="00B67BCF" w:rsidP="001F6564">
            <w:pPr>
              <w:pStyle w:val="Tabell-ochdiagramrubrik-F"/>
              <w:cnfStyle w:val="000000100000" w:firstRow="0" w:lastRow="0" w:firstColumn="0" w:lastColumn="0" w:oddVBand="0" w:evenVBand="0" w:oddHBand="1" w:evenHBand="0" w:firstRowFirstColumn="0" w:firstRowLastColumn="0" w:lastRowFirstColumn="0" w:lastRowLastColumn="0"/>
            </w:pPr>
            <w:r>
              <w:t>Kompletterande information om t.ex. säsongsverksamhet.</w:t>
            </w:r>
          </w:p>
        </w:tc>
        <w:tc>
          <w:tcPr>
            <w:tcW w:w="1134" w:type="dxa"/>
          </w:tcPr>
          <w:p w:rsidR="00B67BCF" w:rsidRDefault="00B67BCF" w:rsidP="00AD2401">
            <w:pPr>
              <w:pStyle w:val="Tabell-ochdiagramrubrik-F"/>
              <w:cnfStyle w:val="000000100000" w:firstRow="0" w:lastRow="0" w:firstColumn="0" w:lastColumn="0" w:oddVBand="0" w:evenVBand="0" w:oddHBand="1" w:evenHBand="0" w:firstRowFirstColumn="0" w:firstRowLastColumn="0" w:lastRowFirstColumn="0" w:lastRowLastColumn="0"/>
            </w:pPr>
            <w:r>
              <w:t>Text (</w:t>
            </w:r>
            <w:r w:rsidR="00AD2401">
              <w:t>50</w:t>
            </w:r>
            <w:r>
              <w:t>)</w:t>
            </w:r>
          </w:p>
        </w:tc>
        <w:tc>
          <w:tcPr>
            <w:tcW w:w="1134" w:type="dxa"/>
          </w:tcPr>
          <w:p w:rsidR="00B67BCF" w:rsidRDefault="00B67BCF" w:rsidP="001F6564">
            <w:pPr>
              <w:pStyle w:val="Tabell-ochdiagramrubrik-F"/>
              <w:cnfStyle w:val="000000100000" w:firstRow="0" w:lastRow="0" w:firstColumn="0" w:lastColumn="0" w:oddVBand="0" w:evenVBand="0" w:oddHBand="1" w:evenHBand="0" w:firstRowFirstColumn="0" w:firstRowLastColumn="0" w:lastRowFirstColumn="0" w:lastRowLastColumn="0"/>
              <w:rPr>
                <w:sz w:val="18"/>
              </w:rPr>
            </w:pPr>
            <w:r>
              <w:rPr>
                <w:sz w:val="18"/>
              </w:rPr>
              <w:t>0:1</w:t>
            </w:r>
          </w:p>
        </w:tc>
      </w:tr>
      <w:tr w:rsidR="00B67BCF" w:rsidRPr="003A098E" w:rsidTr="001F6564">
        <w:tblPrEx>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2122" w:type="dxa"/>
          </w:tcPr>
          <w:p w:rsidR="00B67BCF" w:rsidRPr="00F226A5" w:rsidRDefault="00AD2401" w:rsidP="001F6564">
            <w:pPr>
              <w:pStyle w:val="Tabell-ochdiagramrubrik-F"/>
            </w:pPr>
            <w:r>
              <w:t>Bilaga</w:t>
            </w:r>
          </w:p>
        </w:tc>
        <w:tc>
          <w:tcPr>
            <w:tcW w:w="5386" w:type="dxa"/>
          </w:tcPr>
          <w:p w:rsidR="00BD5A3E" w:rsidRDefault="00AF4740" w:rsidP="00BD5A3E">
            <w:pPr>
              <w:pStyle w:val="Tabelltext"/>
              <w:cnfStyle w:val="000000000000" w:firstRow="0" w:lastRow="0" w:firstColumn="0" w:lastColumn="0" w:oddVBand="0" w:evenVBand="0" w:oddHBand="0" w:evenHBand="0" w:firstRowFirstColumn="0" w:firstRowLastColumn="0" w:lastRowFirstColumn="0" w:lastRowLastColumn="0"/>
            </w:pPr>
            <w:r>
              <w:t>Dokument</w:t>
            </w:r>
            <w:r w:rsidR="00BD5A3E">
              <w:t xml:space="preserve"> som </w:t>
            </w:r>
            <w:r>
              <w:t>bifoga</w:t>
            </w:r>
            <w:r w:rsidR="00BD5A3E">
              <w:t xml:space="preserve">s handlingsposten. Det kan t.ex. vara </w:t>
            </w:r>
          </w:p>
          <w:p w:rsidR="00BD5A3E" w:rsidRDefault="00B67BCF" w:rsidP="00214A61">
            <w:pPr>
              <w:pStyle w:val="Tabelltext"/>
              <w:numPr>
                <w:ilvl w:val="0"/>
                <w:numId w:val="37"/>
              </w:numPr>
              <w:ind w:left="315" w:hanging="218"/>
              <w:cnfStyle w:val="000000000000" w:firstRow="0" w:lastRow="0" w:firstColumn="0" w:lastColumn="0" w:oddVBand="0" w:evenVBand="0" w:oddHBand="0" w:evenHBand="0" w:firstRowFirstColumn="0" w:firstRowLastColumn="0" w:lastRowFirstColumn="0" w:lastRowLastColumn="0"/>
            </w:pPr>
            <w:r>
              <w:t>PDF med sammanställning av samtliga uppgifter som skickas från e-tjänsten till verksamhetssystemet.</w:t>
            </w:r>
          </w:p>
          <w:p w:rsidR="00B67BCF" w:rsidRPr="00F226A5" w:rsidRDefault="00BD5A3E" w:rsidP="00214A61">
            <w:pPr>
              <w:pStyle w:val="Tabelltext"/>
              <w:numPr>
                <w:ilvl w:val="0"/>
                <w:numId w:val="37"/>
              </w:numPr>
              <w:ind w:left="315" w:hanging="218"/>
              <w:cnfStyle w:val="000000000000" w:firstRow="0" w:lastRow="0" w:firstColumn="0" w:lastColumn="0" w:oddVBand="0" w:evenVBand="0" w:oddHBand="0" w:evenHBand="0" w:firstRowFirstColumn="0" w:firstRowLastColumn="0" w:lastRowFirstColumn="0" w:lastRowLastColumn="0"/>
            </w:pPr>
            <w:r>
              <w:t>Tredjepartscertifikat</w:t>
            </w:r>
            <w:r w:rsidR="00AF4740">
              <w:t>.</w:t>
            </w:r>
          </w:p>
        </w:tc>
        <w:tc>
          <w:tcPr>
            <w:tcW w:w="1134" w:type="dxa"/>
          </w:tcPr>
          <w:p w:rsidR="00B67BCF" w:rsidRPr="00F226A5" w:rsidRDefault="00B67BCF" w:rsidP="001F6564">
            <w:pPr>
              <w:pStyle w:val="Tabell-ochdiagramrubrik-F"/>
              <w:cnfStyle w:val="000000000000" w:firstRow="0" w:lastRow="0" w:firstColumn="0" w:lastColumn="0" w:oddVBand="0" w:evenVBand="0" w:oddHBand="0" w:evenHBand="0" w:firstRowFirstColumn="0" w:firstRowLastColumn="0" w:lastRowFirstColumn="0" w:lastRowLastColumn="0"/>
            </w:pPr>
            <w:r w:rsidRPr="00F226A5">
              <w:t>Text</w:t>
            </w:r>
            <w:r>
              <w:t>/ binär</w:t>
            </w:r>
          </w:p>
        </w:tc>
        <w:tc>
          <w:tcPr>
            <w:tcW w:w="1134" w:type="dxa"/>
          </w:tcPr>
          <w:p w:rsidR="00B67BCF" w:rsidRPr="003E15F3" w:rsidRDefault="00B67BCF" w:rsidP="001F6564">
            <w:pPr>
              <w:pStyle w:val="Tabell-ochdiagramrubrik-F"/>
              <w:cnfStyle w:val="000000000000" w:firstRow="0" w:lastRow="0" w:firstColumn="0" w:lastColumn="0" w:oddVBand="0" w:evenVBand="0" w:oddHBand="0" w:evenHBand="0" w:firstRowFirstColumn="0" w:firstRowLastColumn="0" w:lastRowFirstColumn="0" w:lastRowLastColumn="0"/>
              <w:rPr>
                <w:sz w:val="18"/>
              </w:rPr>
            </w:pPr>
            <w:r>
              <w:rPr>
                <w:sz w:val="18"/>
              </w:rPr>
              <w:t>1:1</w:t>
            </w:r>
          </w:p>
        </w:tc>
      </w:tr>
    </w:tbl>
    <w:p w:rsidR="00B67BCF" w:rsidRPr="00F226A5" w:rsidRDefault="00B67BCF" w:rsidP="00F226A5">
      <w:pPr>
        <w:pStyle w:val="Brdtext"/>
        <w:rPr>
          <w:lang w:eastAsia="sv-SE"/>
        </w:rPr>
      </w:pPr>
    </w:p>
    <w:p w:rsidR="00270794" w:rsidRDefault="00270794">
      <w:pPr>
        <w:spacing w:before="60"/>
        <w:rPr>
          <w:rFonts w:ascii="Calibri Light" w:hAnsi="Calibri Light" w:cs="Calibri Light"/>
          <w:sz w:val="48"/>
          <w:szCs w:val="32"/>
          <w:lang w:eastAsia="sv-SE"/>
        </w:rPr>
      </w:pPr>
      <w:r>
        <w:rPr>
          <w:lang w:eastAsia="sv-SE"/>
        </w:rPr>
        <w:br w:type="page"/>
      </w:r>
    </w:p>
    <w:p w:rsidR="00F226A5" w:rsidRDefault="007C4DA9" w:rsidP="007C4DA9">
      <w:pPr>
        <w:pStyle w:val="Rubrik1"/>
        <w:rPr>
          <w:lang w:eastAsia="sv-SE"/>
        </w:rPr>
      </w:pPr>
      <w:bookmarkStart w:id="33" w:name="_Toc107316593"/>
      <w:r>
        <w:rPr>
          <w:lang w:eastAsia="sv-SE"/>
        </w:rPr>
        <w:t>Informationsmodell</w:t>
      </w:r>
      <w:bookmarkEnd w:id="33"/>
    </w:p>
    <w:p w:rsidR="002024FD" w:rsidRDefault="002024FD" w:rsidP="002024FD">
      <w:pPr>
        <w:rPr>
          <w:lang w:eastAsia="sv-SE"/>
        </w:rPr>
      </w:pPr>
      <w:r>
        <w:rPr>
          <w:lang w:eastAsia="sv-SE"/>
        </w:rPr>
        <w:t xml:space="preserve">Informationsmodellen visualiserar de uppgifter som krävs för att göra en riskklassning av en verksamhet, samt de uppgifter </w:t>
      </w:r>
      <w:r w:rsidR="00270794">
        <w:rPr>
          <w:lang w:eastAsia="sv-SE"/>
        </w:rPr>
        <w:t xml:space="preserve">i övrigt </w:t>
      </w:r>
      <w:r>
        <w:rPr>
          <w:lang w:eastAsia="sv-SE"/>
        </w:rPr>
        <w:t xml:space="preserve">som </w:t>
      </w:r>
      <w:r w:rsidR="00270794">
        <w:rPr>
          <w:lang w:eastAsia="sv-SE"/>
        </w:rPr>
        <w:t xml:space="preserve">krävs vid registrering av en livsmedelsanläggning. </w:t>
      </w:r>
      <w:r>
        <w:rPr>
          <w:lang w:eastAsia="sv-SE"/>
        </w:rPr>
        <w:t>Detaljerad beskrivning av informations</w:t>
      </w:r>
      <w:r w:rsidR="00270794">
        <w:rPr>
          <w:lang w:eastAsia="sv-SE"/>
        </w:rPr>
        <w:softHyphen/>
      </w:r>
      <w:r>
        <w:rPr>
          <w:lang w:eastAsia="sv-SE"/>
        </w:rPr>
        <w:t xml:space="preserve">objekten och begreppen i informationsmodellen finns i Livsmedelsverkets tekniska specifikation för nya riskklassningsmodellen och myndighetsrapporteringen </w:t>
      </w:r>
      <w:r w:rsidRPr="005C0A42">
        <w:rPr>
          <w:rFonts w:ascii="Calibri Light" w:hAnsi="Calibri Light"/>
          <w:i/>
          <w:lang w:eastAsia="sv-SE"/>
        </w:rPr>
        <w:t>(</w:t>
      </w:r>
      <w:r w:rsidRPr="007C4DA9">
        <w:rPr>
          <w:rFonts w:ascii="Calibri Light" w:hAnsi="Calibri Light" w:cs="Calibri Light"/>
          <w:i/>
          <w:color w:val="2B579A"/>
          <w:shd w:val="clear" w:color="auto" w:fill="E6E6E6"/>
          <w:lang w:eastAsia="sv-SE"/>
        </w:rPr>
        <w:fldChar w:fldCharType="begin"/>
      </w:r>
      <w:r w:rsidRPr="007C4DA9">
        <w:rPr>
          <w:rFonts w:ascii="Calibri Light" w:hAnsi="Calibri Light" w:cs="Calibri Light"/>
          <w:i/>
          <w:lang w:eastAsia="sv-SE"/>
        </w:rPr>
        <w:instrText xml:space="preserve"> REF _Ref104801590 \w \h  \* MERGEFORMAT </w:instrText>
      </w:r>
      <w:r w:rsidRPr="007C4DA9">
        <w:rPr>
          <w:rFonts w:ascii="Calibri Light" w:hAnsi="Calibri Light" w:cs="Calibri Light"/>
          <w:i/>
          <w:color w:val="2B579A"/>
          <w:shd w:val="clear" w:color="auto" w:fill="E6E6E6"/>
          <w:lang w:eastAsia="sv-SE"/>
        </w:rPr>
      </w:r>
      <w:r w:rsidRPr="007C4DA9">
        <w:rPr>
          <w:rFonts w:ascii="Calibri Light" w:hAnsi="Calibri Light" w:cs="Calibri Light"/>
          <w:i/>
          <w:color w:val="2B579A"/>
          <w:shd w:val="clear" w:color="auto" w:fill="E6E6E6"/>
          <w:lang w:eastAsia="sv-SE"/>
        </w:rPr>
        <w:fldChar w:fldCharType="separate"/>
      </w:r>
      <w:r w:rsidR="00E05247">
        <w:rPr>
          <w:rFonts w:ascii="Calibri Light" w:hAnsi="Calibri Light" w:cs="Calibri Light"/>
          <w:i/>
          <w:lang w:eastAsia="sv-SE"/>
        </w:rPr>
        <w:t>iv</w:t>
      </w:r>
      <w:r w:rsidRPr="007C4DA9">
        <w:rPr>
          <w:rFonts w:ascii="Calibri Light" w:hAnsi="Calibri Light" w:cs="Calibri Light"/>
          <w:i/>
          <w:color w:val="2B579A"/>
          <w:shd w:val="clear" w:color="auto" w:fill="E6E6E6"/>
          <w:lang w:eastAsia="sv-SE"/>
        </w:rPr>
        <w:fldChar w:fldCharType="end"/>
      </w:r>
      <w:r w:rsidRPr="007C4DA9">
        <w:rPr>
          <w:rFonts w:ascii="Calibri Light" w:hAnsi="Calibri Light" w:cs="Calibri Light"/>
          <w:i/>
          <w:lang w:eastAsia="sv-SE"/>
        </w:rPr>
        <w:t>)</w:t>
      </w:r>
      <w:r w:rsidRPr="007C4DA9">
        <w:rPr>
          <w:rFonts w:ascii="Calibri Light" w:hAnsi="Calibri Light" w:cs="Calibri Light"/>
          <w:lang w:eastAsia="sv-SE"/>
        </w:rPr>
        <w:t xml:space="preserve"> </w:t>
      </w:r>
      <w:r>
        <w:rPr>
          <w:lang w:eastAsia="sv-SE"/>
        </w:rPr>
        <w:t xml:space="preserve">samt i Bolagsverkets grundläggande uppgifter om företag, SSBTGU </w:t>
      </w:r>
      <w:r w:rsidRPr="007C4DA9">
        <w:rPr>
          <w:rFonts w:ascii="Calibri Light" w:hAnsi="Calibri Light" w:cs="Calibri Light"/>
          <w:i/>
          <w:lang w:eastAsia="sv-SE"/>
        </w:rPr>
        <w:t>(</w:t>
      </w:r>
      <w:r w:rsidRPr="007C4DA9">
        <w:rPr>
          <w:rFonts w:ascii="Calibri Light" w:hAnsi="Calibri Light" w:cs="Calibri Light"/>
          <w:i/>
          <w:color w:val="2B579A"/>
          <w:shd w:val="clear" w:color="auto" w:fill="E6E6E6"/>
          <w:lang w:eastAsia="sv-SE"/>
        </w:rPr>
        <w:fldChar w:fldCharType="begin"/>
      </w:r>
      <w:r w:rsidRPr="007C4DA9">
        <w:rPr>
          <w:rFonts w:ascii="Calibri Light" w:hAnsi="Calibri Light" w:cs="Calibri Light"/>
          <w:i/>
          <w:lang w:eastAsia="sv-SE"/>
        </w:rPr>
        <w:instrText xml:space="preserve"> REF _Ref104801618 \w \h  \* MERGEFORMAT </w:instrText>
      </w:r>
      <w:r w:rsidRPr="007C4DA9">
        <w:rPr>
          <w:rFonts w:ascii="Calibri Light" w:hAnsi="Calibri Light" w:cs="Calibri Light"/>
          <w:i/>
          <w:color w:val="2B579A"/>
          <w:shd w:val="clear" w:color="auto" w:fill="E6E6E6"/>
          <w:lang w:eastAsia="sv-SE"/>
        </w:rPr>
      </w:r>
      <w:r w:rsidRPr="007C4DA9">
        <w:rPr>
          <w:rFonts w:ascii="Calibri Light" w:hAnsi="Calibri Light" w:cs="Calibri Light"/>
          <w:i/>
          <w:color w:val="2B579A"/>
          <w:shd w:val="clear" w:color="auto" w:fill="E6E6E6"/>
          <w:lang w:eastAsia="sv-SE"/>
        </w:rPr>
        <w:fldChar w:fldCharType="separate"/>
      </w:r>
      <w:r w:rsidR="00E05247">
        <w:rPr>
          <w:rFonts w:ascii="Calibri Light" w:hAnsi="Calibri Light" w:cs="Calibri Light"/>
          <w:i/>
          <w:lang w:eastAsia="sv-SE"/>
        </w:rPr>
        <w:t>i</w:t>
      </w:r>
      <w:r w:rsidRPr="007C4DA9">
        <w:rPr>
          <w:rFonts w:ascii="Calibri Light" w:hAnsi="Calibri Light" w:cs="Calibri Light"/>
          <w:i/>
          <w:color w:val="2B579A"/>
          <w:shd w:val="clear" w:color="auto" w:fill="E6E6E6"/>
          <w:lang w:eastAsia="sv-SE"/>
        </w:rPr>
        <w:fldChar w:fldCharType="end"/>
      </w:r>
      <w:r w:rsidRPr="007C4DA9">
        <w:rPr>
          <w:rFonts w:ascii="Calibri Light" w:hAnsi="Calibri Light" w:cs="Calibri Light"/>
          <w:i/>
          <w:lang w:eastAsia="sv-SE"/>
        </w:rPr>
        <w:t>)</w:t>
      </w:r>
      <w:r w:rsidRPr="007C4DA9">
        <w:rPr>
          <w:lang w:eastAsia="sv-SE"/>
        </w:rPr>
        <w:t>.</w:t>
      </w:r>
    </w:p>
    <w:p w:rsidR="00A214FF" w:rsidRPr="007C4DA9" w:rsidRDefault="00A214FF" w:rsidP="0090745C">
      <w:pPr>
        <w:pStyle w:val="Ingetavstnd"/>
        <w:rPr>
          <w:lang w:eastAsia="sv-SE"/>
        </w:rPr>
      </w:pPr>
      <w:r>
        <w:rPr>
          <w:noProof/>
          <w:lang w:eastAsia="sv-SE"/>
        </w:rPr>
        <w:drawing>
          <wp:inline distT="0" distB="0" distL="0" distR="0" wp14:anchorId="50178D14" wp14:editId="6D803F1F">
            <wp:extent cx="5709389" cy="7162800"/>
            <wp:effectExtent l="0" t="0" r="571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3125" t="3654" r="3033" b="1503"/>
                    <a:stretch/>
                  </pic:blipFill>
                  <pic:spPr bwMode="auto">
                    <a:xfrm>
                      <a:off x="0" y="0"/>
                      <a:ext cx="5712265" cy="7166408"/>
                    </a:xfrm>
                    <a:prstGeom prst="rect">
                      <a:avLst/>
                    </a:prstGeom>
                    <a:ln>
                      <a:noFill/>
                    </a:ln>
                    <a:extLst>
                      <a:ext uri="{53640926-AAD7-44D8-BBD7-CCE9431645EC}">
                        <a14:shadowObscured xmlns:a14="http://schemas.microsoft.com/office/drawing/2010/main"/>
                      </a:ext>
                    </a:extLst>
                  </pic:spPr>
                </pic:pic>
              </a:graphicData>
            </a:graphic>
          </wp:inline>
        </w:drawing>
      </w:r>
    </w:p>
    <w:p w:rsidR="007C4DA9" w:rsidRDefault="007C4DA9" w:rsidP="007C4DA9">
      <w:pPr>
        <w:pStyle w:val="Beskrivning"/>
      </w:pPr>
      <w:r>
        <w:t xml:space="preserve">Figur </w:t>
      </w:r>
      <w:r>
        <w:rPr>
          <w:color w:val="2B579A"/>
          <w:shd w:val="clear" w:color="auto" w:fill="E6E6E6"/>
        </w:rPr>
        <w:fldChar w:fldCharType="begin"/>
      </w:r>
      <w:r>
        <w:instrText>SEQ Figur \* ARABIC</w:instrText>
      </w:r>
      <w:r>
        <w:rPr>
          <w:color w:val="2B579A"/>
          <w:shd w:val="clear" w:color="auto" w:fill="E6E6E6"/>
        </w:rPr>
        <w:fldChar w:fldCharType="separate"/>
      </w:r>
      <w:r w:rsidR="00E05247">
        <w:rPr>
          <w:noProof/>
        </w:rPr>
        <w:t>4</w:t>
      </w:r>
      <w:r>
        <w:rPr>
          <w:color w:val="2B579A"/>
          <w:shd w:val="clear" w:color="auto" w:fill="E6E6E6"/>
        </w:rPr>
        <w:fldChar w:fldCharType="end"/>
      </w:r>
      <w:r>
        <w:t>. Informationsmodell för livsmedelsanläggnings riskklassning och kontakter</w:t>
      </w:r>
    </w:p>
    <w:p w:rsidR="007C4DA9" w:rsidRPr="007C4DA9" w:rsidRDefault="007C4DA9" w:rsidP="007C4DA9">
      <w:pPr>
        <w:pStyle w:val="Brdtext"/>
        <w:rPr>
          <w:lang w:eastAsia="sv-SE"/>
        </w:rPr>
      </w:pPr>
    </w:p>
    <w:p w:rsidR="00784D9B" w:rsidRDefault="00784D9B" w:rsidP="00784D9B">
      <w:pPr>
        <w:pStyle w:val="Rubrik1"/>
        <w:rPr>
          <w:lang w:eastAsia="sv-SE"/>
        </w:rPr>
      </w:pPr>
      <w:bookmarkStart w:id="34" w:name="_Toc107316594"/>
      <w:r>
        <w:rPr>
          <w:lang w:eastAsia="sv-SE"/>
        </w:rPr>
        <w:t>API-specifikation</w:t>
      </w:r>
      <w:bookmarkEnd w:id="34"/>
    </w:p>
    <w:p w:rsidR="00784D9B" w:rsidRDefault="005E28BF" w:rsidP="005E28BF">
      <w:pPr>
        <w:rPr>
          <w:lang w:eastAsia="sv-SE"/>
        </w:rPr>
      </w:pPr>
      <w:r w:rsidRPr="00F60C50">
        <w:rPr>
          <w:lang w:eastAsia="sv-SE"/>
        </w:rPr>
        <w:t>API</w:t>
      </w:r>
      <w:r>
        <w:rPr>
          <w:lang w:eastAsia="sv-SE"/>
        </w:rPr>
        <w:t>-specifikation</w:t>
      </w:r>
      <w:r>
        <w:t xml:space="preserve"> bifogas som </w:t>
      </w:r>
      <w:proofErr w:type="spellStart"/>
      <w:r>
        <w:t>OpenAPI</w:t>
      </w:r>
      <w:proofErr w:type="spellEnd"/>
      <w:r>
        <w:t xml:space="preserve"> version 3.0.</w:t>
      </w:r>
      <w:r w:rsidR="00784D9B" w:rsidRPr="00F60C50">
        <w:rPr>
          <w:lang w:eastAsia="sv-SE"/>
        </w:rPr>
        <w:t xml:space="preserve"> Koden kan t.ex. användas i </w:t>
      </w:r>
      <w:proofErr w:type="spellStart"/>
      <w:r w:rsidR="00784D9B" w:rsidRPr="00F60C50">
        <w:rPr>
          <w:lang w:eastAsia="sv-SE"/>
        </w:rPr>
        <w:t>Swagger</w:t>
      </w:r>
      <w:proofErr w:type="spellEnd"/>
      <w:r>
        <w:rPr>
          <w:lang w:eastAsia="sv-SE"/>
        </w:rPr>
        <w:t xml:space="preserve"> </w:t>
      </w:r>
      <w:r w:rsidRPr="005E28BF">
        <w:rPr>
          <w:rFonts w:ascii="Calibri Light" w:hAnsi="Calibri Light" w:cs="Calibri Light"/>
          <w:sz w:val="20"/>
          <w:lang w:eastAsia="sv-SE"/>
        </w:rPr>
        <w:t>(</w:t>
      </w:r>
      <w:r w:rsidRPr="005E28BF">
        <w:rPr>
          <w:rFonts w:ascii="Calibri Light" w:hAnsi="Calibri Light" w:cs="Calibri Light"/>
          <w:color w:val="2B579A"/>
          <w:sz w:val="20"/>
          <w:shd w:val="clear" w:color="auto" w:fill="E6E6E6"/>
          <w:lang w:eastAsia="sv-SE"/>
        </w:rPr>
        <w:fldChar w:fldCharType="begin"/>
      </w:r>
      <w:r w:rsidRPr="005E28BF">
        <w:rPr>
          <w:rFonts w:ascii="Calibri Light" w:hAnsi="Calibri Light" w:cs="Calibri Light"/>
          <w:sz w:val="20"/>
          <w:lang w:eastAsia="sv-SE"/>
        </w:rPr>
        <w:instrText xml:space="preserve"> REF _Ref106616776 \r \h  \* MERGEFORMAT </w:instrText>
      </w:r>
      <w:r w:rsidRPr="005E28BF">
        <w:rPr>
          <w:rFonts w:ascii="Calibri Light" w:hAnsi="Calibri Light" w:cs="Calibri Light"/>
          <w:color w:val="2B579A"/>
          <w:sz w:val="20"/>
          <w:shd w:val="clear" w:color="auto" w:fill="E6E6E6"/>
          <w:lang w:eastAsia="sv-SE"/>
        </w:rPr>
      </w:r>
      <w:r w:rsidRPr="005E28BF">
        <w:rPr>
          <w:rFonts w:ascii="Calibri Light" w:hAnsi="Calibri Light" w:cs="Calibri Light"/>
          <w:color w:val="2B579A"/>
          <w:sz w:val="20"/>
          <w:shd w:val="clear" w:color="auto" w:fill="E6E6E6"/>
          <w:lang w:eastAsia="sv-SE"/>
        </w:rPr>
        <w:fldChar w:fldCharType="separate"/>
      </w:r>
      <w:r w:rsidRPr="005E28BF">
        <w:rPr>
          <w:rFonts w:ascii="Calibri Light" w:hAnsi="Calibri Light" w:cs="Calibri Light"/>
          <w:sz w:val="20"/>
          <w:lang w:eastAsia="sv-SE"/>
        </w:rPr>
        <w:t>v</w:t>
      </w:r>
      <w:r w:rsidRPr="005E28BF">
        <w:rPr>
          <w:rFonts w:ascii="Calibri Light" w:hAnsi="Calibri Light" w:cs="Calibri Light"/>
          <w:color w:val="2B579A"/>
          <w:sz w:val="20"/>
          <w:shd w:val="clear" w:color="auto" w:fill="E6E6E6"/>
          <w:lang w:eastAsia="sv-SE"/>
        </w:rPr>
        <w:fldChar w:fldCharType="end"/>
      </w:r>
      <w:r w:rsidRPr="005E28BF">
        <w:rPr>
          <w:rFonts w:ascii="Calibri Light" w:hAnsi="Calibri Light" w:cs="Calibri Light"/>
          <w:sz w:val="20"/>
          <w:lang w:eastAsia="sv-SE"/>
        </w:rPr>
        <w:t>)</w:t>
      </w:r>
      <w:r w:rsidR="00784D9B" w:rsidRPr="00F60C50">
        <w:rPr>
          <w:lang w:eastAsia="sv-SE"/>
        </w:rPr>
        <w:t xml:space="preserve"> för att visualisera gränssnittsdefinitionen.</w:t>
      </w:r>
    </w:p>
    <w:p w:rsidR="005E28BF" w:rsidRDefault="005E28BF" w:rsidP="005E28BF">
      <w:pPr>
        <w:rPr>
          <w:lang w:eastAsia="sv-SE"/>
        </w:rPr>
      </w:pPr>
      <w:r>
        <w:rPr>
          <w:lang w:eastAsia="sv-SE"/>
        </w:rPr>
        <w:t>Uppgifter att ändra i API-specifikationen vid implementation:</w:t>
      </w:r>
    </w:p>
    <w:p w:rsidR="005E28BF" w:rsidRDefault="005E28BF" w:rsidP="005E28BF">
      <w:pPr>
        <w:pStyle w:val="Liststycke"/>
        <w:numPr>
          <w:ilvl w:val="1"/>
          <w:numId w:val="36"/>
        </w:numPr>
        <w:ind w:left="567"/>
        <w:rPr>
          <w:lang w:eastAsia="sv-SE"/>
        </w:rPr>
      </w:pPr>
      <w:r>
        <w:rPr>
          <w:lang w:eastAsia="sv-SE"/>
        </w:rPr>
        <w:t>Kontaktuppgifter</w:t>
      </w:r>
    </w:p>
    <w:p w:rsidR="005E28BF" w:rsidRDefault="005E28BF" w:rsidP="005E28BF">
      <w:pPr>
        <w:pStyle w:val="Liststycke"/>
        <w:numPr>
          <w:ilvl w:val="1"/>
          <w:numId w:val="36"/>
        </w:numPr>
        <w:ind w:left="567"/>
        <w:rPr>
          <w:lang w:eastAsia="sv-SE"/>
        </w:rPr>
      </w:pPr>
      <w:r>
        <w:rPr>
          <w:lang w:eastAsia="sv-SE"/>
        </w:rPr>
        <w:t>URL till API</w:t>
      </w:r>
    </w:p>
    <w:p w:rsidR="005E28BF" w:rsidRDefault="005E28BF" w:rsidP="005E28BF">
      <w:pPr>
        <w:pStyle w:val="Liststycke"/>
        <w:numPr>
          <w:ilvl w:val="1"/>
          <w:numId w:val="36"/>
        </w:numPr>
        <w:ind w:left="567"/>
        <w:rPr>
          <w:lang w:eastAsia="sv-SE"/>
        </w:rPr>
      </w:pPr>
      <w:r>
        <w:rPr>
          <w:lang w:eastAsia="sv-SE"/>
        </w:rPr>
        <w:t>Inställningar för säkerhet</w:t>
      </w:r>
    </w:p>
    <w:p w:rsidR="00784D9B" w:rsidRDefault="00784D9B" w:rsidP="00784D9B">
      <w:pPr>
        <w:rPr>
          <w:lang w:eastAsia="sv-SE"/>
        </w:rPr>
      </w:pPr>
      <w:r>
        <w:rPr>
          <w:lang w:eastAsia="sv-SE"/>
        </w:rPr>
        <w:t>Den säkerhetsmetod som används i specifikationen är API</w:t>
      </w:r>
      <w:r w:rsidR="00F5421C">
        <w:rPr>
          <w:lang w:eastAsia="sv-SE"/>
        </w:rPr>
        <w:t>-</w:t>
      </w:r>
      <w:proofErr w:type="spellStart"/>
      <w:r>
        <w:rPr>
          <w:lang w:eastAsia="sv-SE"/>
        </w:rPr>
        <w:t>key</w:t>
      </w:r>
      <w:proofErr w:type="spellEnd"/>
      <w:r>
        <w:rPr>
          <w:lang w:eastAsia="sv-SE"/>
        </w:rPr>
        <w:t xml:space="preserve">. Den </w:t>
      </w:r>
      <w:r w:rsidR="005E28BF">
        <w:rPr>
          <w:lang w:eastAsia="sv-SE"/>
        </w:rPr>
        <w:t xml:space="preserve">bör </w:t>
      </w:r>
      <w:r>
        <w:rPr>
          <w:lang w:eastAsia="sv-SE"/>
        </w:rPr>
        <w:t>ersätt</w:t>
      </w:r>
      <w:r w:rsidR="005E28BF">
        <w:rPr>
          <w:lang w:eastAsia="sv-SE"/>
        </w:rPr>
        <w:t>as</w:t>
      </w:r>
      <w:r>
        <w:rPr>
          <w:lang w:eastAsia="sv-SE"/>
        </w:rPr>
        <w:t xml:space="preserve"> </w:t>
      </w:r>
      <w:r w:rsidR="005E28BF">
        <w:rPr>
          <w:lang w:eastAsia="sv-SE"/>
        </w:rPr>
        <w:t xml:space="preserve">med relevant </w:t>
      </w:r>
      <w:r>
        <w:rPr>
          <w:lang w:eastAsia="sv-SE"/>
        </w:rPr>
        <w:t>metod för implementation</w:t>
      </w:r>
      <w:r w:rsidR="005E28BF">
        <w:rPr>
          <w:lang w:eastAsia="sv-SE"/>
        </w:rPr>
        <w:t>en</w:t>
      </w:r>
      <w:r>
        <w:rPr>
          <w:lang w:eastAsia="sv-SE"/>
        </w:rPr>
        <w:t xml:space="preserve">. </w:t>
      </w:r>
      <w:proofErr w:type="spellStart"/>
      <w:r>
        <w:rPr>
          <w:lang w:eastAsia="sv-SE"/>
        </w:rPr>
        <w:t>OpenAPI</w:t>
      </w:r>
      <w:proofErr w:type="spellEnd"/>
      <w:r>
        <w:rPr>
          <w:lang w:eastAsia="sv-SE"/>
        </w:rPr>
        <w:t xml:space="preserve"> stödjer fyra olika autentiseringsscheman; API </w:t>
      </w:r>
      <w:proofErr w:type="spellStart"/>
      <w:r>
        <w:rPr>
          <w:lang w:eastAsia="sv-SE"/>
        </w:rPr>
        <w:t>key</w:t>
      </w:r>
      <w:proofErr w:type="spellEnd"/>
      <w:r>
        <w:rPr>
          <w:lang w:eastAsia="sv-SE"/>
        </w:rPr>
        <w:t xml:space="preserve">, http, </w:t>
      </w:r>
      <w:proofErr w:type="spellStart"/>
      <w:r>
        <w:rPr>
          <w:lang w:eastAsia="sv-SE"/>
        </w:rPr>
        <w:t>OAuth</w:t>
      </w:r>
      <w:proofErr w:type="spellEnd"/>
      <w:r>
        <w:rPr>
          <w:lang w:eastAsia="sv-SE"/>
        </w:rPr>
        <w:t xml:space="preserve"> 2.0 och </w:t>
      </w:r>
      <w:proofErr w:type="spellStart"/>
      <w:r>
        <w:rPr>
          <w:lang w:eastAsia="sv-SE"/>
        </w:rPr>
        <w:t>Open</w:t>
      </w:r>
      <w:proofErr w:type="spellEnd"/>
      <w:r>
        <w:rPr>
          <w:lang w:eastAsia="sv-SE"/>
        </w:rPr>
        <w:t xml:space="preserve"> ID </w:t>
      </w:r>
      <w:proofErr w:type="spellStart"/>
      <w:r>
        <w:rPr>
          <w:lang w:eastAsia="sv-SE"/>
        </w:rPr>
        <w:t>Connect</w:t>
      </w:r>
      <w:proofErr w:type="spellEnd"/>
      <w:r>
        <w:rPr>
          <w:lang w:eastAsia="sv-SE"/>
        </w:rPr>
        <w:t>.</w:t>
      </w:r>
    </w:p>
    <w:p w:rsidR="00B10BA8" w:rsidRPr="00B10BA8" w:rsidRDefault="00B10BA8" w:rsidP="00B10BA8">
      <w:pPr>
        <w:pStyle w:val="Rubrik2"/>
        <w:rPr>
          <w:lang w:val="en-GB"/>
        </w:rPr>
      </w:pPr>
      <w:bookmarkStart w:id="35" w:name="_Toc107316595"/>
      <w:proofErr w:type="spellStart"/>
      <w:proofErr w:type="gramStart"/>
      <w:r w:rsidRPr="00B10BA8">
        <w:rPr>
          <w:lang w:val="en-GB"/>
        </w:rPr>
        <w:t>openapi</w:t>
      </w:r>
      <w:proofErr w:type="spellEnd"/>
      <w:proofErr w:type="gramEnd"/>
      <w:r w:rsidRPr="00B10BA8">
        <w:rPr>
          <w:lang w:val="en-GB"/>
        </w:rPr>
        <w:t>: 3.0.1</w:t>
      </w:r>
      <w:bookmarkEnd w:id="35"/>
    </w:p>
    <w:p w:rsidR="00B10BA8" w:rsidRPr="00B10BA8" w:rsidRDefault="00B10BA8" w:rsidP="00B10BA8">
      <w:pPr>
        <w:spacing w:after="0" w:line="240" w:lineRule="auto"/>
        <w:rPr>
          <w:lang w:val="en-GB"/>
        </w:rPr>
      </w:pPr>
      <w:proofErr w:type="gramStart"/>
      <w:r w:rsidRPr="00B10BA8">
        <w:rPr>
          <w:lang w:val="en-GB"/>
        </w:rPr>
        <w:t>info</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title</w:t>
      </w:r>
      <w:proofErr w:type="gramEnd"/>
      <w:r w:rsidRPr="00B10BA8">
        <w:rPr>
          <w:lang w:val="en-GB"/>
        </w:rPr>
        <w:t>: API FörRätt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description</w:t>
      </w:r>
      <w:proofErr w:type="gramEnd"/>
      <w:r w:rsidRPr="00B10BA8">
        <w:rPr>
          <w:lang w:val="en-GB"/>
        </w:rPr>
        <w:t>: '</w:t>
      </w:r>
      <w:proofErr w:type="spellStart"/>
      <w:r w:rsidRPr="00B10BA8">
        <w:rPr>
          <w:lang w:val="en-GB"/>
        </w:rPr>
        <w:t>Kommunala</w:t>
      </w:r>
      <w:proofErr w:type="spellEnd"/>
      <w:r w:rsidRPr="00B10BA8">
        <w:rPr>
          <w:lang w:val="en-GB"/>
        </w:rPr>
        <w:t xml:space="preserve"> </w:t>
      </w:r>
      <w:proofErr w:type="spellStart"/>
      <w:r w:rsidRPr="00B10BA8">
        <w:rPr>
          <w:lang w:val="en-GB"/>
        </w:rPr>
        <w:t>digitala</w:t>
      </w:r>
      <w:proofErr w:type="spellEnd"/>
      <w:r w:rsidRPr="00B10BA8">
        <w:rPr>
          <w:lang w:val="en-GB"/>
        </w:rPr>
        <w:t xml:space="preserve"> </w:t>
      </w:r>
      <w:proofErr w:type="spellStart"/>
      <w:r w:rsidRPr="00B10BA8">
        <w:rPr>
          <w:lang w:val="en-GB"/>
        </w:rPr>
        <w:t>tjänster</w:t>
      </w:r>
      <w:proofErr w:type="spellEnd"/>
      <w:r w:rsidRPr="00B10BA8">
        <w:rPr>
          <w:lang w:val="en-GB"/>
        </w:rPr>
        <w:t xml:space="preserve"> för </w:t>
      </w:r>
      <w:proofErr w:type="spellStart"/>
      <w:r w:rsidRPr="00B10BA8">
        <w:rPr>
          <w:lang w:val="en-GB"/>
        </w:rPr>
        <w:t>registrering</w:t>
      </w:r>
      <w:proofErr w:type="spellEnd"/>
      <w:r w:rsidRPr="00B10BA8">
        <w:rPr>
          <w:lang w:val="en-GB"/>
        </w:rPr>
        <w:t xml:space="preserve"> </w:t>
      </w:r>
      <w:proofErr w:type="spellStart"/>
      <w:r w:rsidRPr="00B10BA8">
        <w:rPr>
          <w:lang w:val="en-GB"/>
        </w:rPr>
        <w:t>och</w:t>
      </w:r>
      <w:proofErr w:type="spellEnd"/>
      <w:r w:rsidRPr="00B10BA8">
        <w:rPr>
          <w:lang w:val="en-GB"/>
        </w:rPr>
        <w:t xml:space="preserve"> </w:t>
      </w:r>
      <w:proofErr w:type="spellStart"/>
      <w:r w:rsidRPr="00B10BA8">
        <w:rPr>
          <w:lang w:val="en-GB"/>
        </w:rPr>
        <w:t>riskklassning</w:t>
      </w:r>
      <w:proofErr w:type="spellEnd"/>
      <w:r w:rsidRPr="00B10BA8">
        <w:rPr>
          <w:lang w:val="en-GB"/>
        </w:rPr>
        <w:t xml:space="preserve"> </w:t>
      </w:r>
      <w:proofErr w:type="spellStart"/>
      <w:r w:rsidRPr="00B10BA8">
        <w:rPr>
          <w:lang w:val="en-GB"/>
        </w:rPr>
        <w:t>av</w:t>
      </w:r>
      <w:proofErr w:type="spellEnd"/>
      <w:r w:rsidRPr="00B10BA8">
        <w:rPr>
          <w:lang w:val="en-GB"/>
        </w:rPr>
        <w:t xml:space="preserve"> </w:t>
      </w:r>
      <w:proofErr w:type="spellStart"/>
      <w:r w:rsidRPr="00B10BA8">
        <w:rPr>
          <w:lang w:val="en-GB"/>
        </w:rPr>
        <w:t>livsmedelsverksamheter</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contact</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name</w:t>
      </w:r>
      <w:proofErr w:type="gramEnd"/>
      <w:r w:rsidRPr="00B10BA8">
        <w:rPr>
          <w:lang w:val="en-GB"/>
        </w:rPr>
        <w:t>: FörRätt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email</w:t>
      </w:r>
      <w:proofErr w:type="gramEnd"/>
      <w:r w:rsidRPr="00B10BA8">
        <w:rPr>
          <w:lang w:val="en-GB"/>
        </w:rPr>
        <w:t>: mejladress_till_kontaktperson@foretag.se</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license</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name</w:t>
      </w:r>
      <w:proofErr w:type="gramEnd"/>
      <w:r w:rsidRPr="00B10BA8">
        <w:rPr>
          <w:lang w:val="en-GB"/>
        </w:rPr>
        <w:t xml:space="preserve">: </w:t>
      </w:r>
      <w:proofErr w:type="spellStart"/>
      <w:r w:rsidRPr="00B10BA8">
        <w:rPr>
          <w:lang w:val="en-GB"/>
        </w:rPr>
        <w:t>Tillhandahålls</w:t>
      </w:r>
      <w:proofErr w:type="spellEnd"/>
      <w:r w:rsidRPr="00B10BA8">
        <w:rPr>
          <w:lang w:val="en-GB"/>
        </w:rPr>
        <w:t xml:space="preserve"> </w:t>
      </w:r>
      <w:proofErr w:type="spellStart"/>
      <w:r w:rsidRPr="00B10BA8">
        <w:rPr>
          <w:lang w:val="en-GB"/>
        </w:rPr>
        <w:t>enligt</w:t>
      </w:r>
      <w:proofErr w:type="spellEnd"/>
      <w:r w:rsidRPr="00B10BA8">
        <w:rPr>
          <w:lang w:val="en-GB"/>
        </w:rPr>
        <w:t xml:space="preserve"> CC BY-SA</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url</w:t>
      </w:r>
      <w:proofErr w:type="gramEnd"/>
      <w:r w:rsidRPr="00B10BA8">
        <w:rPr>
          <w:lang w:val="en-GB"/>
        </w:rPr>
        <w:t>: https://creativecommons.org/licenses/by-sa/4.0/deed.sv</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version</w:t>
      </w:r>
      <w:proofErr w:type="gramEnd"/>
      <w:r w:rsidRPr="00B10BA8">
        <w:rPr>
          <w:lang w:val="en-GB"/>
        </w:rPr>
        <w:t>: 'v0.9.0'</w:t>
      </w:r>
    </w:p>
    <w:p w:rsidR="00B10BA8" w:rsidRPr="00B10BA8" w:rsidRDefault="00B10BA8" w:rsidP="00B10BA8">
      <w:pPr>
        <w:spacing w:after="0" w:line="240" w:lineRule="auto"/>
        <w:rPr>
          <w:lang w:val="en-GB"/>
        </w:rPr>
      </w:pPr>
      <w:proofErr w:type="spellStart"/>
      <w:proofErr w:type="gramStart"/>
      <w:r w:rsidRPr="00B10BA8">
        <w:rPr>
          <w:lang w:val="en-GB"/>
        </w:rPr>
        <w:t>externalDocs</w:t>
      </w:r>
      <w:proofErr w:type="spellEnd"/>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description</w:t>
      </w:r>
      <w:proofErr w:type="gramEnd"/>
      <w:r w:rsidRPr="00B10BA8">
        <w:rPr>
          <w:lang w:val="en-GB"/>
        </w:rPr>
        <w:t xml:space="preserve">: </w:t>
      </w:r>
      <w:proofErr w:type="spellStart"/>
      <w:r w:rsidRPr="00B10BA8">
        <w:rPr>
          <w:lang w:val="en-GB"/>
        </w:rPr>
        <w:t>Läs</w:t>
      </w:r>
      <w:proofErr w:type="spellEnd"/>
      <w:r w:rsidRPr="00B10BA8">
        <w:rPr>
          <w:lang w:val="en-GB"/>
        </w:rPr>
        <w:t xml:space="preserve"> </w:t>
      </w:r>
      <w:proofErr w:type="spellStart"/>
      <w:r w:rsidRPr="00B10BA8">
        <w:rPr>
          <w:lang w:val="en-GB"/>
        </w:rPr>
        <w:t>mer</w:t>
      </w:r>
      <w:proofErr w:type="spellEnd"/>
      <w:r w:rsidRPr="00B10BA8">
        <w:rPr>
          <w:lang w:val="en-GB"/>
        </w:rPr>
        <w:t xml:space="preserve"> om FörRätt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url</w:t>
      </w:r>
      <w:proofErr w:type="gramEnd"/>
      <w:r w:rsidRPr="00B10BA8">
        <w:rPr>
          <w:lang w:val="en-GB"/>
        </w:rPr>
        <w:t>: https://www.livsmedelsverket.se/om-oss/samarbeten-och-projekt/projekt2/kommunala-digitala-tjanster-for-registrering-och-riskklassning-av-livsmedelsverksamheter</w:t>
      </w:r>
    </w:p>
    <w:p w:rsidR="00B10BA8" w:rsidRPr="00B10BA8" w:rsidRDefault="00B10BA8" w:rsidP="00B10BA8">
      <w:pPr>
        <w:spacing w:after="0" w:line="240" w:lineRule="auto"/>
        <w:rPr>
          <w:lang w:val="en-GB"/>
        </w:rPr>
      </w:pPr>
      <w:proofErr w:type="gramStart"/>
      <w:r w:rsidRPr="00B10BA8">
        <w:rPr>
          <w:lang w:val="en-GB"/>
        </w:rPr>
        <w:t>servers</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url</w:t>
      </w:r>
      <w:proofErr w:type="gramEnd"/>
      <w:r w:rsidRPr="00B10BA8">
        <w:rPr>
          <w:lang w:val="en-GB"/>
        </w:rPr>
        <w:t xml:space="preserve">: https://&lt;url till </w:t>
      </w:r>
      <w:proofErr w:type="spellStart"/>
      <w:r w:rsidRPr="00B10BA8">
        <w:rPr>
          <w:lang w:val="en-GB"/>
        </w:rPr>
        <w:t>api</w:t>
      </w:r>
      <w:proofErr w:type="spellEnd"/>
      <w:r w:rsidRPr="00B10BA8">
        <w:rPr>
          <w:lang w:val="en-GB"/>
        </w:rPr>
        <w:t>&gt;/v1</w:t>
      </w:r>
    </w:p>
    <w:p w:rsidR="00B10BA8" w:rsidRPr="00B10BA8" w:rsidRDefault="00B10BA8" w:rsidP="00B10BA8">
      <w:pPr>
        <w:spacing w:after="0" w:line="240" w:lineRule="auto"/>
        <w:rPr>
          <w:lang w:val="en-GB"/>
        </w:rPr>
      </w:pPr>
      <w:proofErr w:type="gramStart"/>
      <w:r w:rsidRPr="00B10BA8">
        <w:rPr>
          <w:lang w:val="en-GB"/>
        </w:rPr>
        <w:t>tags</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name</w:t>
      </w:r>
      <w:proofErr w:type="gramEnd"/>
      <w:r w:rsidRPr="00B10BA8">
        <w:rPr>
          <w:lang w:val="en-GB"/>
        </w:rPr>
        <w:t xml:space="preserve">: </w:t>
      </w:r>
      <w:proofErr w:type="spellStart"/>
      <w:r w:rsidRPr="00B10BA8">
        <w:rPr>
          <w:lang w:val="en-GB"/>
        </w:rPr>
        <w:t>anlaggningar</w:t>
      </w:r>
      <w:proofErr w:type="spellEnd"/>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description</w:t>
      </w:r>
      <w:proofErr w:type="gramEnd"/>
      <w:r w:rsidRPr="00B10BA8">
        <w:rPr>
          <w:lang w:val="en-GB"/>
        </w:rPr>
        <w:t xml:space="preserve">: </w:t>
      </w:r>
      <w:proofErr w:type="spellStart"/>
      <w:r w:rsidRPr="00B10BA8">
        <w:rPr>
          <w:lang w:val="en-GB"/>
        </w:rPr>
        <w:t>Anläggningar</w:t>
      </w:r>
      <w:proofErr w:type="spellEnd"/>
      <w:r w:rsidRPr="00B10BA8">
        <w:rPr>
          <w:lang w:val="en-GB"/>
        </w:rPr>
        <w:t xml:space="preserve"> </w:t>
      </w:r>
      <w:proofErr w:type="spellStart"/>
      <w:r w:rsidRPr="00B10BA8">
        <w:rPr>
          <w:lang w:val="en-GB"/>
        </w:rPr>
        <w:t>som</w:t>
      </w:r>
      <w:proofErr w:type="spellEnd"/>
      <w:r w:rsidRPr="00B10BA8">
        <w:rPr>
          <w:lang w:val="en-GB"/>
        </w:rPr>
        <w:t xml:space="preserve"> </w:t>
      </w:r>
      <w:proofErr w:type="spellStart"/>
      <w:r w:rsidRPr="00B10BA8">
        <w:rPr>
          <w:lang w:val="en-GB"/>
        </w:rPr>
        <w:t>står</w:t>
      </w:r>
      <w:proofErr w:type="spellEnd"/>
      <w:r w:rsidRPr="00B10BA8">
        <w:rPr>
          <w:lang w:val="en-GB"/>
        </w:rPr>
        <w:t xml:space="preserve"> </w:t>
      </w:r>
      <w:proofErr w:type="spellStart"/>
      <w:r w:rsidRPr="00B10BA8">
        <w:rPr>
          <w:lang w:val="en-GB"/>
        </w:rPr>
        <w:t>som</w:t>
      </w:r>
      <w:proofErr w:type="spellEnd"/>
      <w:r w:rsidRPr="00B10BA8">
        <w:rPr>
          <w:lang w:val="en-GB"/>
        </w:rPr>
        <w:t xml:space="preserve"> </w:t>
      </w:r>
      <w:proofErr w:type="spellStart"/>
      <w:r w:rsidRPr="00B10BA8">
        <w:rPr>
          <w:lang w:val="en-GB"/>
        </w:rPr>
        <w:t>registrerade</w:t>
      </w:r>
      <w:proofErr w:type="spellEnd"/>
      <w:r w:rsidRPr="00B10BA8">
        <w:rPr>
          <w:lang w:val="en-GB"/>
        </w:rPr>
        <w:t xml:space="preserve"> </w:t>
      </w:r>
      <w:proofErr w:type="spellStart"/>
      <w:r w:rsidRPr="00B10BA8">
        <w:rPr>
          <w:lang w:val="en-GB"/>
        </w:rPr>
        <w:t>och</w:t>
      </w:r>
      <w:proofErr w:type="spellEnd"/>
      <w:r w:rsidRPr="00B10BA8">
        <w:rPr>
          <w:lang w:val="en-GB"/>
        </w:rPr>
        <w:t xml:space="preserve"> </w:t>
      </w:r>
      <w:proofErr w:type="spellStart"/>
      <w:r w:rsidRPr="00B10BA8">
        <w:rPr>
          <w:lang w:val="en-GB"/>
        </w:rPr>
        <w:t>som</w:t>
      </w:r>
      <w:proofErr w:type="spellEnd"/>
      <w:r w:rsidRPr="00B10BA8">
        <w:rPr>
          <w:lang w:val="en-GB"/>
        </w:rPr>
        <w:t xml:space="preserve"> </w:t>
      </w:r>
      <w:proofErr w:type="spellStart"/>
      <w:r w:rsidRPr="00B10BA8">
        <w:rPr>
          <w:lang w:val="en-GB"/>
        </w:rPr>
        <w:t>inte</w:t>
      </w:r>
      <w:proofErr w:type="spellEnd"/>
      <w:r w:rsidRPr="00B10BA8">
        <w:rPr>
          <w:lang w:val="en-GB"/>
        </w:rPr>
        <w:t xml:space="preserve"> </w:t>
      </w:r>
      <w:proofErr w:type="spellStart"/>
      <w:r w:rsidRPr="00B10BA8">
        <w:rPr>
          <w:lang w:val="en-GB"/>
        </w:rPr>
        <w:t>har</w:t>
      </w:r>
      <w:proofErr w:type="spellEnd"/>
      <w:r w:rsidRPr="00B10BA8">
        <w:rPr>
          <w:lang w:val="en-GB"/>
        </w:rPr>
        <w:t xml:space="preserve"> </w:t>
      </w:r>
      <w:proofErr w:type="spellStart"/>
      <w:r w:rsidRPr="00B10BA8">
        <w:rPr>
          <w:lang w:val="en-GB"/>
        </w:rPr>
        <w:t>ett</w:t>
      </w:r>
      <w:proofErr w:type="spellEnd"/>
      <w:r w:rsidRPr="00B10BA8">
        <w:rPr>
          <w:lang w:val="en-GB"/>
        </w:rPr>
        <w:t xml:space="preserve"> </w:t>
      </w:r>
      <w:proofErr w:type="spellStart"/>
      <w:r w:rsidRPr="00B10BA8">
        <w:rPr>
          <w:lang w:val="en-GB"/>
        </w:rPr>
        <w:t>upphört</w:t>
      </w:r>
      <w:proofErr w:type="spellEnd"/>
      <w:r w:rsidRPr="00B10BA8">
        <w:rPr>
          <w:lang w:val="en-GB"/>
        </w:rPr>
        <w:t xml:space="preserve"> datum </w:t>
      </w:r>
      <w:proofErr w:type="spellStart"/>
      <w:r w:rsidRPr="00B10BA8">
        <w:rPr>
          <w:lang w:val="en-GB"/>
        </w:rPr>
        <w:t>ska</w:t>
      </w:r>
      <w:proofErr w:type="spellEnd"/>
      <w:r w:rsidRPr="00B10BA8">
        <w:rPr>
          <w:lang w:val="en-GB"/>
        </w:rPr>
        <w:t xml:space="preserve"> </w:t>
      </w:r>
      <w:proofErr w:type="spellStart"/>
      <w:r w:rsidRPr="00B10BA8">
        <w:rPr>
          <w:lang w:val="en-GB"/>
        </w:rPr>
        <w:t>kunna</w:t>
      </w:r>
      <w:proofErr w:type="spellEnd"/>
      <w:r w:rsidRPr="00B10BA8">
        <w:rPr>
          <w:lang w:val="en-GB"/>
        </w:rPr>
        <w:t xml:space="preserve"> </w:t>
      </w:r>
      <w:proofErr w:type="spellStart"/>
      <w:r w:rsidRPr="00B10BA8">
        <w:rPr>
          <w:lang w:val="en-GB"/>
        </w:rPr>
        <w:t>klassas</w:t>
      </w:r>
      <w:proofErr w:type="spellEnd"/>
      <w:r w:rsidRPr="00B10BA8">
        <w:rPr>
          <w:lang w:val="en-GB"/>
        </w:rPr>
        <w:t xml:space="preserve"> </w:t>
      </w:r>
      <w:proofErr w:type="spellStart"/>
      <w:r w:rsidRPr="00B10BA8">
        <w:rPr>
          <w:lang w:val="en-GB"/>
        </w:rPr>
        <w:t>om.</w:t>
      </w:r>
      <w:proofErr w:type="spellEnd"/>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name</w:t>
      </w:r>
      <w:proofErr w:type="gramEnd"/>
      <w:r w:rsidRPr="00B10BA8">
        <w:rPr>
          <w:lang w:val="en-GB"/>
        </w:rPr>
        <w:t xml:space="preserve">: </w:t>
      </w:r>
      <w:proofErr w:type="spellStart"/>
      <w:r w:rsidRPr="00B10BA8">
        <w:rPr>
          <w:lang w:val="en-GB"/>
        </w:rPr>
        <w:t>fakturor</w:t>
      </w:r>
      <w:proofErr w:type="spellEnd"/>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description</w:t>
      </w:r>
      <w:proofErr w:type="gramEnd"/>
      <w:r w:rsidRPr="00B10BA8">
        <w:rPr>
          <w:lang w:val="en-GB"/>
        </w:rPr>
        <w:t xml:space="preserve">: </w:t>
      </w:r>
      <w:proofErr w:type="spellStart"/>
      <w:r w:rsidRPr="00B10BA8">
        <w:rPr>
          <w:lang w:val="en-GB"/>
        </w:rPr>
        <w:t>Faktureringsuppgifter</w:t>
      </w:r>
      <w:proofErr w:type="spellEnd"/>
    </w:p>
    <w:p w:rsidR="00B10BA8" w:rsidRPr="00B10BA8" w:rsidRDefault="00B10BA8" w:rsidP="00B10BA8">
      <w:pPr>
        <w:spacing w:after="0" w:line="240" w:lineRule="auto"/>
        <w:rPr>
          <w:lang w:val="en-GB"/>
        </w:rPr>
      </w:pPr>
    </w:p>
    <w:p w:rsidR="00B10BA8" w:rsidRPr="00B10BA8" w:rsidRDefault="00B10BA8" w:rsidP="00B10BA8">
      <w:pPr>
        <w:spacing w:after="0" w:line="240" w:lineRule="auto"/>
        <w:rPr>
          <w:lang w:val="en-GB"/>
        </w:rPr>
      </w:pPr>
      <w:proofErr w:type="gramStart"/>
      <w:r w:rsidRPr="00B10BA8">
        <w:rPr>
          <w:lang w:val="en-GB"/>
        </w:rPr>
        <w:t>paths</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spellStart"/>
      <w:r w:rsidRPr="00B10BA8">
        <w:rPr>
          <w:lang w:val="en-GB"/>
        </w:rPr>
        <w:t>api</w:t>
      </w:r>
      <w:proofErr w:type="spellEnd"/>
      <w:r w:rsidRPr="00B10BA8">
        <w:rPr>
          <w:lang w:val="en-GB"/>
        </w:rPr>
        <w:t>/v1/</w:t>
      </w:r>
      <w:proofErr w:type="spellStart"/>
      <w:r w:rsidRPr="00B10BA8">
        <w:rPr>
          <w:lang w:val="en-GB"/>
        </w:rPr>
        <w:t>anlaggningar</w:t>
      </w:r>
      <w:proofErr w:type="spellEnd"/>
      <w:proofErr w:type="gramStart"/>
      <w:r w:rsidRPr="00B10BA8">
        <w:rPr>
          <w:lang w:val="en-GB"/>
        </w:rPr>
        <w:t>/{</w:t>
      </w:r>
      <w:proofErr w:type="spellStart"/>
      <w:proofErr w:type="gramEnd"/>
      <w:r w:rsidRPr="00B10BA8">
        <w:rPr>
          <w:lang w:val="en-GB"/>
        </w:rPr>
        <w:t>organisationsnummer</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get</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tags</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 </w:t>
      </w:r>
      <w:proofErr w:type="spellStart"/>
      <w:proofErr w:type="gramStart"/>
      <w:r w:rsidRPr="00B10BA8">
        <w:rPr>
          <w:lang w:val="en-GB"/>
        </w:rPr>
        <w:t>anlaggningar</w:t>
      </w:r>
      <w:proofErr w:type="spellEnd"/>
      <w:proofErr w:type="gramEnd"/>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summary</w:t>
      </w:r>
      <w:proofErr w:type="gramEnd"/>
      <w:r w:rsidRPr="00B10BA8">
        <w:rPr>
          <w:lang w:val="en-GB"/>
        </w:rPr>
        <w:t xml:space="preserve">: </w:t>
      </w:r>
      <w:proofErr w:type="spellStart"/>
      <w:r w:rsidRPr="00B10BA8">
        <w:rPr>
          <w:lang w:val="en-GB"/>
        </w:rPr>
        <w:t>Hämta</w:t>
      </w:r>
      <w:proofErr w:type="spellEnd"/>
      <w:r w:rsidRPr="00B10BA8">
        <w:rPr>
          <w:lang w:val="en-GB"/>
        </w:rPr>
        <w:t xml:space="preserve"> </w:t>
      </w:r>
      <w:proofErr w:type="spellStart"/>
      <w:r w:rsidRPr="00B10BA8">
        <w:rPr>
          <w:lang w:val="en-GB"/>
        </w:rPr>
        <w:t>aktiva</w:t>
      </w:r>
      <w:proofErr w:type="spellEnd"/>
      <w:r w:rsidRPr="00B10BA8">
        <w:rPr>
          <w:lang w:val="en-GB"/>
        </w:rPr>
        <w:t xml:space="preserve"> </w:t>
      </w:r>
      <w:proofErr w:type="spellStart"/>
      <w:r w:rsidRPr="00B10BA8">
        <w:rPr>
          <w:lang w:val="en-GB"/>
        </w:rPr>
        <w:t>anläggningar</w:t>
      </w:r>
      <w:proofErr w:type="spellEnd"/>
      <w:r w:rsidRPr="00B10BA8">
        <w:rPr>
          <w:lang w:val="en-GB"/>
        </w:rPr>
        <w:t xml:space="preserve"> </w:t>
      </w:r>
      <w:proofErr w:type="spellStart"/>
      <w:r w:rsidRPr="00B10BA8">
        <w:rPr>
          <w:lang w:val="en-GB"/>
        </w:rPr>
        <w:t>kopplade</w:t>
      </w:r>
      <w:proofErr w:type="spellEnd"/>
      <w:r w:rsidRPr="00B10BA8">
        <w:rPr>
          <w:lang w:val="en-GB"/>
        </w:rPr>
        <w:t xml:space="preserve"> till </w:t>
      </w:r>
      <w:proofErr w:type="spellStart"/>
      <w:r w:rsidRPr="00B10BA8">
        <w:rPr>
          <w:lang w:val="en-GB"/>
        </w:rPr>
        <w:t>angivet</w:t>
      </w:r>
      <w:proofErr w:type="spellEnd"/>
      <w:r w:rsidRPr="00B10BA8">
        <w:rPr>
          <w:lang w:val="en-GB"/>
        </w:rPr>
        <w:t xml:space="preserve"> </w:t>
      </w:r>
      <w:proofErr w:type="spellStart"/>
      <w:r w:rsidRPr="00B10BA8">
        <w:rPr>
          <w:lang w:val="en-GB"/>
        </w:rPr>
        <w:t>organisationsnummer</w:t>
      </w:r>
      <w:proofErr w:type="spellEnd"/>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description</w:t>
      </w:r>
      <w:proofErr w:type="gramEnd"/>
      <w:r w:rsidRPr="00B10BA8">
        <w:rPr>
          <w:lang w:val="en-GB"/>
        </w:rPr>
        <w:t xml:space="preserve">: </w:t>
      </w:r>
      <w:proofErr w:type="spellStart"/>
      <w:r w:rsidRPr="00B10BA8">
        <w:rPr>
          <w:lang w:val="en-GB"/>
        </w:rPr>
        <w:t>Returnerar</w:t>
      </w:r>
      <w:proofErr w:type="spellEnd"/>
      <w:r w:rsidRPr="00B10BA8">
        <w:rPr>
          <w:lang w:val="en-GB"/>
        </w:rPr>
        <w:t xml:space="preserve"> </w:t>
      </w:r>
      <w:proofErr w:type="spellStart"/>
      <w:r w:rsidRPr="00B10BA8">
        <w:rPr>
          <w:lang w:val="en-GB"/>
        </w:rPr>
        <w:t>aktiva</w:t>
      </w:r>
      <w:proofErr w:type="spellEnd"/>
      <w:r w:rsidRPr="00B10BA8">
        <w:rPr>
          <w:lang w:val="en-GB"/>
        </w:rPr>
        <w:t xml:space="preserve"> </w:t>
      </w:r>
      <w:proofErr w:type="spellStart"/>
      <w:r w:rsidRPr="00B10BA8">
        <w:rPr>
          <w:lang w:val="en-GB"/>
        </w:rPr>
        <w:t>anläggningar</w:t>
      </w:r>
      <w:proofErr w:type="spellEnd"/>
      <w:r w:rsidRPr="00B10BA8">
        <w:rPr>
          <w:lang w:val="en-GB"/>
        </w:rPr>
        <w:t xml:space="preserve"> med </w:t>
      </w:r>
      <w:proofErr w:type="spellStart"/>
      <w:r w:rsidRPr="00B10BA8">
        <w:rPr>
          <w:lang w:val="en-GB"/>
        </w:rPr>
        <w:t>angivet</w:t>
      </w:r>
      <w:proofErr w:type="spellEnd"/>
      <w:r w:rsidRPr="00B10BA8">
        <w:rPr>
          <w:lang w:val="en-GB"/>
        </w:rPr>
        <w:t xml:space="preserve"> </w:t>
      </w:r>
      <w:proofErr w:type="spellStart"/>
      <w:r w:rsidRPr="00B10BA8">
        <w:rPr>
          <w:lang w:val="en-GB"/>
        </w:rPr>
        <w:t>organisationsnummer</w:t>
      </w:r>
      <w:proofErr w:type="spellEnd"/>
    </w:p>
    <w:p w:rsidR="00B10BA8" w:rsidRPr="00B10BA8" w:rsidRDefault="00B10BA8" w:rsidP="00B10BA8">
      <w:pPr>
        <w:spacing w:after="0" w:line="240" w:lineRule="auto"/>
        <w:rPr>
          <w:lang w:val="en-GB"/>
        </w:rPr>
      </w:pPr>
      <w:r w:rsidRPr="00B10BA8">
        <w:rPr>
          <w:lang w:val="en-GB"/>
        </w:rPr>
        <w:t xml:space="preserve">      </w:t>
      </w:r>
      <w:proofErr w:type="spellStart"/>
      <w:proofErr w:type="gramStart"/>
      <w:r w:rsidRPr="00B10BA8">
        <w:rPr>
          <w:lang w:val="en-GB"/>
        </w:rPr>
        <w:t>operationId</w:t>
      </w:r>
      <w:proofErr w:type="spellEnd"/>
      <w:proofErr w:type="gramEnd"/>
      <w:r w:rsidRPr="00B10BA8">
        <w:rPr>
          <w:lang w:val="en-GB"/>
        </w:rPr>
        <w:t xml:space="preserve">: </w:t>
      </w:r>
      <w:proofErr w:type="spellStart"/>
      <w:r w:rsidRPr="00B10BA8">
        <w:rPr>
          <w:lang w:val="en-GB"/>
        </w:rPr>
        <w:t>getAnlaggningarByOrganisationsnummer</w:t>
      </w:r>
      <w:proofErr w:type="spellEnd"/>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parameters</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 </w:t>
      </w:r>
      <w:proofErr w:type="gramStart"/>
      <w:r w:rsidRPr="00B10BA8">
        <w:rPr>
          <w:lang w:val="en-GB"/>
        </w:rPr>
        <w:t>name</w:t>
      </w:r>
      <w:proofErr w:type="gramEnd"/>
      <w:r w:rsidRPr="00B10BA8">
        <w:rPr>
          <w:lang w:val="en-GB"/>
        </w:rPr>
        <w:t xml:space="preserve">: </w:t>
      </w:r>
      <w:proofErr w:type="spellStart"/>
      <w:r w:rsidRPr="00B10BA8">
        <w:rPr>
          <w:lang w:val="en-GB"/>
        </w:rPr>
        <w:t>organisationsnummer</w:t>
      </w:r>
      <w:proofErr w:type="spellEnd"/>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in</w:t>
      </w:r>
      <w:proofErr w:type="gramEnd"/>
      <w:r w:rsidRPr="00B10BA8">
        <w:rPr>
          <w:lang w:val="en-GB"/>
        </w:rPr>
        <w:t>: path</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description</w:t>
      </w:r>
      <w:proofErr w:type="gramEnd"/>
      <w:r w:rsidRPr="00B10BA8">
        <w:rPr>
          <w:lang w:val="en-GB"/>
        </w:rPr>
        <w:t xml:space="preserve">: </w:t>
      </w:r>
      <w:proofErr w:type="spellStart"/>
      <w:r w:rsidRPr="00B10BA8">
        <w:rPr>
          <w:lang w:val="en-GB"/>
        </w:rPr>
        <w:t>organisationsnummer</w:t>
      </w:r>
      <w:proofErr w:type="spellEnd"/>
      <w:r w:rsidRPr="00B10BA8">
        <w:rPr>
          <w:lang w:val="en-GB"/>
        </w:rPr>
        <w:t xml:space="preserve"> för den </w:t>
      </w:r>
      <w:proofErr w:type="spellStart"/>
      <w:r w:rsidRPr="00B10BA8">
        <w:rPr>
          <w:lang w:val="en-GB"/>
        </w:rPr>
        <w:t>eller</w:t>
      </w:r>
      <w:proofErr w:type="spellEnd"/>
      <w:r w:rsidRPr="00B10BA8">
        <w:rPr>
          <w:lang w:val="en-GB"/>
        </w:rPr>
        <w:t xml:space="preserve"> de </w:t>
      </w:r>
      <w:proofErr w:type="spellStart"/>
      <w:r w:rsidRPr="00B10BA8">
        <w:rPr>
          <w:lang w:val="en-GB"/>
        </w:rPr>
        <w:t>anläggningar</w:t>
      </w:r>
      <w:proofErr w:type="spellEnd"/>
      <w:r w:rsidRPr="00B10BA8">
        <w:rPr>
          <w:lang w:val="en-GB"/>
        </w:rPr>
        <w:t xml:space="preserve"> </w:t>
      </w:r>
      <w:proofErr w:type="spellStart"/>
      <w:r w:rsidRPr="00B10BA8">
        <w:rPr>
          <w:lang w:val="en-GB"/>
        </w:rPr>
        <w:t>som</w:t>
      </w:r>
      <w:proofErr w:type="spellEnd"/>
      <w:r w:rsidRPr="00B10BA8">
        <w:rPr>
          <w:lang w:val="en-GB"/>
        </w:rPr>
        <w:t xml:space="preserve"> </w:t>
      </w:r>
      <w:proofErr w:type="spellStart"/>
      <w:r w:rsidRPr="00B10BA8">
        <w:rPr>
          <w:lang w:val="en-GB"/>
        </w:rPr>
        <w:t>ska</w:t>
      </w:r>
      <w:proofErr w:type="spellEnd"/>
      <w:r w:rsidRPr="00B10BA8">
        <w:rPr>
          <w:lang w:val="en-GB"/>
        </w:rPr>
        <w:t xml:space="preserve"> </w:t>
      </w:r>
      <w:proofErr w:type="spellStart"/>
      <w:r w:rsidRPr="00B10BA8">
        <w:rPr>
          <w:lang w:val="en-GB"/>
        </w:rPr>
        <w:t>hämtas</w:t>
      </w:r>
      <w:proofErr w:type="spellEnd"/>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required</w:t>
      </w:r>
      <w:proofErr w:type="gramEnd"/>
      <w:r w:rsidRPr="00B10BA8">
        <w:rPr>
          <w:lang w:val="en-GB"/>
        </w:rPr>
        <w:t>: true</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schema</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type</w:t>
      </w:r>
      <w:proofErr w:type="gramEnd"/>
      <w:r w:rsidRPr="00B10BA8">
        <w:rPr>
          <w:lang w:val="en-GB"/>
        </w:rPr>
        <w:t>: string</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pattern</w:t>
      </w:r>
      <w:proofErr w:type="gramEnd"/>
      <w:r w:rsidRPr="00B10BA8">
        <w:rPr>
          <w:lang w:val="en-GB"/>
        </w:rPr>
        <w:t>: '^(\d{12})$'</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responses</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200:</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description</w:t>
      </w:r>
      <w:proofErr w:type="gramEnd"/>
      <w:r w:rsidRPr="00B10BA8">
        <w:rPr>
          <w:lang w:val="en-GB"/>
        </w:rPr>
        <w:t>: Successful operation</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content</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application/</w:t>
      </w:r>
      <w:proofErr w:type="spellStart"/>
      <w:r w:rsidRPr="00B10BA8">
        <w:rPr>
          <w:lang w:val="en-GB"/>
        </w:rPr>
        <w:t>json</w:t>
      </w:r>
      <w:proofErr w:type="spellEnd"/>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schema</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type</w:t>
      </w:r>
      <w:proofErr w:type="gramEnd"/>
      <w:r w:rsidRPr="00B10BA8">
        <w:rPr>
          <w:lang w:val="en-GB"/>
        </w:rPr>
        <w:t>: array</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items</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Anlaggningar</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application/xml</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schema</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type</w:t>
      </w:r>
      <w:proofErr w:type="gramEnd"/>
      <w:r w:rsidRPr="00B10BA8">
        <w:rPr>
          <w:lang w:val="en-GB"/>
        </w:rPr>
        <w:t>: array</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items</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Anlaggningar</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400:</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description</w:t>
      </w:r>
      <w:proofErr w:type="gramEnd"/>
      <w:r w:rsidRPr="00B10BA8">
        <w:rPr>
          <w:lang w:val="en-GB"/>
        </w:rPr>
        <w:t>: Bad Request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content</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application/</w:t>
      </w:r>
      <w:proofErr w:type="spellStart"/>
      <w:r w:rsidRPr="00B10BA8">
        <w:rPr>
          <w:lang w:val="en-GB"/>
        </w:rPr>
        <w:t>json</w:t>
      </w:r>
      <w:proofErr w:type="spellEnd"/>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schema</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ProblemDetails</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application/xml</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schema</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ProblemDetails</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401:</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description</w:t>
      </w:r>
      <w:proofErr w:type="gramEnd"/>
      <w:r w:rsidRPr="00B10BA8">
        <w:rPr>
          <w:lang w:val="en-GB"/>
        </w:rPr>
        <w:t>: Unauthorised</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content</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application/</w:t>
      </w:r>
      <w:proofErr w:type="spellStart"/>
      <w:r w:rsidRPr="00B10BA8">
        <w:rPr>
          <w:lang w:val="en-GB"/>
        </w:rPr>
        <w:t>json</w:t>
      </w:r>
      <w:proofErr w:type="spellEnd"/>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schema</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ProblemDetails</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application/xml</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schema</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ProblemDetails</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403:</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description</w:t>
      </w:r>
      <w:proofErr w:type="gramEnd"/>
      <w:r w:rsidRPr="00B10BA8">
        <w:rPr>
          <w:lang w:val="en-GB"/>
        </w:rPr>
        <w:t>: Forbidden</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content</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application/</w:t>
      </w:r>
      <w:proofErr w:type="spellStart"/>
      <w:r w:rsidRPr="00B10BA8">
        <w:rPr>
          <w:lang w:val="en-GB"/>
        </w:rPr>
        <w:t>json</w:t>
      </w:r>
      <w:proofErr w:type="spellEnd"/>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schema</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ProblemDetails</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application/xml</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schema</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ProblemDetails</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404:</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description</w:t>
      </w:r>
      <w:proofErr w:type="gramEnd"/>
      <w:r w:rsidRPr="00B10BA8">
        <w:rPr>
          <w:lang w:val="en-GB"/>
        </w:rPr>
        <w:t>: Not Found</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content</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application/</w:t>
      </w:r>
      <w:proofErr w:type="spellStart"/>
      <w:r w:rsidRPr="00B10BA8">
        <w:rPr>
          <w:lang w:val="en-GB"/>
        </w:rPr>
        <w:t>json</w:t>
      </w:r>
      <w:proofErr w:type="spellEnd"/>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schema</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ProblemDetails</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application/xml</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schema</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ProblemDetails</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405:</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description</w:t>
      </w:r>
      <w:proofErr w:type="gramEnd"/>
      <w:r w:rsidRPr="00B10BA8">
        <w:rPr>
          <w:lang w:val="en-GB"/>
        </w:rPr>
        <w:t>: Not Allowed</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content</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application/</w:t>
      </w:r>
      <w:proofErr w:type="spellStart"/>
      <w:r w:rsidRPr="00B10BA8">
        <w:rPr>
          <w:lang w:val="en-GB"/>
        </w:rPr>
        <w:t>json</w:t>
      </w:r>
      <w:proofErr w:type="spellEnd"/>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schema</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ProblemDetails</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application/xml</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schema</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ProblemDetails</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415:</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description</w:t>
      </w:r>
      <w:proofErr w:type="gramEnd"/>
      <w:r w:rsidRPr="00B10BA8">
        <w:rPr>
          <w:lang w:val="en-GB"/>
        </w:rPr>
        <w:t>: Unsupported Media Type</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content</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application/</w:t>
      </w:r>
      <w:proofErr w:type="spellStart"/>
      <w:r w:rsidRPr="00B10BA8">
        <w:rPr>
          <w:lang w:val="en-GB"/>
        </w:rPr>
        <w:t>json</w:t>
      </w:r>
      <w:proofErr w:type="spellEnd"/>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schema</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ProblemDetails</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application/xml</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schema</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ProblemDetails</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500:</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description</w:t>
      </w:r>
      <w:proofErr w:type="gramEnd"/>
      <w:r w:rsidRPr="00B10BA8">
        <w:rPr>
          <w:lang w:val="en-GB"/>
        </w:rPr>
        <w:t>: Internal Server Error</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content</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application/</w:t>
      </w:r>
      <w:proofErr w:type="spellStart"/>
      <w:r w:rsidRPr="00B10BA8">
        <w:rPr>
          <w:lang w:val="en-GB"/>
        </w:rPr>
        <w:t>json</w:t>
      </w:r>
      <w:proofErr w:type="spellEnd"/>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schema</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ProblemDetails</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application/xml</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schema</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ProblemDetails</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spellStart"/>
      <w:r w:rsidRPr="00B10BA8">
        <w:rPr>
          <w:lang w:val="en-GB"/>
        </w:rPr>
        <w:t>api</w:t>
      </w:r>
      <w:proofErr w:type="spellEnd"/>
      <w:r w:rsidRPr="00B10BA8">
        <w:rPr>
          <w:lang w:val="en-GB"/>
        </w:rPr>
        <w:t>/v1/</w:t>
      </w:r>
      <w:proofErr w:type="spellStart"/>
      <w:r w:rsidRPr="00B10BA8">
        <w:rPr>
          <w:lang w:val="en-GB"/>
        </w:rPr>
        <w:t>anlaggningar</w:t>
      </w:r>
      <w:proofErr w:type="spellEnd"/>
      <w:proofErr w:type="gramStart"/>
      <w:r w:rsidRPr="00B10BA8">
        <w:rPr>
          <w:lang w:val="en-GB"/>
        </w:rPr>
        <w:t>/{</w:t>
      </w:r>
      <w:proofErr w:type="spellStart"/>
      <w:proofErr w:type="gramEnd"/>
      <w:r w:rsidRPr="00B10BA8">
        <w:rPr>
          <w:lang w:val="en-GB"/>
        </w:rPr>
        <w:t>anlaggningsid</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get</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tags</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 </w:t>
      </w:r>
      <w:proofErr w:type="spellStart"/>
      <w:proofErr w:type="gramStart"/>
      <w:r w:rsidRPr="00B10BA8">
        <w:rPr>
          <w:lang w:val="en-GB"/>
        </w:rPr>
        <w:t>anlaggningar</w:t>
      </w:r>
      <w:proofErr w:type="spellEnd"/>
      <w:proofErr w:type="gramEnd"/>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summary</w:t>
      </w:r>
      <w:proofErr w:type="gramEnd"/>
      <w:r w:rsidRPr="00B10BA8">
        <w:rPr>
          <w:lang w:val="en-GB"/>
        </w:rPr>
        <w:t xml:space="preserve">: </w:t>
      </w:r>
      <w:proofErr w:type="spellStart"/>
      <w:r w:rsidRPr="00B10BA8">
        <w:rPr>
          <w:lang w:val="en-GB"/>
        </w:rPr>
        <w:t>Hämta</w:t>
      </w:r>
      <w:proofErr w:type="spellEnd"/>
      <w:r w:rsidRPr="00B10BA8">
        <w:rPr>
          <w:lang w:val="en-GB"/>
        </w:rPr>
        <w:t xml:space="preserve"> </w:t>
      </w:r>
      <w:proofErr w:type="spellStart"/>
      <w:r w:rsidRPr="00B10BA8">
        <w:rPr>
          <w:lang w:val="en-GB"/>
        </w:rPr>
        <w:t>uppgifter</w:t>
      </w:r>
      <w:proofErr w:type="spellEnd"/>
      <w:r w:rsidRPr="00B10BA8">
        <w:rPr>
          <w:lang w:val="en-GB"/>
        </w:rPr>
        <w:t xml:space="preserve"> om </w:t>
      </w:r>
      <w:proofErr w:type="spellStart"/>
      <w:r w:rsidRPr="00B10BA8">
        <w:rPr>
          <w:lang w:val="en-GB"/>
        </w:rPr>
        <w:t>anläggningen</w:t>
      </w:r>
      <w:proofErr w:type="spellEnd"/>
      <w:r w:rsidRPr="00B10BA8">
        <w:rPr>
          <w:lang w:val="en-GB"/>
        </w:rPr>
        <w:t xml:space="preserve"> med </w:t>
      </w:r>
      <w:proofErr w:type="spellStart"/>
      <w:r w:rsidRPr="00B10BA8">
        <w:rPr>
          <w:lang w:val="en-GB"/>
        </w:rPr>
        <w:t>angivet</w:t>
      </w:r>
      <w:proofErr w:type="spellEnd"/>
      <w:r w:rsidRPr="00B10BA8">
        <w:rPr>
          <w:lang w:val="en-GB"/>
        </w:rPr>
        <w:t xml:space="preserve"> </w:t>
      </w:r>
      <w:proofErr w:type="spellStart"/>
      <w:r w:rsidRPr="00B10BA8">
        <w:rPr>
          <w:lang w:val="en-GB"/>
        </w:rPr>
        <w:t>anläggningsid</w:t>
      </w:r>
      <w:proofErr w:type="spellEnd"/>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description</w:t>
      </w:r>
      <w:proofErr w:type="gramEnd"/>
      <w:r w:rsidRPr="00B10BA8">
        <w:rPr>
          <w:lang w:val="en-GB"/>
        </w:rPr>
        <w:t xml:space="preserve">: </w:t>
      </w:r>
      <w:proofErr w:type="spellStart"/>
      <w:r w:rsidRPr="00B10BA8">
        <w:rPr>
          <w:lang w:val="en-GB"/>
        </w:rPr>
        <w:t>Returnerar</w:t>
      </w:r>
      <w:proofErr w:type="spellEnd"/>
      <w:r w:rsidRPr="00B10BA8">
        <w:rPr>
          <w:lang w:val="en-GB"/>
        </w:rPr>
        <w:t xml:space="preserve"> </w:t>
      </w:r>
      <w:proofErr w:type="spellStart"/>
      <w:r w:rsidRPr="00B10BA8">
        <w:rPr>
          <w:lang w:val="en-GB"/>
        </w:rPr>
        <w:t>uppgifter</w:t>
      </w:r>
      <w:proofErr w:type="spellEnd"/>
      <w:r w:rsidRPr="00B10BA8">
        <w:rPr>
          <w:lang w:val="en-GB"/>
        </w:rPr>
        <w:t xml:space="preserve"> om </w:t>
      </w:r>
      <w:proofErr w:type="spellStart"/>
      <w:r w:rsidRPr="00B10BA8">
        <w:rPr>
          <w:lang w:val="en-GB"/>
        </w:rPr>
        <w:t>en</w:t>
      </w:r>
      <w:proofErr w:type="spellEnd"/>
      <w:r w:rsidRPr="00B10BA8">
        <w:rPr>
          <w:lang w:val="en-GB"/>
        </w:rPr>
        <w:t xml:space="preserve"> </w:t>
      </w:r>
      <w:proofErr w:type="spellStart"/>
      <w:r w:rsidRPr="00B10BA8">
        <w:rPr>
          <w:lang w:val="en-GB"/>
        </w:rPr>
        <w:t>anläggning</w:t>
      </w:r>
      <w:proofErr w:type="spellEnd"/>
    </w:p>
    <w:p w:rsidR="00B10BA8" w:rsidRPr="00B10BA8" w:rsidRDefault="00B10BA8" w:rsidP="00B10BA8">
      <w:pPr>
        <w:spacing w:after="0" w:line="240" w:lineRule="auto"/>
        <w:rPr>
          <w:lang w:val="en-GB"/>
        </w:rPr>
      </w:pPr>
      <w:r w:rsidRPr="00B10BA8">
        <w:rPr>
          <w:lang w:val="en-GB"/>
        </w:rPr>
        <w:t xml:space="preserve">      </w:t>
      </w:r>
      <w:proofErr w:type="spellStart"/>
      <w:proofErr w:type="gramStart"/>
      <w:r w:rsidRPr="00B10BA8">
        <w:rPr>
          <w:lang w:val="en-GB"/>
        </w:rPr>
        <w:t>operationId</w:t>
      </w:r>
      <w:proofErr w:type="spellEnd"/>
      <w:proofErr w:type="gramEnd"/>
      <w:r w:rsidRPr="00B10BA8">
        <w:rPr>
          <w:lang w:val="en-GB"/>
        </w:rPr>
        <w:t xml:space="preserve">: </w:t>
      </w:r>
      <w:proofErr w:type="spellStart"/>
      <w:r w:rsidRPr="00B10BA8">
        <w:rPr>
          <w:lang w:val="en-GB"/>
        </w:rPr>
        <w:t>getAnlaggningByAnlaggningsid</w:t>
      </w:r>
      <w:proofErr w:type="spellEnd"/>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parameters</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 </w:t>
      </w:r>
      <w:proofErr w:type="gramStart"/>
      <w:r w:rsidRPr="00B10BA8">
        <w:rPr>
          <w:lang w:val="en-GB"/>
        </w:rPr>
        <w:t>name</w:t>
      </w:r>
      <w:proofErr w:type="gramEnd"/>
      <w:r w:rsidRPr="00B10BA8">
        <w:rPr>
          <w:lang w:val="en-GB"/>
        </w:rPr>
        <w:t xml:space="preserve">: </w:t>
      </w:r>
      <w:proofErr w:type="spellStart"/>
      <w:r w:rsidRPr="00B10BA8">
        <w:rPr>
          <w:lang w:val="en-GB"/>
        </w:rPr>
        <w:t>anlaggningsid</w:t>
      </w:r>
      <w:proofErr w:type="spellEnd"/>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in</w:t>
      </w:r>
      <w:proofErr w:type="gramEnd"/>
      <w:r w:rsidRPr="00B10BA8">
        <w:rPr>
          <w:lang w:val="en-GB"/>
        </w:rPr>
        <w:t>: path</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description</w:t>
      </w:r>
      <w:proofErr w:type="gramEnd"/>
      <w:r w:rsidRPr="00B10BA8">
        <w:rPr>
          <w:lang w:val="en-GB"/>
        </w:rPr>
        <w:t xml:space="preserve">: </w:t>
      </w:r>
      <w:proofErr w:type="spellStart"/>
      <w:r w:rsidRPr="00B10BA8">
        <w:rPr>
          <w:lang w:val="en-GB"/>
        </w:rPr>
        <w:t>Anläggningsid</w:t>
      </w:r>
      <w:proofErr w:type="spellEnd"/>
      <w:r w:rsidRPr="00B10BA8">
        <w:rPr>
          <w:lang w:val="en-GB"/>
        </w:rPr>
        <w:t xml:space="preserve"> för den </w:t>
      </w:r>
      <w:proofErr w:type="spellStart"/>
      <w:r w:rsidRPr="00B10BA8">
        <w:rPr>
          <w:lang w:val="en-GB"/>
        </w:rPr>
        <w:t>anläggning</w:t>
      </w:r>
      <w:proofErr w:type="spellEnd"/>
      <w:r w:rsidRPr="00B10BA8">
        <w:rPr>
          <w:lang w:val="en-GB"/>
        </w:rPr>
        <w:t xml:space="preserve"> </w:t>
      </w:r>
      <w:proofErr w:type="spellStart"/>
      <w:r w:rsidRPr="00B10BA8">
        <w:rPr>
          <w:lang w:val="en-GB"/>
        </w:rPr>
        <w:t>som</w:t>
      </w:r>
      <w:proofErr w:type="spellEnd"/>
      <w:r w:rsidRPr="00B10BA8">
        <w:rPr>
          <w:lang w:val="en-GB"/>
        </w:rPr>
        <w:t xml:space="preserve"> </w:t>
      </w:r>
      <w:proofErr w:type="spellStart"/>
      <w:r w:rsidRPr="00B10BA8">
        <w:rPr>
          <w:lang w:val="en-GB"/>
        </w:rPr>
        <w:t>ska</w:t>
      </w:r>
      <w:proofErr w:type="spellEnd"/>
      <w:r w:rsidRPr="00B10BA8">
        <w:rPr>
          <w:lang w:val="en-GB"/>
        </w:rPr>
        <w:t xml:space="preserve"> </w:t>
      </w:r>
      <w:proofErr w:type="spellStart"/>
      <w:r w:rsidRPr="00B10BA8">
        <w:rPr>
          <w:lang w:val="en-GB"/>
        </w:rPr>
        <w:t>hämtas</w:t>
      </w:r>
      <w:proofErr w:type="spellEnd"/>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required</w:t>
      </w:r>
      <w:proofErr w:type="gramEnd"/>
      <w:r w:rsidRPr="00B10BA8">
        <w:rPr>
          <w:lang w:val="en-GB"/>
        </w:rPr>
        <w:t>: true</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schema</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type</w:t>
      </w:r>
      <w:proofErr w:type="gramEnd"/>
      <w:r w:rsidRPr="00B10BA8">
        <w:rPr>
          <w:lang w:val="en-GB"/>
        </w:rPr>
        <w:t>: string</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security</w:t>
      </w:r>
      <w:proofErr w:type="gramEnd"/>
      <w:r w:rsidRPr="00B10BA8">
        <w:rPr>
          <w:lang w:val="en-GB"/>
        </w:rPr>
        <w:t xml:space="preserve">: </w:t>
      </w:r>
    </w:p>
    <w:p w:rsidR="00B10BA8" w:rsidRPr="00B10BA8" w:rsidRDefault="00B10BA8" w:rsidP="00B10BA8">
      <w:pPr>
        <w:spacing w:after="0" w:line="240" w:lineRule="auto"/>
        <w:rPr>
          <w:lang w:val="en-GB"/>
        </w:rPr>
      </w:pPr>
      <w:r w:rsidRPr="00B10BA8">
        <w:rPr>
          <w:lang w:val="en-GB"/>
        </w:rPr>
        <w:t xml:space="preserve">        - </w:t>
      </w:r>
      <w:proofErr w:type="spellStart"/>
      <w:r w:rsidRPr="00B10BA8">
        <w:rPr>
          <w:lang w:val="en-GB"/>
        </w:rPr>
        <w:t>ApiKeyAuth</w:t>
      </w:r>
      <w:proofErr w:type="spellEnd"/>
      <w:r w:rsidRPr="00B10BA8">
        <w:rPr>
          <w:lang w:val="en-GB"/>
        </w:rPr>
        <w:t>: []</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responses</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200:</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description</w:t>
      </w:r>
      <w:proofErr w:type="gramEnd"/>
      <w:r w:rsidRPr="00B10BA8">
        <w:rPr>
          <w:lang w:val="en-GB"/>
        </w:rPr>
        <w:t>: successful operation</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content</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application/</w:t>
      </w:r>
      <w:proofErr w:type="spellStart"/>
      <w:r w:rsidRPr="00B10BA8">
        <w:rPr>
          <w:lang w:val="en-GB"/>
        </w:rPr>
        <w:t>json</w:t>
      </w:r>
      <w:proofErr w:type="spellEnd"/>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schema</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Anlaggning</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application/xml</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schema</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Anlaggning</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400:</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description</w:t>
      </w:r>
      <w:proofErr w:type="gramEnd"/>
      <w:r w:rsidRPr="00B10BA8">
        <w:rPr>
          <w:lang w:val="en-GB"/>
        </w:rPr>
        <w:t>: Bad Request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content</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application/</w:t>
      </w:r>
      <w:proofErr w:type="spellStart"/>
      <w:r w:rsidRPr="00B10BA8">
        <w:rPr>
          <w:lang w:val="en-GB"/>
        </w:rPr>
        <w:t>json</w:t>
      </w:r>
      <w:proofErr w:type="spellEnd"/>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schema</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ProblemDetails</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application/xml</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schema</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ProblemDetails</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401:</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description</w:t>
      </w:r>
      <w:proofErr w:type="gramEnd"/>
      <w:r w:rsidRPr="00B10BA8">
        <w:rPr>
          <w:lang w:val="en-GB"/>
        </w:rPr>
        <w:t>: Unauthorised</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content</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application/</w:t>
      </w:r>
      <w:proofErr w:type="spellStart"/>
      <w:r w:rsidRPr="00B10BA8">
        <w:rPr>
          <w:lang w:val="en-GB"/>
        </w:rPr>
        <w:t>json</w:t>
      </w:r>
      <w:proofErr w:type="spellEnd"/>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schema</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ProblemDetails</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application/xml</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schema</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ProblemDetails</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403:</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description</w:t>
      </w:r>
      <w:proofErr w:type="gramEnd"/>
      <w:r w:rsidRPr="00B10BA8">
        <w:rPr>
          <w:lang w:val="en-GB"/>
        </w:rPr>
        <w:t>: Forbidden</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content</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application/</w:t>
      </w:r>
      <w:proofErr w:type="spellStart"/>
      <w:r w:rsidRPr="00B10BA8">
        <w:rPr>
          <w:lang w:val="en-GB"/>
        </w:rPr>
        <w:t>json</w:t>
      </w:r>
      <w:proofErr w:type="spellEnd"/>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schema</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ProblemDetails</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application/xml</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schema</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ProblemDetails</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404:</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description</w:t>
      </w:r>
      <w:proofErr w:type="gramEnd"/>
      <w:r w:rsidRPr="00B10BA8">
        <w:rPr>
          <w:lang w:val="en-GB"/>
        </w:rPr>
        <w:t>: Not Found</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content</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application/</w:t>
      </w:r>
      <w:proofErr w:type="spellStart"/>
      <w:r w:rsidRPr="00B10BA8">
        <w:rPr>
          <w:lang w:val="en-GB"/>
        </w:rPr>
        <w:t>json</w:t>
      </w:r>
      <w:proofErr w:type="spellEnd"/>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schema</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ProblemDetails</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application/xml</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schema</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ProblemDetails</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405:</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description</w:t>
      </w:r>
      <w:proofErr w:type="gramEnd"/>
      <w:r w:rsidRPr="00B10BA8">
        <w:rPr>
          <w:lang w:val="en-GB"/>
        </w:rPr>
        <w:t>: Not Allowed</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content</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application/</w:t>
      </w:r>
      <w:proofErr w:type="spellStart"/>
      <w:r w:rsidRPr="00B10BA8">
        <w:rPr>
          <w:lang w:val="en-GB"/>
        </w:rPr>
        <w:t>json</w:t>
      </w:r>
      <w:proofErr w:type="spellEnd"/>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schema</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ProblemDetails</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application/xml</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schema</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ProblemDetails</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415:</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description</w:t>
      </w:r>
      <w:proofErr w:type="gramEnd"/>
      <w:r w:rsidRPr="00B10BA8">
        <w:rPr>
          <w:lang w:val="en-GB"/>
        </w:rPr>
        <w:t>: Unsupported Media Type</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content</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application/</w:t>
      </w:r>
      <w:proofErr w:type="spellStart"/>
      <w:r w:rsidRPr="00B10BA8">
        <w:rPr>
          <w:lang w:val="en-GB"/>
        </w:rPr>
        <w:t>json</w:t>
      </w:r>
      <w:proofErr w:type="spellEnd"/>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schema</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ProblemDetails</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application/xml</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schema</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ProblemDetails</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500:</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description</w:t>
      </w:r>
      <w:proofErr w:type="gramEnd"/>
      <w:r w:rsidRPr="00B10BA8">
        <w:rPr>
          <w:lang w:val="en-GB"/>
        </w:rPr>
        <w:t>: Internal Server Error</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content</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application/</w:t>
      </w:r>
      <w:proofErr w:type="spellStart"/>
      <w:r w:rsidRPr="00B10BA8">
        <w:rPr>
          <w:lang w:val="en-GB"/>
        </w:rPr>
        <w:t>json</w:t>
      </w:r>
      <w:proofErr w:type="spellEnd"/>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schema</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ProblemDetails</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application/xml</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schema</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ProblemDetails</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spellStart"/>
      <w:r w:rsidRPr="00B10BA8">
        <w:rPr>
          <w:lang w:val="en-GB"/>
        </w:rPr>
        <w:t>api</w:t>
      </w:r>
      <w:proofErr w:type="spellEnd"/>
      <w:r w:rsidRPr="00B10BA8">
        <w:rPr>
          <w:lang w:val="en-GB"/>
        </w:rPr>
        <w:t>/v1/</w:t>
      </w:r>
      <w:proofErr w:type="spellStart"/>
      <w:r w:rsidRPr="00B10BA8">
        <w:rPr>
          <w:lang w:val="en-GB"/>
        </w:rPr>
        <w:t>anlaggningar</w:t>
      </w:r>
      <w:proofErr w:type="spellEnd"/>
      <w:proofErr w:type="gramStart"/>
      <w:r w:rsidRPr="00B10BA8">
        <w:rPr>
          <w:lang w:val="en-GB"/>
        </w:rPr>
        <w:t>/{</w:t>
      </w:r>
      <w:proofErr w:type="spellStart"/>
      <w:proofErr w:type="gramEnd"/>
      <w:r w:rsidRPr="00B10BA8">
        <w:rPr>
          <w:lang w:val="en-GB"/>
        </w:rPr>
        <w:t>anlaggningsid</w:t>
      </w:r>
      <w:proofErr w:type="spellEnd"/>
      <w:r w:rsidRPr="00B10BA8">
        <w:rPr>
          <w:lang w:val="en-GB"/>
        </w:rPr>
        <w:t>}/</w:t>
      </w:r>
      <w:proofErr w:type="spellStart"/>
      <w:r w:rsidRPr="00B10BA8">
        <w:rPr>
          <w:lang w:val="en-GB"/>
        </w:rPr>
        <w:t>fakturering</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get</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tags</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 </w:t>
      </w:r>
      <w:proofErr w:type="spellStart"/>
      <w:proofErr w:type="gramStart"/>
      <w:r w:rsidRPr="00B10BA8">
        <w:rPr>
          <w:lang w:val="en-GB"/>
        </w:rPr>
        <w:t>fakturor</w:t>
      </w:r>
      <w:proofErr w:type="spellEnd"/>
      <w:proofErr w:type="gramEnd"/>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summary</w:t>
      </w:r>
      <w:proofErr w:type="gramEnd"/>
      <w:r w:rsidRPr="00B10BA8">
        <w:rPr>
          <w:lang w:val="en-GB"/>
        </w:rPr>
        <w:t xml:space="preserve">: </w:t>
      </w:r>
      <w:proofErr w:type="spellStart"/>
      <w:r w:rsidRPr="00B10BA8">
        <w:rPr>
          <w:lang w:val="en-GB"/>
        </w:rPr>
        <w:t>Hämta</w:t>
      </w:r>
      <w:proofErr w:type="spellEnd"/>
      <w:r w:rsidRPr="00B10BA8">
        <w:rPr>
          <w:lang w:val="en-GB"/>
        </w:rPr>
        <w:t xml:space="preserve"> </w:t>
      </w:r>
      <w:proofErr w:type="spellStart"/>
      <w:r w:rsidRPr="00B10BA8">
        <w:rPr>
          <w:lang w:val="en-GB"/>
        </w:rPr>
        <w:t>faktureringsuppgifter</w:t>
      </w:r>
      <w:proofErr w:type="spellEnd"/>
      <w:r w:rsidRPr="00B10BA8">
        <w:rPr>
          <w:lang w:val="en-GB"/>
        </w:rPr>
        <w:t xml:space="preserve"> för </w:t>
      </w:r>
      <w:proofErr w:type="spellStart"/>
      <w:r w:rsidRPr="00B10BA8">
        <w:rPr>
          <w:lang w:val="en-GB"/>
        </w:rPr>
        <w:t>en</w:t>
      </w:r>
      <w:proofErr w:type="spellEnd"/>
      <w:r w:rsidRPr="00B10BA8">
        <w:rPr>
          <w:lang w:val="en-GB"/>
        </w:rPr>
        <w:t xml:space="preserve"> </w:t>
      </w:r>
      <w:proofErr w:type="spellStart"/>
      <w:r w:rsidRPr="00B10BA8">
        <w:rPr>
          <w:lang w:val="en-GB"/>
        </w:rPr>
        <w:t>anläggning</w:t>
      </w:r>
      <w:proofErr w:type="spellEnd"/>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description</w:t>
      </w:r>
      <w:proofErr w:type="gramEnd"/>
      <w:r w:rsidRPr="00B10BA8">
        <w:rPr>
          <w:lang w:val="en-GB"/>
        </w:rPr>
        <w:t xml:space="preserve">: </w:t>
      </w:r>
      <w:proofErr w:type="spellStart"/>
      <w:r w:rsidRPr="00B10BA8">
        <w:rPr>
          <w:lang w:val="en-GB"/>
        </w:rPr>
        <w:t>Returnerar</w:t>
      </w:r>
      <w:proofErr w:type="spellEnd"/>
      <w:r w:rsidRPr="00B10BA8">
        <w:rPr>
          <w:lang w:val="en-GB"/>
        </w:rPr>
        <w:t xml:space="preserve"> </w:t>
      </w:r>
      <w:proofErr w:type="spellStart"/>
      <w:r w:rsidRPr="00B10BA8">
        <w:rPr>
          <w:lang w:val="en-GB"/>
        </w:rPr>
        <w:t>faktureringsuppgifter</w:t>
      </w:r>
      <w:proofErr w:type="spellEnd"/>
      <w:r w:rsidRPr="00B10BA8">
        <w:rPr>
          <w:lang w:val="en-GB"/>
        </w:rPr>
        <w:t xml:space="preserve"> för </w:t>
      </w:r>
      <w:proofErr w:type="spellStart"/>
      <w:r w:rsidRPr="00B10BA8">
        <w:rPr>
          <w:lang w:val="en-GB"/>
        </w:rPr>
        <w:t>en</w:t>
      </w:r>
      <w:proofErr w:type="spellEnd"/>
      <w:r w:rsidRPr="00B10BA8">
        <w:rPr>
          <w:lang w:val="en-GB"/>
        </w:rPr>
        <w:t xml:space="preserve"> </w:t>
      </w:r>
      <w:proofErr w:type="spellStart"/>
      <w:r w:rsidRPr="00B10BA8">
        <w:rPr>
          <w:lang w:val="en-GB"/>
        </w:rPr>
        <w:t>anläggning</w:t>
      </w:r>
      <w:proofErr w:type="spellEnd"/>
    </w:p>
    <w:p w:rsidR="00B10BA8" w:rsidRPr="00B10BA8" w:rsidRDefault="00B10BA8" w:rsidP="00B10BA8">
      <w:pPr>
        <w:spacing w:after="0" w:line="240" w:lineRule="auto"/>
        <w:rPr>
          <w:lang w:val="en-GB"/>
        </w:rPr>
      </w:pPr>
      <w:r w:rsidRPr="00B10BA8">
        <w:rPr>
          <w:lang w:val="en-GB"/>
        </w:rPr>
        <w:t xml:space="preserve">      </w:t>
      </w:r>
      <w:proofErr w:type="spellStart"/>
      <w:proofErr w:type="gramStart"/>
      <w:r w:rsidRPr="00B10BA8">
        <w:rPr>
          <w:lang w:val="en-GB"/>
        </w:rPr>
        <w:t>operationId</w:t>
      </w:r>
      <w:proofErr w:type="spellEnd"/>
      <w:proofErr w:type="gramEnd"/>
      <w:r w:rsidRPr="00B10BA8">
        <w:rPr>
          <w:lang w:val="en-GB"/>
        </w:rPr>
        <w:t xml:space="preserve">: </w:t>
      </w:r>
      <w:proofErr w:type="spellStart"/>
      <w:r w:rsidRPr="00B10BA8">
        <w:rPr>
          <w:lang w:val="en-GB"/>
        </w:rPr>
        <w:t>getFaktureringsuppgifterByAnlaggningsid</w:t>
      </w:r>
      <w:proofErr w:type="spellEnd"/>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parameters</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 </w:t>
      </w:r>
      <w:proofErr w:type="gramStart"/>
      <w:r w:rsidRPr="00B10BA8">
        <w:rPr>
          <w:lang w:val="en-GB"/>
        </w:rPr>
        <w:t>name</w:t>
      </w:r>
      <w:proofErr w:type="gramEnd"/>
      <w:r w:rsidRPr="00B10BA8">
        <w:rPr>
          <w:lang w:val="en-GB"/>
        </w:rPr>
        <w:t xml:space="preserve">: </w:t>
      </w:r>
      <w:proofErr w:type="spellStart"/>
      <w:r w:rsidRPr="00B10BA8">
        <w:rPr>
          <w:lang w:val="en-GB"/>
        </w:rPr>
        <w:t>anlaggningsid</w:t>
      </w:r>
      <w:proofErr w:type="spellEnd"/>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in</w:t>
      </w:r>
      <w:proofErr w:type="gramEnd"/>
      <w:r w:rsidRPr="00B10BA8">
        <w:rPr>
          <w:lang w:val="en-GB"/>
        </w:rPr>
        <w:t>: path</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description</w:t>
      </w:r>
      <w:proofErr w:type="gramEnd"/>
      <w:r w:rsidRPr="00B10BA8">
        <w:rPr>
          <w:lang w:val="en-GB"/>
        </w:rPr>
        <w:t xml:space="preserve">: </w:t>
      </w:r>
      <w:proofErr w:type="spellStart"/>
      <w:r w:rsidRPr="00B10BA8">
        <w:rPr>
          <w:lang w:val="en-GB"/>
        </w:rPr>
        <w:t>Anläggningsid</w:t>
      </w:r>
      <w:proofErr w:type="spellEnd"/>
      <w:r w:rsidRPr="00B10BA8">
        <w:rPr>
          <w:lang w:val="en-GB"/>
        </w:rPr>
        <w:t xml:space="preserve"> för den </w:t>
      </w:r>
      <w:proofErr w:type="spellStart"/>
      <w:r w:rsidRPr="00B10BA8">
        <w:rPr>
          <w:lang w:val="en-GB"/>
        </w:rPr>
        <w:t>anläggning</w:t>
      </w:r>
      <w:proofErr w:type="spellEnd"/>
      <w:r w:rsidRPr="00B10BA8">
        <w:rPr>
          <w:lang w:val="en-GB"/>
        </w:rPr>
        <w:t xml:space="preserve"> </w:t>
      </w:r>
      <w:proofErr w:type="spellStart"/>
      <w:r w:rsidRPr="00B10BA8">
        <w:rPr>
          <w:lang w:val="en-GB"/>
        </w:rPr>
        <w:t>vars</w:t>
      </w:r>
      <w:proofErr w:type="spellEnd"/>
      <w:r w:rsidRPr="00B10BA8">
        <w:rPr>
          <w:lang w:val="en-GB"/>
        </w:rPr>
        <w:t xml:space="preserve"> </w:t>
      </w:r>
      <w:proofErr w:type="spellStart"/>
      <w:r w:rsidRPr="00B10BA8">
        <w:rPr>
          <w:lang w:val="en-GB"/>
        </w:rPr>
        <w:t>faktureringsuppgifter</w:t>
      </w:r>
      <w:proofErr w:type="spellEnd"/>
      <w:r w:rsidRPr="00B10BA8">
        <w:rPr>
          <w:lang w:val="en-GB"/>
        </w:rPr>
        <w:t xml:space="preserve"> </w:t>
      </w:r>
      <w:proofErr w:type="spellStart"/>
      <w:r w:rsidRPr="00B10BA8">
        <w:rPr>
          <w:lang w:val="en-GB"/>
        </w:rPr>
        <w:t>ska</w:t>
      </w:r>
      <w:proofErr w:type="spellEnd"/>
      <w:r w:rsidRPr="00B10BA8">
        <w:rPr>
          <w:lang w:val="en-GB"/>
        </w:rPr>
        <w:t xml:space="preserve"> </w:t>
      </w:r>
      <w:proofErr w:type="spellStart"/>
      <w:r w:rsidRPr="00B10BA8">
        <w:rPr>
          <w:lang w:val="en-GB"/>
        </w:rPr>
        <w:t>hämtas</w:t>
      </w:r>
      <w:proofErr w:type="spellEnd"/>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required</w:t>
      </w:r>
      <w:proofErr w:type="gramEnd"/>
      <w:r w:rsidRPr="00B10BA8">
        <w:rPr>
          <w:lang w:val="en-GB"/>
        </w:rPr>
        <w:t>: true</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schema</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type</w:t>
      </w:r>
      <w:proofErr w:type="gramEnd"/>
      <w:r w:rsidRPr="00B10BA8">
        <w:rPr>
          <w:lang w:val="en-GB"/>
        </w:rPr>
        <w:t>: string</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security</w:t>
      </w:r>
      <w:proofErr w:type="gramEnd"/>
      <w:r w:rsidRPr="00B10BA8">
        <w:rPr>
          <w:lang w:val="en-GB"/>
        </w:rPr>
        <w:t xml:space="preserve">: </w:t>
      </w:r>
    </w:p>
    <w:p w:rsidR="00B10BA8" w:rsidRPr="00B10BA8" w:rsidRDefault="00B10BA8" w:rsidP="00B10BA8">
      <w:pPr>
        <w:spacing w:after="0" w:line="240" w:lineRule="auto"/>
        <w:rPr>
          <w:lang w:val="en-GB"/>
        </w:rPr>
      </w:pPr>
      <w:r w:rsidRPr="00B10BA8">
        <w:rPr>
          <w:lang w:val="en-GB"/>
        </w:rPr>
        <w:t xml:space="preserve">        - </w:t>
      </w:r>
      <w:proofErr w:type="spellStart"/>
      <w:r w:rsidRPr="00B10BA8">
        <w:rPr>
          <w:lang w:val="en-GB"/>
        </w:rPr>
        <w:t>ApiKeyAuth</w:t>
      </w:r>
      <w:proofErr w:type="spellEnd"/>
      <w:r w:rsidRPr="00B10BA8">
        <w:rPr>
          <w:lang w:val="en-GB"/>
        </w:rPr>
        <w:t>: []</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responses</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200:</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description</w:t>
      </w:r>
      <w:proofErr w:type="gramEnd"/>
      <w:r w:rsidRPr="00B10BA8">
        <w:rPr>
          <w:lang w:val="en-GB"/>
        </w:rPr>
        <w:t>: successful operation</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content</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application/</w:t>
      </w:r>
      <w:proofErr w:type="spellStart"/>
      <w:r w:rsidRPr="00B10BA8">
        <w:rPr>
          <w:lang w:val="en-GB"/>
        </w:rPr>
        <w:t>json</w:t>
      </w:r>
      <w:proofErr w:type="spellEnd"/>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schema</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Faktura</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application/xml</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schema</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Faktura</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400:</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description</w:t>
      </w:r>
      <w:proofErr w:type="gramEnd"/>
      <w:r w:rsidRPr="00B10BA8">
        <w:rPr>
          <w:lang w:val="en-GB"/>
        </w:rPr>
        <w:t>: Bad Request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content</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application/</w:t>
      </w:r>
      <w:proofErr w:type="spellStart"/>
      <w:r w:rsidRPr="00B10BA8">
        <w:rPr>
          <w:lang w:val="en-GB"/>
        </w:rPr>
        <w:t>json</w:t>
      </w:r>
      <w:proofErr w:type="spellEnd"/>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schema</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ProblemDetails</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application/xml</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schema</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ProblemDetails</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401:</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description</w:t>
      </w:r>
      <w:proofErr w:type="gramEnd"/>
      <w:r w:rsidRPr="00B10BA8">
        <w:rPr>
          <w:lang w:val="en-GB"/>
        </w:rPr>
        <w:t>: Unauthorised</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content</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application/</w:t>
      </w:r>
      <w:proofErr w:type="spellStart"/>
      <w:r w:rsidRPr="00B10BA8">
        <w:rPr>
          <w:lang w:val="en-GB"/>
        </w:rPr>
        <w:t>json</w:t>
      </w:r>
      <w:proofErr w:type="spellEnd"/>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schema</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ProblemDetails</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application/xml</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schema</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ProblemDetails</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403:</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description</w:t>
      </w:r>
      <w:proofErr w:type="gramEnd"/>
      <w:r w:rsidRPr="00B10BA8">
        <w:rPr>
          <w:lang w:val="en-GB"/>
        </w:rPr>
        <w:t>: Forbidden</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content</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application/</w:t>
      </w:r>
      <w:proofErr w:type="spellStart"/>
      <w:r w:rsidRPr="00B10BA8">
        <w:rPr>
          <w:lang w:val="en-GB"/>
        </w:rPr>
        <w:t>json</w:t>
      </w:r>
      <w:proofErr w:type="spellEnd"/>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schema</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ProblemDetails</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application/xml</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schema</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ProblemDetails</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404:</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description</w:t>
      </w:r>
      <w:proofErr w:type="gramEnd"/>
      <w:r w:rsidRPr="00B10BA8">
        <w:rPr>
          <w:lang w:val="en-GB"/>
        </w:rPr>
        <w:t>: Not Found</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content</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application/</w:t>
      </w:r>
      <w:proofErr w:type="spellStart"/>
      <w:r w:rsidRPr="00B10BA8">
        <w:rPr>
          <w:lang w:val="en-GB"/>
        </w:rPr>
        <w:t>json</w:t>
      </w:r>
      <w:proofErr w:type="spellEnd"/>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schema</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ProblemDetails</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application/xml</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schema</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ProblemDetails</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405:</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description</w:t>
      </w:r>
      <w:proofErr w:type="gramEnd"/>
      <w:r w:rsidRPr="00B10BA8">
        <w:rPr>
          <w:lang w:val="en-GB"/>
        </w:rPr>
        <w:t>: Not Allowed</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content</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application/</w:t>
      </w:r>
      <w:proofErr w:type="spellStart"/>
      <w:r w:rsidRPr="00B10BA8">
        <w:rPr>
          <w:lang w:val="en-GB"/>
        </w:rPr>
        <w:t>json</w:t>
      </w:r>
      <w:proofErr w:type="spellEnd"/>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schema</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ProblemDetails</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application/xml</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schema</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ProblemDetails</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415:</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description</w:t>
      </w:r>
      <w:proofErr w:type="gramEnd"/>
      <w:r w:rsidRPr="00B10BA8">
        <w:rPr>
          <w:lang w:val="en-GB"/>
        </w:rPr>
        <w:t>: Unsupported Media Type</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content</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application/</w:t>
      </w:r>
      <w:proofErr w:type="spellStart"/>
      <w:r w:rsidRPr="00B10BA8">
        <w:rPr>
          <w:lang w:val="en-GB"/>
        </w:rPr>
        <w:t>json</w:t>
      </w:r>
      <w:proofErr w:type="spellEnd"/>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schema</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ProblemDetails</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application/xml</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schema</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ProblemDetails</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500:</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description</w:t>
      </w:r>
      <w:proofErr w:type="gramEnd"/>
      <w:r w:rsidRPr="00B10BA8">
        <w:rPr>
          <w:lang w:val="en-GB"/>
        </w:rPr>
        <w:t>: Internal Server Error</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content</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application/</w:t>
      </w:r>
      <w:proofErr w:type="spellStart"/>
      <w:r w:rsidRPr="00B10BA8">
        <w:rPr>
          <w:lang w:val="en-GB"/>
        </w:rPr>
        <w:t>json</w:t>
      </w:r>
      <w:proofErr w:type="spellEnd"/>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schema</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ProblemDetails</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application/xml</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schema</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ProblemDetails</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spellStart"/>
      <w:r w:rsidRPr="00B10BA8">
        <w:rPr>
          <w:lang w:val="en-GB"/>
        </w:rPr>
        <w:t>api</w:t>
      </w:r>
      <w:proofErr w:type="spellEnd"/>
      <w:r w:rsidRPr="00B10BA8">
        <w:rPr>
          <w:lang w:val="en-GB"/>
        </w:rPr>
        <w:t>/v1/</w:t>
      </w:r>
      <w:proofErr w:type="spellStart"/>
      <w:r w:rsidRPr="00B10BA8">
        <w:rPr>
          <w:lang w:val="en-GB"/>
        </w:rPr>
        <w:t>anlaggningar</w:t>
      </w:r>
      <w:proofErr w:type="spellEnd"/>
      <w:proofErr w:type="gramStart"/>
      <w:r w:rsidRPr="00B10BA8">
        <w:rPr>
          <w:lang w:val="en-GB"/>
        </w:rPr>
        <w:t>/{</w:t>
      </w:r>
      <w:proofErr w:type="spellStart"/>
      <w:proofErr w:type="gramEnd"/>
      <w:r w:rsidRPr="00B10BA8">
        <w:rPr>
          <w:lang w:val="en-GB"/>
        </w:rPr>
        <w:t>anlaggningsid</w:t>
      </w:r>
      <w:proofErr w:type="spellEnd"/>
      <w:r w:rsidRPr="00B10BA8">
        <w:rPr>
          <w:lang w:val="en-GB"/>
        </w:rPr>
        <w:t>}/</w:t>
      </w:r>
      <w:proofErr w:type="spellStart"/>
      <w:r w:rsidRPr="00B10BA8">
        <w:rPr>
          <w:lang w:val="en-GB"/>
        </w:rPr>
        <w:t>livsmedelsverksamhet</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get</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tags</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 </w:t>
      </w:r>
      <w:proofErr w:type="spellStart"/>
      <w:proofErr w:type="gramStart"/>
      <w:r w:rsidRPr="00B10BA8">
        <w:rPr>
          <w:lang w:val="en-GB"/>
        </w:rPr>
        <w:t>anlaggningar</w:t>
      </w:r>
      <w:proofErr w:type="spellEnd"/>
      <w:proofErr w:type="gramEnd"/>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summary</w:t>
      </w:r>
      <w:proofErr w:type="gramEnd"/>
      <w:r w:rsidRPr="00B10BA8">
        <w:rPr>
          <w:lang w:val="en-GB"/>
        </w:rPr>
        <w:t xml:space="preserve">: </w:t>
      </w:r>
      <w:proofErr w:type="spellStart"/>
      <w:r w:rsidRPr="00B10BA8">
        <w:rPr>
          <w:lang w:val="en-GB"/>
        </w:rPr>
        <w:t>Hämta</w:t>
      </w:r>
      <w:proofErr w:type="spellEnd"/>
      <w:r w:rsidRPr="00B10BA8">
        <w:rPr>
          <w:lang w:val="en-GB"/>
        </w:rPr>
        <w:t xml:space="preserve"> </w:t>
      </w:r>
      <w:proofErr w:type="spellStart"/>
      <w:r w:rsidRPr="00B10BA8">
        <w:rPr>
          <w:lang w:val="en-GB"/>
        </w:rPr>
        <w:t>uppgifter</w:t>
      </w:r>
      <w:proofErr w:type="spellEnd"/>
      <w:r w:rsidRPr="00B10BA8">
        <w:rPr>
          <w:lang w:val="en-GB"/>
        </w:rPr>
        <w:t xml:space="preserve"> om </w:t>
      </w:r>
      <w:proofErr w:type="spellStart"/>
      <w:r w:rsidRPr="00B10BA8">
        <w:rPr>
          <w:lang w:val="en-GB"/>
        </w:rPr>
        <w:t>livsmedelsverksamheten</w:t>
      </w:r>
      <w:proofErr w:type="spellEnd"/>
      <w:r w:rsidRPr="00B10BA8">
        <w:rPr>
          <w:lang w:val="en-GB"/>
        </w:rPr>
        <w:t xml:space="preserve"> vid </w:t>
      </w:r>
      <w:proofErr w:type="spellStart"/>
      <w:r w:rsidRPr="00B10BA8">
        <w:rPr>
          <w:lang w:val="en-GB"/>
        </w:rPr>
        <w:t>angiven</w:t>
      </w:r>
      <w:proofErr w:type="spellEnd"/>
      <w:r w:rsidRPr="00B10BA8">
        <w:rPr>
          <w:lang w:val="en-GB"/>
        </w:rPr>
        <w:t xml:space="preserve"> </w:t>
      </w:r>
      <w:proofErr w:type="spellStart"/>
      <w:r w:rsidRPr="00B10BA8">
        <w:rPr>
          <w:lang w:val="en-GB"/>
        </w:rPr>
        <w:t>anläggning</w:t>
      </w:r>
      <w:proofErr w:type="spellEnd"/>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description</w:t>
      </w:r>
      <w:proofErr w:type="gramEnd"/>
      <w:r w:rsidRPr="00B10BA8">
        <w:rPr>
          <w:lang w:val="en-GB"/>
        </w:rPr>
        <w:t xml:space="preserve">: </w:t>
      </w:r>
      <w:proofErr w:type="spellStart"/>
      <w:r w:rsidRPr="00B10BA8">
        <w:rPr>
          <w:lang w:val="en-GB"/>
        </w:rPr>
        <w:t>Returnerar</w:t>
      </w:r>
      <w:proofErr w:type="spellEnd"/>
      <w:r w:rsidRPr="00B10BA8">
        <w:rPr>
          <w:lang w:val="en-GB"/>
        </w:rPr>
        <w:t xml:space="preserve"> </w:t>
      </w:r>
      <w:proofErr w:type="spellStart"/>
      <w:r w:rsidRPr="00B10BA8">
        <w:rPr>
          <w:lang w:val="en-GB"/>
        </w:rPr>
        <w:t>uppgifter</w:t>
      </w:r>
      <w:proofErr w:type="spellEnd"/>
      <w:r w:rsidRPr="00B10BA8">
        <w:rPr>
          <w:lang w:val="en-GB"/>
        </w:rPr>
        <w:t xml:space="preserve"> om </w:t>
      </w:r>
      <w:proofErr w:type="spellStart"/>
      <w:r w:rsidRPr="00B10BA8">
        <w:rPr>
          <w:lang w:val="en-GB"/>
        </w:rPr>
        <w:t>en</w:t>
      </w:r>
      <w:proofErr w:type="spellEnd"/>
      <w:r w:rsidRPr="00B10BA8">
        <w:rPr>
          <w:lang w:val="en-GB"/>
        </w:rPr>
        <w:t xml:space="preserve"> </w:t>
      </w:r>
      <w:proofErr w:type="spellStart"/>
      <w:r w:rsidRPr="00B10BA8">
        <w:rPr>
          <w:lang w:val="en-GB"/>
        </w:rPr>
        <w:t>anläggnings</w:t>
      </w:r>
      <w:proofErr w:type="spellEnd"/>
      <w:r w:rsidRPr="00B10BA8">
        <w:rPr>
          <w:lang w:val="en-GB"/>
        </w:rPr>
        <w:t xml:space="preserve"> </w:t>
      </w:r>
      <w:proofErr w:type="spellStart"/>
      <w:r w:rsidRPr="00B10BA8">
        <w:rPr>
          <w:lang w:val="en-GB"/>
        </w:rPr>
        <w:t>livsmedelsverksamhet</w:t>
      </w:r>
      <w:proofErr w:type="spellEnd"/>
      <w:r w:rsidRPr="00B10BA8">
        <w:rPr>
          <w:lang w:val="en-GB"/>
        </w:rPr>
        <w:t xml:space="preserve">. Med </w:t>
      </w:r>
      <w:proofErr w:type="spellStart"/>
      <w:r w:rsidRPr="00B10BA8">
        <w:rPr>
          <w:lang w:val="en-GB"/>
        </w:rPr>
        <w:t>livsmedelsverksamhet</w:t>
      </w:r>
      <w:proofErr w:type="spellEnd"/>
      <w:r w:rsidRPr="00B10BA8">
        <w:rPr>
          <w:lang w:val="en-GB"/>
        </w:rPr>
        <w:t xml:space="preserve"> </w:t>
      </w:r>
      <w:proofErr w:type="spellStart"/>
      <w:r w:rsidRPr="00B10BA8">
        <w:rPr>
          <w:lang w:val="en-GB"/>
        </w:rPr>
        <w:t>avses</w:t>
      </w:r>
      <w:proofErr w:type="spellEnd"/>
      <w:r w:rsidRPr="00B10BA8">
        <w:rPr>
          <w:lang w:val="en-GB"/>
        </w:rPr>
        <w:t xml:space="preserve"> </w:t>
      </w:r>
      <w:proofErr w:type="spellStart"/>
      <w:r w:rsidRPr="00B10BA8">
        <w:rPr>
          <w:lang w:val="en-GB"/>
        </w:rPr>
        <w:t>huvudsaklig</w:t>
      </w:r>
      <w:proofErr w:type="spellEnd"/>
      <w:r w:rsidRPr="00B10BA8">
        <w:rPr>
          <w:lang w:val="en-GB"/>
        </w:rPr>
        <w:t xml:space="preserve"> </w:t>
      </w:r>
      <w:proofErr w:type="spellStart"/>
      <w:r w:rsidRPr="00B10BA8">
        <w:rPr>
          <w:lang w:val="en-GB"/>
        </w:rPr>
        <w:t>inriktning</w:t>
      </w:r>
      <w:proofErr w:type="spellEnd"/>
      <w:r w:rsidRPr="00B10BA8">
        <w:rPr>
          <w:lang w:val="en-GB"/>
        </w:rPr>
        <w:t xml:space="preserve">, </w:t>
      </w:r>
      <w:proofErr w:type="spellStart"/>
      <w:r w:rsidRPr="00B10BA8">
        <w:rPr>
          <w:lang w:val="en-GB"/>
        </w:rPr>
        <w:t>aktiviteter</w:t>
      </w:r>
      <w:proofErr w:type="spellEnd"/>
      <w:r w:rsidRPr="00B10BA8">
        <w:rPr>
          <w:lang w:val="en-GB"/>
        </w:rPr>
        <w:t xml:space="preserve">, </w:t>
      </w:r>
      <w:proofErr w:type="spellStart"/>
      <w:r w:rsidRPr="00B10BA8">
        <w:rPr>
          <w:lang w:val="en-GB"/>
        </w:rPr>
        <w:t>produktgrupper</w:t>
      </w:r>
      <w:proofErr w:type="spellEnd"/>
      <w:r w:rsidRPr="00B10BA8">
        <w:rPr>
          <w:lang w:val="en-GB"/>
        </w:rPr>
        <w:t xml:space="preserve"> </w:t>
      </w:r>
      <w:proofErr w:type="spellStart"/>
      <w:r w:rsidRPr="00B10BA8">
        <w:rPr>
          <w:lang w:val="en-GB"/>
        </w:rPr>
        <w:t>och</w:t>
      </w:r>
      <w:proofErr w:type="spellEnd"/>
      <w:r w:rsidRPr="00B10BA8">
        <w:rPr>
          <w:lang w:val="en-GB"/>
        </w:rPr>
        <w:t xml:space="preserve"> </w:t>
      </w:r>
      <w:proofErr w:type="spellStart"/>
      <w:r w:rsidRPr="00B10BA8">
        <w:rPr>
          <w:lang w:val="en-GB"/>
        </w:rPr>
        <w:t>eventuella</w:t>
      </w:r>
      <w:proofErr w:type="spellEnd"/>
      <w:r w:rsidRPr="00B10BA8">
        <w:rPr>
          <w:lang w:val="en-GB"/>
        </w:rPr>
        <w:t xml:space="preserve"> </w:t>
      </w:r>
      <w:proofErr w:type="spellStart"/>
      <w:r w:rsidRPr="00B10BA8">
        <w:rPr>
          <w:lang w:val="en-GB"/>
        </w:rPr>
        <w:t>tredjepartscertifieringar</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spellStart"/>
      <w:proofErr w:type="gramStart"/>
      <w:r w:rsidRPr="00B10BA8">
        <w:rPr>
          <w:lang w:val="en-GB"/>
        </w:rPr>
        <w:t>operationId</w:t>
      </w:r>
      <w:proofErr w:type="spellEnd"/>
      <w:proofErr w:type="gramEnd"/>
      <w:r w:rsidRPr="00B10BA8">
        <w:rPr>
          <w:lang w:val="en-GB"/>
        </w:rPr>
        <w:t xml:space="preserve">: </w:t>
      </w:r>
      <w:proofErr w:type="spellStart"/>
      <w:r w:rsidRPr="00B10BA8">
        <w:rPr>
          <w:lang w:val="en-GB"/>
        </w:rPr>
        <w:t>getLivsmedelsverksamhetByAnlaggningsid</w:t>
      </w:r>
      <w:proofErr w:type="spellEnd"/>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parameters</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 </w:t>
      </w:r>
      <w:proofErr w:type="gramStart"/>
      <w:r w:rsidRPr="00B10BA8">
        <w:rPr>
          <w:lang w:val="en-GB"/>
        </w:rPr>
        <w:t>name</w:t>
      </w:r>
      <w:proofErr w:type="gramEnd"/>
      <w:r w:rsidRPr="00B10BA8">
        <w:rPr>
          <w:lang w:val="en-GB"/>
        </w:rPr>
        <w:t xml:space="preserve">: </w:t>
      </w:r>
      <w:proofErr w:type="spellStart"/>
      <w:r w:rsidRPr="00B10BA8">
        <w:rPr>
          <w:lang w:val="en-GB"/>
        </w:rPr>
        <w:t>anlaggningsid</w:t>
      </w:r>
      <w:proofErr w:type="spellEnd"/>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in</w:t>
      </w:r>
      <w:proofErr w:type="gramEnd"/>
      <w:r w:rsidRPr="00B10BA8">
        <w:rPr>
          <w:lang w:val="en-GB"/>
        </w:rPr>
        <w:t>: path</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description</w:t>
      </w:r>
      <w:proofErr w:type="gramEnd"/>
      <w:r w:rsidRPr="00B10BA8">
        <w:rPr>
          <w:lang w:val="en-GB"/>
        </w:rPr>
        <w:t xml:space="preserve">: </w:t>
      </w:r>
      <w:proofErr w:type="spellStart"/>
      <w:r w:rsidRPr="00B10BA8">
        <w:rPr>
          <w:lang w:val="en-GB"/>
        </w:rPr>
        <w:t>Anläggningsid</w:t>
      </w:r>
      <w:proofErr w:type="spellEnd"/>
      <w:r w:rsidRPr="00B10BA8">
        <w:rPr>
          <w:lang w:val="en-GB"/>
        </w:rPr>
        <w:t xml:space="preserve"> för den </w:t>
      </w:r>
      <w:proofErr w:type="spellStart"/>
      <w:r w:rsidRPr="00B10BA8">
        <w:rPr>
          <w:lang w:val="en-GB"/>
        </w:rPr>
        <w:t>anläggning</w:t>
      </w:r>
      <w:proofErr w:type="spellEnd"/>
      <w:r w:rsidRPr="00B10BA8">
        <w:rPr>
          <w:lang w:val="en-GB"/>
        </w:rPr>
        <w:t xml:space="preserve"> </w:t>
      </w:r>
      <w:proofErr w:type="spellStart"/>
      <w:r w:rsidRPr="00B10BA8">
        <w:rPr>
          <w:lang w:val="en-GB"/>
        </w:rPr>
        <w:t>som</w:t>
      </w:r>
      <w:proofErr w:type="spellEnd"/>
      <w:r w:rsidRPr="00B10BA8">
        <w:rPr>
          <w:lang w:val="en-GB"/>
        </w:rPr>
        <w:t xml:space="preserve"> </w:t>
      </w:r>
      <w:proofErr w:type="spellStart"/>
      <w:r w:rsidRPr="00B10BA8">
        <w:rPr>
          <w:lang w:val="en-GB"/>
        </w:rPr>
        <w:t>ska</w:t>
      </w:r>
      <w:proofErr w:type="spellEnd"/>
      <w:r w:rsidRPr="00B10BA8">
        <w:rPr>
          <w:lang w:val="en-GB"/>
        </w:rPr>
        <w:t xml:space="preserve"> </w:t>
      </w:r>
      <w:proofErr w:type="spellStart"/>
      <w:r w:rsidRPr="00B10BA8">
        <w:rPr>
          <w:lang w:val="en-GB"/>
        </w:rPr>
        <w:t>hämtas</w:t>
      </w:r>
      <w:proofErr w:type="spellEnd"/>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required</w:t>
      </w:r>
      <w:proofErr w:type="gramEnd"/>
      <w:r w:rsidRPr="00B10BA8">
        <w:rPr>
          <w:lang w:val="en-GB"/>
        </w:rPr>
        <w:t>: true</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schema</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type</w:t>
      </w:r>
      <w:proofErr w:type="gramEnd"/>
      <w:r w:rsidRPr="00B10BA8">
        <w:rPr>
          <w:lang w:val="en-GB"/>
        </w:rPr>
        <w:t>: string</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security</w:t>
      </w:r>
      <w:proofErr w:type="gramEnd"/>
      <w:r w:rsidRPr="00B10BA8">
        <w:rPr>
          <w:lang w:val="en-GB"/>
        </w:rPr>
        <w:t xml:space="preserve">: </w:t>
      </w:r>
    </w:p>
    <w:p w:rsidR="00B10BA8" w:rsidRPr="00B10BA8" w:rsidRDefault="00B10BA8" w:rsidP="00B10BA8">
      <w:pPr>
        <w:spacing w:after="0" w:line="240" w:lineRule="auto"/>
        <w:rPr>
          <w:lang w:val="en-GB"/>
        </w:rPr>
      </w:pPr>
      <w:r w:rsidRPr="00B10BA8">
        <w:rPr>
          <w:lang w:val="en-GB"/>
        </w:rPr>
        <w:t xml:space="preserve">        - </w:t>
      </w:r>
      <w:proofErr w:type="spellStart"/>
      <w:r w:rsidRPr="00B10BA8">
        <w:rPr>
          <w:lang w:val="en-GB"/>
        </w:rPr>
        <w:t>ApiKeyAuth</w:t>
      </w:r>
      <w:proofErr w:type="spellEnd"/>
      <w:r w:rsidRPr="00B10BA8">
        <w:rPr>
          <w:lang w:val="en-GB"/>
        </w:rPr>
        <w:t>: []</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responses</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200:</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description</w:t>
      </w:r>
      <w:proofErr w:type="gramEnd"/>
      <w:r w:rsidRPr="00B10BA8">
        <w:rPr>
          <w:lang w:val="en-GB"/>
        </w:rPr>
        <w:t>: successful operation</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content</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application/</w:t>
      </w:r>
      <w:proofErr w:type="spellStart"/>
      <w:r w:rsidRPr="00B10BA8">
        <w:rPr>
          <w:lang w:val="en-GB"/>
        </w:rPr>
        <w:t>json</w:t>
      </w:r>
      <w:proofErr w:type="spellEnd"/>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schema</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Livsmedelsverksamhet</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application/xml</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schema</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Livsmedelsverksamhet</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400:</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description</w:t>
      </w:r>
      <w:proofErr w:type="gramEnd"/>
      <w:r w:rsidRPr="00B10BA8">
        <w:rPr>
          <w:lang w:val="en-GB"/>
        </w:rPr>
        <w:t>: Bad Request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content</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application/</w:t>
      </w:r>
      <w:proofErr w:type="spellStart"/>
      <w:r w:rsidRPr="00B10BA8">
        <w:rPr>
          <w:lang w:val="en-GB"/>
        </w:rPr>
        <w:t>json</w:t>
      </w:r>
      <w:proofErr w:type="spellEnd"/>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schema</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ProblemDetails</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application/xml</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schema</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ProblemDetails</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401:</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description</w:t>
      </w:r>
      <w:proofErr w:type="gramEnd"/>
      <w:r w:rsidRPr="00B10BA8">
        <w:rPr>
          <w:lang w:val="en-GB"/>
        </w:rPr>
        <w:t>: Unauthorised</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content</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application/</w:t>
      </w:r>
      <w:proofErr w:type="spellStart"/>
      <w:r w:rsidRPr="00B10BA8">
        <w:rPr>
          <w:lang w:val="en-GB"/>
        </w:rPr>
        <w:t>json</w:t>
      </w:r>
      <w:proofErr w:type="spellEnd"/>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schema</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ProblemDetails</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application/xml</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schema</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ProblemDetails</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403:</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description</w:t>
      </w:r>
      <w:proofErr w:type="gramEnd"/>
      <w:r w:rsidRPr="00B10BA8">
        <w:rPr>
          <w:lang w:val="en-GB"/>
        </w:rPr>
        <w:t>: Forbidden</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content</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application/</w:t>
      </w:r>
      <w:proofErr w:type="spellStart"/>
      <w:r w:rsidRPr="00B10BA8">
        <w:rPr>
          <w:lang w:val="en-GB"/>
        </w:rPr>
        <w:t>json</w:t>
      </w:r>
      <w:proofErr w:type="spellEnd"/>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schema</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ProblemDetails</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application/xml</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schema</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ProblemDetails</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404:</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description</w:t>
      </w:r>
      <w:proofErr w:type="gramEnd"/>
      <w:r w:rsidRPr="00B10BA8">
        <w:rPr>
          <w:lang w:val="en-GB"/>
        </w:rPr>
        <w:t>: Not Found</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content</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application/</w:t>
      </w:r>
      <w:proofErr w:type="spellStart"/>
      <w:r w:rsidRPr="00B10BA8">
        <w:rPr>
          <w:lang w:val="en-GB"/>
        </w:rPr>
        <w:t>json</w:t>
      </w:r>
      <w:proofErr w:type="spellEnd"/>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schema</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ProblemDetails</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application/xml</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schema</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ProblemDetails</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405:</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description</w:t>
      </w:r>
      <w:proofErr w:type="gramEnd"/>
      <w:r w:rsidRPr="00B10BA8">
        <w:rPr>
          <w:lang w:val="en-GB"/>
        </w:rPr>
        <w:t>: Not Allowed</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content</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application/</w:t>
      </w:r>
      <w:proofErr w:type="spellStart"/>
      <w:r w:rsidRPr="00B10BA8">
        <w:rPr>
          <w:lang w:val="en-GB"/>
        </w:rPr>
        <w:t>json</w:t>
      </w:r>
      <w:proofErr w:type="spellEnd"/>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schema</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ProblemDetails</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application/xml</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schema</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ProblemDetails</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415:</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description</w:t>
      </w:r>
      <w:proofErr w:type="gramEnd"/>
      <w:r w:rsidRPr="00B10BA8">
        <w:rPr>
          <w:lang w:val="en-GB"/>
        </w:rPr>
        <w:t>: Unsupported Media Type</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content</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application/</w:t>
      </w:r>
      <w:proofErr w:type="spellStart"/>
      <w:r w:rsidRPr="00B10BA8">
        <w:rPr>
          <w:lang w:val="en-GB"/>
        </w:rPr>
        <w:t>json</w:t>
      </w:r>
      <w:proofErr w:type="spellEnd"/>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schema</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ProblemDetails</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application/xml</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schema</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ProblemDetails</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500:</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description</w:t>
      </w:r>
      <w:proofErr w:type="gramEnd"/>
      <w:r w:rsidRPr="00B10BA8">
        <w:rPr>
          <w:lang w:val="en-GB"/>
        </w:rPr>
        <w:t>: Internal Server Error</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content</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application/</w:t>
      </w:r>
      <w:proofErr w:type="spellStart"/>
      <w:r w:rsidRPr="00B10BA8">
        <w:rPr>
          <w:lang w:val="en-GB"/>
        </w:rPr>
        <w:t>json</w:t>
      </w:r>
      <w:proofErr w:type="spellEnd"/>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schema</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ProblemDetails</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application/xml</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schema</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ProblemDetails</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spellStart"/>
      <w:r w:rsidRPr="00B10BA8">
        <w:rPr>
          <w:lang w:val="en-GB"/>
        </w:rPr>
        <w:t>api</w:t>
      </w:r>
      <w:proofErr w:type="spellEnd"/>
      <w:r w:rsidRPr="00B10BA8">
        <w:rPr>
          <w:lang w:val="en-GB"/>
        </w:rPr>
        <w:t>/v1/</w:t>
      </w:r>
      <w:proofErr w:type="spellStart"/>
      <w:r w:rsidRPr="00B10BA8">
        <w:rPr>
          <w:lang w:val="en-GB"/>
        </w:rPr>
        <w:t>anmalan</w:t>
      </w:r>
      <w:proofErr w:type="spellEnd"/>
      <w:proofErr w:type="gramStart"/>
      <w:r w:rsidRPr="00B10BA8">
        <w:rPr>
          <w:lang w:val="en-GB"/>
        </w:rPr>
        <w:t>/{</w:t>
      </w:r>
      <w:proofErr w:type="spellStart"/>
      <w:proofErr w:type="gramEnd"/>
      <w:r w:rsidRPr="00B10BA8">
        <w:rPr>
          <w:lang w:val="en-GB"/>
        </w:rPr>
        <w:t>anlaggningsid</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put</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tags</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 </w:t>
      </w:r>
      <w:proofErr w:type="spellStart"/>
      <w:proofErr w:type="gramStart"/>
      <w:r w:rsidRPr="00B10BA8">
        <w:rPr>
          <w:lang w:val="en-GB"/>
        </w:rPr>
        <w:t>anlaggningar</w:t>
      </w:r>
      <w:proofErr w:type="spellEnd"/>
      <w:proofErr w:type="gramEnd"/>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summary</w:t>
      </w:r>
      <w:proofErr w:type="gramEnd"/>
      <w:r w:rsidRPr="00B10BA8">
        <w:rPr>
          <w:lang w:val="en-GB"/>
        </w:rPr>
        <w:t xml:space="preserve">: </w:t>
      </w:r>
      <w:proofErr w:type="spellStart"/>
      <w:r w:rsidRPr="00B10BA8">
        <w:rPr>
          <w:lang w:val="en-GB"/>
        </w:rPr>
        <w:t>Uppdaterar</w:t>
      </w:r>
      <w:proofErr w:type="spellEnd"/>
      <w:r w:rsidRPr="00B10BA8">
        <w:rPr>
          <w:lang w:val="en-GB"/>
        </w:rPr>
        <w:t xml:space="preserve"> </w:t>
      </w:r>
      <w:proofErr w:type="spellStart"/>
      <w:r w:rsidRPr="00B10BA8">
        <w:rPr>
          <w:lang w:val="en-GB"/>
        </w:rPr>
        <w:t>anläggningsuppgifter</w:t>
      </w:r>
      <w:proofErr w:type="spellEnd"/>
      <w:r w:rsidRPr="00B10BA8">
        <w:rPr>
          <w:lang w:val="en-GB"/>
        </w:rPr>
        <w:t xml:space="preserve"> </w:t>
      </w:r>
      <w:proofErr w:type="spellStart"/>
      <w:r w:rsidRPr="00B10BA8">
        <w:rPr>
          <w:lang w:val="en-GB"/>
        </w:rPr>
        <w:t>och</w:t>
      </w:r>
      <w:proofErr w:type="spellEnd"/>
      <w:r w:rsidRPr="00B10BA8">
        <w:rPr>
          <w:lang w:val="en-GB"/>
        </w:rPr>
        <w:t xml:space="preserve"> </w:t>
      </w:r>
      <w:proofErr w:type="spellStart"/>
      <w:r w:rsidRPr="00B10BA8">
        <w:rPr>
          <w:lang w:val="en-GB"/>
        </w:rPr>
        <w:t>riskklassning</w:t>
      </w:r>
      <w:proofErr w:type="spellEnd"/>
      <w:r w:rsidRPr="00B10BA8">
        <w:rPr>
          <w:lang w:val="en-GB"/>
        </w:rPr>
        <w:t xml:space="preserve"> med </w:t>
      </w:r>
      <w:proofErr w:type="spellStart"/>
      <w:r w:rsidRPr="00B10BA8">
        <w:rPr>
          <w:lang w:val="en-GB"/>
        </w:rPr>
        <w:t>angiven</w:t>
      </w:r>
      <w:proofErr w:type="spellEnd"/>
      <w:r w:rsidRPr="00B10BA8">
        <w:rPr>
          <w:lang w:val="en-GB"/>
        </w:rPr>
        <w:t xml:space="preserve"> data</w:t>
      </w:r>
    </w:p>
    <w:p w:rsidR="00B10BA8" w:rsidRPr="00B10BA8" w:rsidRDefault="00B10BA8" w:rsidP="00B10BA8">
      <w:pPr>
        <w:spacing w:after="0" w:line="240" w:lineRule="auto"/>
        <w:rPr>
          <w:lang w:val="en-GB"/>
        </w:rPr>
      </w:pPr>
      <w:r w:rsidRPr="00B10BA8">
        <w:rPr>
          <w:lang w:val="en-GB"/>
        </w:rPr>
        <w:t xml:space="preserve">      </w:t>
      </w:r>
      <w:proofErr w:type="spellStart"/>
      <w:proofErr w:type="gramStart"/>
      <w:r w:rsidRPr="00B10BA8">
        <w:rPr>
          <w:lang w:val="en-GB"/>
        </w:rPr>
        <w:t>operationId</w:t>
      </w:r>
      <w:proofErr w:type="spellEnd"/>
      <w:proofErr w:type="gramEnd"/>
      <w:r w:rsidRPr="00B10BA8">
        <w:rPr>
          <w:lang w:val="en-GB"/>
        </w:rPr>
        <w:t xml:space="preserve">: </w:t>
      </w:r>
      <w:proofErr w:type="spellStart"/>
      <w:r w:rsidRPr="00B10BA8">
        <w:rPr>
          <w:lang w:val="en-GB"/>
        </w:rPr>
        <w:t>updateAnlaggningWithForm</w:t>
      </w:r>
      <w:proofErr w:type="spellEnd"/>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parameters</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 </w:t>
      </w:r>
      <w:proofErr w:type="gramStart"/>
      <w:r w:rsidRPr="00B10BA8">
        <w:rPr>
          <w:lang w:val="en-GB"/>
        </w:rPr>
        <w:t>name</w:t>
      </w:r>
      <w:proofErr w:type="gramEnd"/>
      <w:r w:rsidRPr="00B10BA8">
        <w:rPr>
          <w:lang w:val="en-GB"/>
        </w:rPr>
        <w:t xml:space="preserve">: </w:t>
      </w:r>
      <w:proofErr w:type="spellStart"/>
      <w:r w:rsidRPr="00B10BA8">
        <w:rPr>
          <w:lang w:val="en-GB"/>
        </w:rPr>
        <w:t>anlaggningsid</w:t>
      </w:r>
      <w:proofErr w:type="spellEnd"/>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in</w:t>
      </w:r>
      <w:proofErr w:type="gramEnd"/>
      <w:r w:rsidRPr="00B10BA8">
        <w:rPr>
          <w:lang w:val="en-GB"/>
        </w:rPr>
        <w:t>: path</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description</w:t>
      </w:r>
      <w:proofErr w:type="gramEnd"/>
      <w:r w:rsidRPr="00B10BA8">
        <w:rPr>
          <w:lang w:val="en-GB"/>
        </w:rPr>
        <w:t xml:space="preserve">: </w:t>
      </w:r>
      <w:proofErr w:type="spellStart"/>
      <w:r w:rsidRPr="00B10BA8">
        <w:rPr>
          <w:lang w:val="en-GB"/>
        </w:rPr>
        <w:t>Anläggningsid</w:t>
      </w:r>
      <w:proofErr w:type="spellEnd"/>
      <w:r w:rsidRPr="00B10BA8">
        <w:rPr>
          <w:lang w:val="en-GB"/>
        </w:rPr>
        <w:t xml:space="preserve"> </w:t>
      </w:r>
      <w:proofErr w:type="spellStart"/>
      <w:r w:rsidRPr="00B10BA8">
        <w:rPr>
          <w:lang w:val="en-GB"/>
        </w:rPr>
        <w:t>på</w:t>
      </w:r>
      <w:proofErr w:type="spellEnd"/>
      <w:r w:rsidRPr="00B10BA8">
        <w:rPr>
          <w:lang w:val="en-GB"/>
        </w:rPr>
        <w:t xml:space="preserve"> </w:t>
      </w:r>
      <w:proofErr w:type="spellStart"/>
      <w:r w:rsidRPr="00B10BA8">
        <w:rPr>
          <w:lang w:val="en-GB"/>
        </w:rPr>
        <w:t>anläggningen</w:t>
      </w:r>
      <w:proofErr w:type="spellEnd"/>
      <w:r w:rsidRPr="00B10BA8">
        <w:rPr>
          <w:lang w:val="en-GB"/>
        </w:rPr>
        <w:t xml:space="preserve"> </w:t>
      </w:r>
      <w:proofErr w:type="spellStart"/>
      <w:r w:rsidRPr="00B10BA8">
        <w:rPr>
          <w:lang w:val="en-GB"/>
        </w:rPr>
        <w:t>som</w:t>
      </w:r>
      <w:proofErr w:type="spellEnd"/>
      <w:r w:rsidRPr="00B10BA8">
        <w:rPr>
          <w:lang w:val="en-GB"/>
        </w:rPr>
        <w:t xml:space="preserve"> </w:t>
      </w:r>
      <w:proofErr w:type="spellStart"/>
      <w:r w:rsidRPr="00B10BA8">
        <w:rPr>
          <w:lang w:val="en-GB"/>
        </w:rPr>
        <w:t>ska</w:t>
      </w:r>
      <w:proofErr w:type="spellEnd"/>
      <w:r w:rsidRPr="00B10BA8">
        <w:rPr>
          <w:lang w:val="en-GB"/>
        </w:rPr>
        <w:t xml:space="preserve"> </w:t>
      </w:r>
      <w:proofErr w:type="spellStart"/>
      <w:r w:rsidRPr="00B10BA8">
        <w:rPr>
          <w:lang w:val="en-GB"/>
        </w:rPr>
        <w:t>uppdateras</w:t>
      </w:r>
      <w:proofErr w:type="spellEnd"/>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required</w:t>
      </w:r>
      <w:proofErr w:type="gramEnd"/>
      <w:r w:rsidRPr="00B10BA8">
        <w:rPr>
          <w:lang w:val="en-GB"/>
        </w:rPr>
        <w:t>: true</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schema</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type</w:t>
      </w:r>
      <w:proofErr w:type="gramEnd"/>
      <w:r w:rsidRPr="00B10BA8">
        <w:rPr>
          <w:lang w:val="en-GB"/>
        </w:rPr>
        <w:t>: string</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security</w:t>
      </w:r>
      <w:proofErr w:type="gramEnd"/>
      <w:r w:rsidRPr="00B10BA8">
        <w:rPr>
          <w:lang w:val="en-GB"/>
        </w:rPr>
        <w:t xml:space="preserve">: </w:t>
      </w:r>
    </w:p>
    <w:p w:rsidR="00B10BA8" w:rsidRPr="00B10BA8" w:rsidRDefault="00B10BA8" w:rsidP="00B10BA8">
      <w:pPr>
        <w:spacing w:after="0" w:line="240" w:lineRule="auto"/>
        <w:rPr>
          <w:lang w:val="en-GB"/>
        </w:rPr>
      </w:pPr>
      <w:r w:rsidRPr="00B10BA8">
        <w:rPr>
          <w:lang w:val="en-GB"/>
        </w:rPr>
        <w:t xml:space="preserve">        - </w:t>
      </w:r>
      <w:proofErr w:type="spellStart"/>
      <w:r w:rsidRPr="00B10BA8">
        <w:rPr>
          <w:lang w:val="en-GB"/>
        </w:rPr>
        <w:t>ApiKeyAuth</w:t>
      </w:r>
      <w:proofErr w:type="spellEnd"/>
      <w:r w:rsidRPr="00B10BA8">
        <w:rPr>
          <w:lang w:val="en-GB"/>
        </w:rPr>
        <w:t>: []</w:t>
      </w:r>
    </w:p>
    <w:p w:rsidR="00B10BA8" w:rsidRPr="00B10BA8" w:rsidRDefault="00B10BA8" w:rsidP="00B10BA8">
      <w:pPr>
        <w:spacing w:after="0" w:line="240" w:lineRule="auto"/>
        <w:rPr>
          <w:lang w:val="en-GB"/>
        </w:rPr>
      </w:pPr>
      <w:r w:rsidRPr="00B10BA8">
        <w:rPr>
          <w:lang w:val="en-GB"/>
        </w:rPr>
        <w:t xml:space="preserve">      </w:t>
      </w:r>
      <w:proofErr w:type="spellStart"/>
      <w:proofErr w:type="gramStart"/>
      <w:r w:rsidRPr="00B10BA8">
        <w:rPr>
          <w:lang w:val="en-GB"/>
        </w:rPr>
        <w:t>requestBody</w:t>
      </w:r>
      <w:proofErr w:type="spellEnd"/>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description</w:t>
      </w:r>
      <w:proofErr w:type="gramEnd"/>
      <w:r w:rsidRPr="00B10BA8">
        <w:rPr>
          <w:lang w:val="en-GB"/>
        </w:rPr>
        <w:t xml:space="preserve">: </w:t>
      </w:r>
      <w:proofErr w:type="spellStart"/>
      <w:r w:rsidRPr="00B10BA8">
        <w:rPr>
          <w:lang w:val="en-GB"/>
        </w:rPr>
        <w:t>Uppdaterar</w:t>
      </w:r>
      <w:proofErr w:type="spellEnd"/>
      <w:r w:rsidRPr="00B10BA8">
        <w:rPr>
          <w:lang w:val="en-GB"/>
        </w:rPr>
        <w:t xml:space="preserve"> </w:t>
      </w:r>
      <w:proofErr w:type="spellStart"/>
      <w:r w:rsidRPr="00B10BA8">
        <w:rPr>
          <w:lang w:val="en-GB"/>
        </w:rPr>
        <w:t>anläggningsobjektet</w:t>
      </w:r>
      <w:proofErr w:type="spellEnd"/>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content</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application/</w:t>
      </w:r>
      <w:proofErr w:type="spellStart"/>
      <w:r w:rsidRPr="00B10BA8">
        <w:rPr>
          <w:lang w:val="en-GB"/>
        </w:rPr>
        <w:t>json</w:t>
      </w:r>
      <w:proofErr w:type="spellEnd"/>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schema</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Anmalan</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application/xml</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schema</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Anmalan</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responses</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201:</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description</w:t>
      </w:r>
      <w:proofErr w:type="gramEnd"/>
      <w:r w:rsidRPr="00B10BA8">
        <w:rPr>
          <w:lang w:val="en-GB"/>
        </w:rPr>
        <w:t>: Created</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content</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application/</w:t>
      </w:r>
      <w:proofErr w:type="spellStart"/>
      <w:r w:rsidRPr="00B10BA8">
        <w:rPr>
          <w:lang w:val="en-GB"/>
        </w:rPr>
        <w:t>json</w:t>
      </w:r>
      <w:proofErr w:type="spellEnd"/>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schema</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ProblemDetails</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application/xml</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schema</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ProblemDetails</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202:</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description</w:t>
      </w:r>
      <w:proofErr w:type="gramEnd"/>
      <w:r w:rsidRPr="00B10BA8">
        <w:rPr>
          <w:lang w:val="en-GB"/>
        </w:rPr>
        <w:t>: Accepted</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content</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application/</w:t>
      </w:r>
      <w:proofErr w:type="spellStart"/>
      <w:r w:rsidRPr="00B10BA8">
        <w:rPr>
          <w:lang w:val="en-GB"/>
        </w:rPr>
        <w:t>json</w:t>
      </w:r>
      <w:proofErr w:type="spellEnd"/>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schema</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ProblemDetails</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application/xml</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schema</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ProblemDetails</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400:</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description</w:t>
      </w:r>
      <w:proofErr w:type="gramEnd"/>
      <w:r w:rsidRPr="00B10BA8">
        <w:rPr>
          <w:lang w:val="en-GB"/>
        </w:rPr>
        <w:t>: Bad Request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content</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application/</w:t>
      </w:r>
      <w:proofErr w:type="spellStart"/>
      <w:r w:rsidRPr="00B10BA8">
        <w:rPr>
          <w:lang w:val="en-GB"/>
        </w:rPr>
        <w:t>json</w:t>
      </w:r>
      <w:proofErr w:type="spellEnd"/>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schema</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ProblemDetails</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application/xml</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schema</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ProblemDetails</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401:</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description</w:t>
      </w:r>
      <w:proofErr w:type="gramEnd"/>
      <w:r w:rsidRPr="00B10BA8">
        <w:rPr>
          <w:lang w:val="en-GB"/>
        </w:rPr>
        <w:t>: Unauthorised</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content</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application/</w:t>
      </w:r>
      <w:proofErr w:type="spellStart"/>
      <w:r w:rsidRPr="00B10BA8">
        <w:rPr>
          <w:lang w:val="en-GB"/>
        </w:rPr>
        <w:t>json</w:t>
      </w:r>
      <w:proofErr w:type="spellEnd"/>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schema</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ProblemDetails</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application/xml</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schema</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ProblemDetails</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403:</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description</w:t>
      </w:r>
      <w:proofErr w:type="gramEnd"/>
      <w:r w:rsidRPr="00B10BA8">
        <w:rPr>
          <w:lang w:val="en-GB"/>
        </w:rPr>
        <w:t>: Forbidden</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content</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application/</w:t>
      </w:r>
      <w:proofErr w:type="spellStart"/>
      <w:r w:rsidRPr="00B10BA8">
        <w:rPr>
          <w:lang w:val="en-GB"/>
        </w:rPr>
        <w:t>json</w:t>
      </w:r>
      <w:proofErr w:type="spellEnd"/>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schema</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ProblemDetails</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application/xml</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schema</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ProblemDetails</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404:</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description</w:t>
      </w:r>
      <w:proofErr w:type="gramEnd"/>
      <w:r w:rsidRPr="00B10BA8">
        <w:rPr>
          <w:lang w:val="en-GB"/>
        </w:rPr>
        <w:t>: Not Found</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content</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application/</w:t>
      </w:r>
      <w:proofErr w:type="spellStart"/>
      <w:r w:rsidRPr="00B10BA8">
        <w:rPr>
          <w:lang w:val="en-GB"/>
        </w:rPr>
        <w:t>json</w:t>
      </w:r>
      <w:proofErr w:type="spellEnd"/>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schema</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ProblemDetails</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application/xml</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schema</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ProblemDetails</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405:</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description</w:t>
      </w:r>
      <w:proofErr w:type="gramEnd"/>
      <w:r w:rsidRPr="00B10BA8">
        <w:rPr>
          <w:lang w:val="en-GB"/>
        </w:rPr>
        <w:t>: Method Not Allowed</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content</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application/</w:t>
      </w:r>
      <w:proofErr w:type="spellStart"/>
      <w:r w:rsidRPr="00B10BA8">
        <w:rPr>
          <w:lang w:val="en-GB"/>
        </w:rPr>
        <w:t>json</w:t>
      </w:r>
      <w:proofErr w:type="spellEnd"/>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schema</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ProblemDetails</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application/xml</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schema</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ProblemDetails</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408:</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description</w:t>
      </w:r>
      <w:proofErr w:type="gramEnd"/>
      <w:r w:rsidRPr="00B10BA8">
        <w:rPr>
          <w:lang w:val="en-GB"/>
        </w:rPr>
        <w:t>: Request Timeout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content</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application/</w:t>
      </w:r>
      <w:proofErr w:type="spellStart"/>
      <w:r w:rsidRPr="00B10BA8">
        <w:rPr>
          <w:lang w:val="en-GB"/>
        </w:rPr>
        <w:t>json</w:t>
      </w:r>
      <w:proofErr w:type="spellEnd"/>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schema</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ProblemDetails</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application/xml</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schema</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ProblemDetails</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409:</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description</w:t>
      </w:r>
      <w:proofErr w:type="gramEnd"/>
      <w:r w:rsidRPr="00B10BA8">
        <w:rPr>
          <w:lang w:val="en-GB"/>
        </w:rPr>
        <w:t>: Conflict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content</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application/</w:t>
      </w:r>
      <w:proofErr w:type="spellStart"/>
      <w:r w:rsidRPr="00B10BA8">
        <w:rPr>
          <w:lang w:val="en-GB"/>
        </w:rPr>
        <w:t>json</w:t>
      </w:r>
      <w:proofErr w:type="spellEnd"/>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schema</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ProblemDetails</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application/xml</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schema</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ProblemDetails</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415:</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description</w:t>
      </w:r>
      <w:proofErr w:type="gramEnd"/>
      <w:r w:rsidRPr="00B10BA8">
        <w:rPr>
          <w:lang w:val="en-GB"/>
        </w:rPr>
        <w:t>: Unsupported Media Type</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content</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application/</w:t>
      </w:r>
      <w:proofErr w:type="spellStart"/>
      <w:r w:rsidRPr="00B10BA8">
        <w:rPr>
          <w:lang w:val="en-GB"/>
        </w:rPr>
        <w:t>json</w:t>
      </w:r>
      <w:proofErr w:type="spellEnd"/>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schema</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ProblemDetails</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application/xml</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schema</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ProblemDetails</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422:</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description</w:t>
      </w:r>
      <w:proofErr w:type="gramEnd"/>
      <w:r w:rsidRPr="00B10BA8">
        <w:rPr>
          <w:lang w:val="en-GB"/>
        </w:rPr>
        <w:t xml:space="preserve">: </w:t>
      </w:r>
      <w:proofErr w:type="spellStart"/>
      <w:r w:rsidRPr="00B10BA8">
        <w:rPr>
          <w:lang w:val="en-GB"/>
        </w:rPr>
        <w:t>Unprocessable</w:t>
      </w:r>
      <w:proofErr w:type="spellEnd"/>
      <w:r w:rsidRPr="00B10BA8">
        <w:rPr>
          <w:lang w:val="en-GB"/>
        </w:rPr>
        <w:t xml:space="preserve"> Entity</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content</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application/</w:t>
      </w:r>
      <w:proofErr w:type="spellStart"/>
      <w:r w:rsidRPr="00B10BA8">
        <w:rPr>
          <w:lang w:val="en-GB"/>
        </w:rPr>
        <w:t>json</w:t>
      </w:r>
      <w:proofErr w:type="spellEnd"/>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schema</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ProblemDetails</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application/xml</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schema</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ProblemDetails</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500:</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description</w:t>
      </w:r>
      <w:proofErr w:type="gramEnd"/>
      <w:r w:rsidRPr="00B10BA8">
        <w:rPr>
          <w:lang w:val="en-GB"/>
        </w:rPr>
        <w:t>: Internal Server Error</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content</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application/</w:t>
      </w:r>
      <w:proofErr w:type="spellStart"/>
      <w:r w:rsidRPr="00B10BA8">
        <w:rPr>
          <w:lang w:val="en-GB"/>
        </w:rPr>
        <w:t>json</w:t>
      </w:r>
      <w:proofErr w:type="spellEnd"/>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schema</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ProblemDetails</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application/xml</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schema</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ProblemDetails</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501:</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description</w:t>
      </w:r>
      <w:proofErr w:type="gramEnd"/>
      <w:r w:rsidRPr="00B10BA8">
        <w:rPr>
          <w:lang w:val="en-GB"/>
        </w:rPr>
        <w:t>: Method Not Implemented</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content</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application/</w:t>
      </w:r>
      <w:proofErr w:type="spellStart"/>
      <w:r w:rsidRPr="00B10BA8">
        <w:rPr>
          <w:lang w:val="en-GB"/>
        </w:rPr>
        <w:t>json</w:t>
      </w:r>
      <w:proofErr w:type="spellEnd"/>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schema</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ProblemDetails</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application/xml</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schema</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ProblemDetails</w:t>
      </w:r>
      <w:proofErr w:type="spellEnd"/>
      <w:r w:rsidRPr="00B10BA8">
        <w:rPr>
          <w:lang w:val="en-GB"/>
        </w:rPr>
        <w:t>'</w:t>
      </w:r>
    </w:p>
    <w:p w:rsidR="00B10BA8" w:rsidRPr="00B10BA8" w:rsidRDefault="00B10BA8" w:rsidP="00B10BA8">
      <w:pPr>
        <w:spacing w:after="0" w:line="240" w:lineRule="auto"/>
        <w:rPr>
          <w:lang w:val="en-GB"/>
        </w:rPr>
      </w:pPr>
      <w:proofErr w:type="gramStart"/>
      <w:r w:rsidRPr="00B10BA8">
        <w:rPr>
          <w:lang w:val="en-GB"/>
        </w:rPr>
        <w:t>components</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spellStart"/>
      <w:proofErr w:type="gramStart"/>
      <w:r w:rsidRPr="00B10BA8">
        <w:rPr>
          <w:lang w:val="en-GB"/>
        </w:rPr>
        <w:t>securitySchemes</w:t>
      </w:r>
      <w:proofErr w:type="spellEnd"/>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spellStart"/>
      <w:r w:rsidRPr="00B10BA8">
        <w:rPr>
          <w:lang w:val="en-GB"/>
        </w:rPr>
        <w:t>ApiKeyAuth</w:t>
      </w:r>
      <w:proofErr w:type="spellEnd"/>
      <w:r w:rsidRPr="00B10BA8">
        <w:rPr>
          <w:lang w:val="en-GB"/>
        </w:rPr>
        <w:t>:        # arbitrary name for the security scheme</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type</w:t>
      </w:r>
      <w:proofErr w:type="gramEnd"/>
      <w:r w:rsidRPr="00B10BA8">
        <w:rPr>
          <w:lang w:val="en-GB"/>
        </w:rPr>
        <w:t xml:space="preserve">: </w:t>
      </w:r>
      <w:proofErr w:type="spellStart"/>
      <w:r w:rsidRPr="00B10BA8">
        <w:rPr>
          <w:lang w:val="en-GB"/>
        </w:rPr>
        <w:t>apiKey</w:t>
      </w:r>
      <w:proofErr w:type="spellEnd"/>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in</w:t>
      </w:r>
      <w:proofErr w:type="gramEnd"/>
      <w:r w:rsidRPr="00B10BA8">
        <w:rPr>
          <w:lang w:val="en-GB"/>
        </w:rPr>
        <w:t>: header       # can be "header", "query" or "cookie"</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name</w:t>
      </w:r>
      <w:proofErr w:type="gramEnd"/>
      <w:r w:rsidRPr="00B10BA8">
        <w:rPr>
          <w:lang w:val="en-GB"/>
        </w:rPr>
        <w:t>: X-API-KEY  # name of the header, query parameter or cookie</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schemas</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spellStart"/>
      <w:r w:rsidRPr="00B10BA8">
        <w:rPr>
          <w:lang w:val="en-GB"/>
        </w:rPr>
        <w:t>Adress</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required</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 </w:t>
      </w:r>
      <w:proofErr w:type="spellStart"/>
      <w:proofErr w:type="gramStart"/>
      <w:r w:rsidRPr="00B10BA8">
        <w:rPr>
          <w:lang w:val="en-GB"/>
        </w:rPr>
        <w:t>postadress</w:t>
      </w:r>
      <w:proofErr w:type="spellEnd"/>
      <w:proofErr w:type="gramEnd"/>
    </w:p>
    <w:p w:rsidR="00B10BA8" w:rsidRPr="00B10BA8" w:rsidRDefault="00B10BA8" w:rsidP="00B10BA8">
      <w:pPr>
        <w:spacing w:after="0" w:line="240" w:lineRule="auto"/>
        <w:rPr>
          <w:lang w:val="en-GB"/>
        </w:rPr>
      </w:pPr>
      <w:r w:rsidRPr="00B10BA8">
        <w:rPr>
          <w:lang w:val="en-GB"/>
        </w:rPr>
        <w:t xml:space="preserve">        - </w:t>
      </w:r>
      <w:proofErr w:type="spellStart"/>
      <w:proofErr w:type="gramStart"/>
      <w:r w:rsidRPr="00B10BA8">
        <w:rPr>
          <w:lang w:val="en-GB"/>
        </w:rPr>
        <w:t>postnummer</w:t>
      </w:r>
      <w:proofErr w:type="spellEnd"/>
      <w:proofErr w:type="gramEnd"/>
    </w:p>
    <w:p w:rsidR="00B10BA8" w:rsidRPr="00B10BA8" w:rsidRDefault="00B10BA8" w:rsidP="00B10BA8">
      <w:pPr>
        <w:spacing w:after="0" w:line="240" w:lineRule="auto"/>
        <w:rPr>
          <w:lang w:val="en-GB"/>
        </w:rPr>
      </w:pPr>
      <w:r w:rsidRPr="00B10BA8">
        <w:rPr>
          <w:lang w:val="en-GB"/>
        </w:rPr>
        <w:t xml:space="preserve">        - </w:t>
      </w:r>
      <w:proofErr w:type="spellStart"/>
      <w:proofErr w:type="gramStart"/>
      <w:r w:rsidRPr="00B10BA8">
        <w:rPr>
          <w:lang w:val="en-GB"/>
        </w:rPr>
        <w:t>stad</w:t>
      </w:r>
      <w:proofErr w:type="spellEnd"/>
      <w:proofErr w:type="gramEnd"/>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type</w:t>
      </w:r>
      <w:proofErr w:type="gramEnd"/>
      <w:r w:rsidRPr="00B10BA8">
        <w:rPr>
          <w:lang w:val="en-GB"/>
        </w:rPr>
        <w:t>: object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properties</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spellStart"/>
      <w:proofErr w:type="gramStart"/>
      <w:r w:rsidRPr="00B10BA8">
        <w:rPr>
          <w:lang w:val="en-GB"/>
        </w:rPr>
        <w:t>coadress</w:t>
      </w:r>
      <w:proofErr w:type="spellEnd"/>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spellStart"/>
      <w:proofErr w:type="gramStart"/>
      <w:r w:rsidRPr="00B10BA8">
        <w:rPr>
          <w:lang w:val="en-GB"/>
        </w:rPr>
        <w:t>maxLength</w:t>
      </w:r>
      <w:proofErr w:type="spellEnd"/>
      <w:proofErr w:type="gramEnd"/>
      <w:r w:rsidRPr="00B10BA8">
        <w:rPr>
          <w:lang w:val="en-GB"/>
        </w:rPr>
        <w:t>: 50</w:t>
      </w:r>
    </w:p>
    <w:p w:rsidR="00B10BA8" w:rsidRPr="00B10BA8" w:rsidRDefault="00B10BA8" w:rsidP="00B10BA8">
      <w:pPr>
        <w:spacing w:after="0" w:line="240" w:lineRule="auto"/>
        <w:rPr>
          <w:lang w:val="en-GB"/>
        </w:rPr>
      </w:pPr>
      <w:r w:rsidRPr="00B10BA8">
        <w:rPr>
          <w:lang w:val="en-GB"/>
        </w:rPr>
        <w:t xml:space="preserve">          </w:t>
      </w:r>
      <w:proofErr w:type="spellStart"/>
      <w:proofErr w:type="gramStart"/>
      <w:r w:rsidRPr="00B10BA8">
        <w:rPr>
          <w:lang w:val="en-GB"/>
        </w:rPr>
        <w:t>minLength</w:t>
      </w:r>
      <w:proofErr w:type="spellEnd"/>
      <w:proofErr w:type="gramEnd"/>
      <w:r w:rsidRPr="00B10BA8">
        <w:rPr>
          <w:lang w:val="en-GB"/>
        </w:rPr>
        <w:t>: 1</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type</w:t>
      </w:r>
      <w:proofErr w:type="gramEnd"/>
      <w:r w:rsidRPr="00B10BA8">
        <w:rPr>
          <w:lang w:val="en-GB"/>
        </w:rPr>
        <w:t>: string</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description</w:t>
      </w:r>
      <w:proofErr w:type="gramEnd"/>
      <w:r w:rsidRPr="00B10BA8">
        <w:rPr>
          <w:lang w:val="en-GB"/>
        </w:rPr>
        <w:t>: C/o-</w:t>
      </w:r>
      <w:proofErr w:type="spellStart"/>
      <w:r w:rsidRPr="00B10BA8">
        <w:rPr>
          <w:lang w:val="en-GB"/>
        </w:rPr>
        <w:t>adress</w:t>
      </w:r>
      <w:proofErr w:type="spellEnd"/>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example</w:t>
      </w:r>
      <w:proofErr w:type="gramEnd"/>
      <w:r w:rsidRPr="00B10BA8">
        <w:rPr>
          <w:lang w:val="en-GB"/>
        </w:rPr>
        <w:t>: ""</w:t>
      </w:r>
    </w:p>
    <w:p w:rsidR="00B10BA8" w:rsidRPr="00B10BA8" w:rsidRDefault="00B10BA8" w:rsidP="00B10BA8">
      <w:pPr>
        <w:spacing w:after="0" w:line="240" w:lineRule="auto"/>
        <w:rPr>
          <w:lang w:val="en-GB"/>
        </w:rPr>
      </w:pPr>
      <w:r w:rsidRPr="00B10BA8">
        <w:rPr>
          <w:lang w:val="en-GB"/>
        </w:rPr>
        <w:t xml:space="preserve">          </w:t>
      </w:r>
      <w:proofErr w:type="spellStart"/>
      <w:proofErr w:type="gramStart"/>
      <w:r w:rsidRPr="00B10BA8">
        <w:rPr>
          <w:lang w:val="en-GB"/>
        </w:rPr>
        <w:t>nullable</w:t>
      </w:r>
      <w:proofErr w:type="spellEnd"/>
      <w:proofErr w:type="gramEnd"/>
      <w:r w:rsidRPr="00B10BA8">
        <w:rPr>
          <w:lang w:val="en-GB"/>
        </w:rPr>
        <w:t>: true</w:t>
      </w:r>
    </w:p>
    <w:p w:rsidR="00B10BA8" w:rsidRPr="00B10BA8" w:rsidRDefault="00B10BA8" w:rsidP="00B10BA8">
      <w:pPr>
        <w:spacing w:after="0" w:line="240" w:lineRule="auto"/>
        <w:rPr>
          <w:lang w:val="en-GB"/>
        </w:rPr>
      </w:pPr>
      <w:r w:rsidRPr="00B10BA8">
        <w:rPr>
          <w:lang w:val="en-GB"/>
        </w:rPr>
        <w:t xml:space="preserve">        </w:t>
      </w:r>
      <w:proofErr w:type="spellStart"/>
      <w:proofErr w:type="gramStart"/>
      <w:r w:rsidRPr="00B10BA8">
        <w:rPr>
          <w:lang w:val="en-GB"/>
        </w:rPr>
        <w:t>gatuadress</w:t>
      </w:r>
      <w:proofErr w:type="spellEnd"/>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spellStart"/>
      <w:proofErr w:type="gramStart"/>
      <w:r w:rsidRPr="00B10BA8">
        <w:rPr>
          <w:lang w:val="en-GB"/>
        </w:rPr>
        <w:t>maxLength</w:t>
      </w:r>
      <w:proofErr w:type="spellEnd"/>
      <w:proofErr w:type="gramEnd"/>
      <w:r w:rsidRPr="00B10BA8">
        <w:rPr>
          <w:lang w:val="en-GB"/>
        </w:rPr>
        <w:t>: 64</w:t>
      </w:r>
    </w:p>
    <w:p w:rsidR="00B10BA8" w:rsidRPr="00B10BA8" w:rsidRDefault="00B10BA8" w:rsidP="00B10BA8">
      <w:pPr>
        <w:spacing w:after="0" w:line="240" w:lineRule="auto"/>
        <w:rPr>
          <w:lang w:val="en-GB"/>
        </w:rPr>
      </w:pPr>
      <w:r w:rsidRPr="00B10BA8">
        <w:rPr>
          <w:lang w:val="en-GB"/>
        </w:rPr>
        <w:t xml:space="preserve">          </w:t>
      </w:r>
      <w:proofErr w:type="spellStart"/>
      <w:proofErr w:type="gramStart"/>
      <w:r w:rsidRPr="00B10BA8">
        <w:rPr>
          <w:lang w:val="en-GB"/>
        </w:rPr>
        <w:t>minLength</w:t>
      </w:r>
      <w:proofErr w:type="spellEnd"/>
      <w:proofErr w:type="gramEnd"/>
      <w:r w:rsidRPr="00B10BA8">
        <w:rPr>
          <w:lang w:val="en-GB"/>
        </w:rPr>
        <w:t>: 1</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type</w:t>
      </w:r>
      <w:proofErr w:type="gramEnd"/>
      <w:r w:rsidRPr="00B10BA8">
        <w:rPr>
          <w:lang w:val="en-GB"/>
        </w:rPr>
        <w:t>: string</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description</w:t>
      </w:r>
      <w:proofErr w:type="gramEnd"/>
      <w:r w:rsidRPr="00B10BA8">
        <w:rPr>
          <w:lang w:val="en-GB"/>
        </w:rPr>
        <w:t xml:space="preserve">: </w:t>
      </w:r>
      <w:proofErr w:type="spellStart"/>
      <w:r w:rsidRPr="00B10BA8">
        <w:rPr>
          <w:lang w:val="en-GB"/>
        </w:rPr>
        <w:t>Utdelningsadress</w:t>
      </w:r>
      <w:proofErr w:type="spellEnd"/>
      <w:r w:rsidRPr="00B10BA8">
        <w:rPr>
          <w:lang w:val="en-GB"/>
        </w:rPr>
        <w:t xml:space="preserve">, </w:t>
      </w:r>
      <w:proofErr w:type="spellStart"/>
      <w:r w:rsidRPr="00B10BA8">
        <w:rPr>
          <w:lang w:val="en-GB"/>
        </w:rPr>
        <w:t>gatuadress</w:t>
      </w:r>
      <w:proofErr w:type="spellEnd"/>
      <w:r w:rsidRPr="00B10BA8">
        <w:rPr>
          <w:lang w:val="en-GB"/>
        </w:rPr>
        <w:t xml:space="preserve"> </w:t>
      </w:r>
      <w:proofErr w:type="spellStart"/>
      <w:r w:rsidRPr="00B10BA8">
        <w:rPr>
          <w:lang w:val="en-GB"/>
        </w:rPr>
        <w:t>eller</w:t>
      </w:r>
      <w:proofErr w:type="spellEnd"/>
      <w:r w:rsidRPr="00B10BA8">
        <w:rPr>
          <w:lang w:val="en-GB"/>
        </w:rPr>
        <w:t xml:space="preserve"> box till </w:t>
      </w:r>
      <w:proofErr w:type="spellStart"/>
      <w:r w:rsidRPr="00B10BA8">
        <w:rPr>
          <w:lang w:val="en-GB"/>
        </w:rPr>
        <w:t>företaget</w:t>
      </w:r>
      <w:proofErr w:type="spellEnd"/>
      <w:r w:rsidRPr="00B10BA8">
        <w:rPr>
          <w:lang w:val="en-GB"/>
        </w:rPr>
        <w:t xml:space="preserve">, </w:t>
      </w:r>
      <w:proofErr w:type="spellStart"/>
      <w:r w:rsidRPr="00B10BA8">
        <w:rPr>
          <w:lang w:val="en-GB"/>
        </w:rPr>
        <w:t>anläggningen</w:t>
      </w:r>
      <w:proofErr w:type="spellEnd"/>
      <w:r w:rsidRPr="00B10BA8">
        <w:rPr>
          <w:lang w:val="en-GB"/>
        </w:rPr>
        <w:t>/</w:t>
      </w:r>
      <w:proofErr w:type="spellStart"/>
      <w:r w:rsidRPr="00B10BA8">
        <w:rPr>
          <w:lang w:val="en-GB"/>
        </w:rPr>
        <w:t>verksamhetsutövaren</w:t>
      </w:r>
      <w:proofErr w:type="spellEnd"/>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example</w:t>
      </w:r>
      <w:proofErr w:type="gramEnd"/>
      <w:r w:rsidRPr="00B10BA8">
        <w:rPr>
          <w:lang w:val="en-GB"/>
        </w:rPr>
        <w:t>: "</w:t>
      </w:r>
      <w:proofErr w:type="spellStart"/>
      <w:r w:rsidRPr="00B10BA8">
        <w:rPr>
          <w:lang w:val="en-GB"/>
        </w:rPr>
        <w:t>Storgatan</w:t>
      </w:r>
      <w:proofErr w:type="spellEnd"/>
      <w:r w:rsidRPr="00B10BA8">
        <w:rPr>
          <w:lang w:val="en-GB"/>
        </w:rPr>
        <w:t xml:space="preserve"> 8"</w:t>
      </w:r>
    </w:p>
    <w:p w:rsidR="00B10BA8" w:rsidRPr="00B10BA8" w:rsidRDefault="00B10BA8" w:rsidP="00B10BA8">
      <w:pPr>
        <w:spacing w:after="0" w:line="240" w:lineRule="auto"/>
        <w:rPr>
          <w:lang w:val="en-GB"/>
        </w:rPr>
      </w:pPr>
      <w:r w:rsidRPr="00B10BA8">
        <w:rPr>
          <w:lang w:val="en-GB"/>
        </w:rPr>
        <w:t xml:space="preserve">        </w:t>
      </w:r>
      <w:proofErr w:type="spellStart"/>
      <w:proofErr w:type="gramStart"/>
      <w:r w:rsidRPr="00B10BA8">
        <w:rPr>
          <w:lang w:val="en-GB"/>
        </w:rPr>
        <w:t>postnummer</w:t>
      </w:r>
      <w:proofErr w:type="spellEnd"/>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spellStart"/>
      <w:proofErr w:type="gramStart"/>
      <w:r w:rsidRPr="00B10BA8">
        <w:rPr>
          <w:lang w:val="en-GB"/>
        </w:rPr>
        <w:t>maxLength</w:t>
      </w:r>
      <w:proofErr w:type="spellEnd"/>
      <w:proofErr w:type="gramEnd"/>
      <w:r w:rsidRPr="00B10BA8">
        <w:rPr>
          <w:lang w:val="en-GB"/>
        </w:rPr>
        <w:t>: 6</w:t>
      </w:r>
    </w:p>
    <w:p w:rsidR="00B10BA8" w:rsidRPr="00B10BA8" w:rsidRDefault="00B10BA8" w:rsidP="00B10BA8">
      <w:pPr>
        <w:spacing w:after="0" w:line="240" w:lineRule="auto"/>
        <w:rPr>
          <w:lang w:val="en-GB"/>
        </w:rPr>
      </w:pPr>
      <w:r w:rsidRPr="00B10BA8">
        <w:rPr>
          <w:lang w:val="en-GB"/>
        </w:rPr>
        <w:t xml:space="preserve">          </w:t>
      </w:r>
      <w:proofErr w:type="spellStart"/>
      <w:proofErr w:type="gramStart"/>
      <w:r w:rsidRPr="00B10BA8">
        <w:rPr>
          <w:lang w:val="en-GB"/>
        </w:rPr>
        <w:t>minLength</w:t>
      </w:r>
      <w:proofErr w:type="spellEnd"/>
      <w:proofErr w:type="gramEnd"/>
      <w:r w:rsidRPr="00B10BA8">
        <w:rPr>
          <w:lang w:val="en-GB"/>
        </w:rPr>
        <w:t>: 5</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type</w:t>
      </w:r>
      <w:proofErr w:type="gramEnd"/>
      <w:r w:rsidRPr="00B10BA8">
        <w:rPr>
          <w:lang w:val="en-GB"/>
        </w:rPr>
        <w:t>: integer</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description</w:t>
      </w:r>
      <w:proofErr w:type="gramEnd"/>
      <w:r w:rsidRPr="00B10BA8">
        <w:rPr>
          <w:lang w:val="en-GB"/>
        </w:rPr>
        <w:t xml:space="preserve">: </w:t>
      </w:r>
      <w:proofErr w:type="spellStart"/>
      <w:r w:rsidRPr="00B10BA8">
        <w:rPr>
          <w:lang w:val="en-GB"/>
        </w:rPr>
        <w:t>Postnummer</w:t>
      </w:r>
      <w:proofErr w:type="spellEnd"/>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example</w:t>
      </w:r>
      <w:proofErr w:type="gramEnd"/>
      <w:r w:rsidRPr="00B10BA8">
        <w:rPr>
          <w:lang w:val="en-GB"/>
        </w:rPr>
        <w:t>: '851 81'</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ort</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spellStart"/>
      <w:proofErr w:type="gramStart"/>
      <w:r w:rsidRPr="00B10BA8">
        <w:rPr>
          <w:lang w:val="en-GB"/>
        </w:rPr>
        <w:t>maxLength</w:t>
      </w:r>
      <w:proofErr w:type="spellEnd"/>
      <w:proofErr w:type="gramEnd"/>
      <w:r w:rsidRPr="00B10BA8">
        <w:rPr>
          <w:lang w:val="en-GB"/>
        </w:rPr>
        <w:t>: 32</w:t>
      </w:r>
    </w:p>
    <w:p w:rsidR="00B10BA8" w:rsidRPr="00B10BA8" w:rsidRDefault="00B10BA8" w:rsidP="00B10BA8">
      <w:pPr>
        <w:spacing w:after="0" w:line="240" w:lineRule="auto"/>
        <w:rPr>
          <w:lang w:val="en-GB"/>
        </w:rPr>
      </w:pPr>
      <w:r w:rsidRPr="00B10BA8">
        <w:rPr>
          <w:lang w:val="en-GB"/>
        </w:rPr>
        <w:t xml:space="preserve">          </w:t>
      </w:r>
      <w:proofErr w:type="spellStart"/>
      <w:proofErr w:type="gramStart"/>
      <w:r w:rsidRPr="00B10BA8">
        <w:rPr>
          <w:lang w:val="en-GB"/>
        </w:rPr>
        <w:t>minLength</w:t>
      </w:r>
      <w:proofErr w:type="spellEnd"/>
      <w:proofErr w:type="gramEnd"/>
      <w:r w:rsidRPr="00B10BA8">
        <w:rPr>
          <w:lang w:val="en-GB"/>
        </w:rPr>
        <w:t>: 1</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type</w:t>
      </w:r>
      <w:proofErr w:type="gramEnd"/>
      <w:r w:rsidRPr="00B10BA8">
        <w:rPr>
          <w:lang w:val="en-GB"/>
        </w:rPr>
        <w:t>: string</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description</w:t>
      </w:r>
      <w:proofErr w:type="gramEnd"/>
      <w:r w:rsidRPr="00B10BA8">
        <w:rPr>
          <w:lang w:val="en-GB"/>
        </w:rPr>
        <w:t xml:space="preserve">: Ort, </w:t>
      </w:r>
      <w:proofErr w:type="spellStart"/>
      <w:r w:rsidRPr="00B10BA8">
        <w:rPr>
          <w:lang w:val="en-GB"/>
        </w:rPr>
        <w:t>postort</w:t>
      </w:r>
      <w:proofErr w:type="spellEnd"/>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example</w:t>
      </w:r>
      <w:proofErr w:type="gramEnd"/>
      <w:r w:rsidRPr="00B10BA8">
        <w:rPr>
          <w:lang w:val="en-GB"/>
        </w:rPr>
        <w:t>: "Sundsvall"</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land</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spellStart"/>
      <w:proofErr w:type="gramStart"/>
      <w:r w:rsidRPr="00B10BA8">
        <w:rPr>
          <w:lang w:val="en-GB"/>
        </w:rPr>
        <w:t>maxLength</w:t>
      </w:r>
      <w:proofErr w:type="spellEnd"/>
      <w:proofErr w:type="gramEnd"/>
      <w:r w:rsidRPr="00B10BA8">
        <w:rPr>
          <w:lang w:val="en-GB"/>
        </w:rPr>
        <w:t>: 32</w:t>
      </w:r>
    </w:p>
    <w:p w:rsidR="00B10BA8" w:rsidRPr="00B10BA8" w:rsidRDefault="00B10BA8" w:rsidP="00B10BA8">
      <w:pPr>
        <w:spacing w:after="0" w:line="240" w:lineRule="auto"/>
        <w:rPr>
          <w:lang w:val="en-GB"/>
        </w:rPr>
      </w:pPr>
      <w:r w:rsidRPr="00B10BA8">
        <w:rPr>
          <w:lang w:val="en-GB"/>
        </w:rPr>
        <w:t xml:space="preserve">          </w:t>
      </w:r>
      <w:proofErr w:type="spellStart"/>
      <w:proofErr w:type="gramStart"/>
      <w:r w:rsidRPr="00B10BA8">
        <w:rPr>
          <w:lang w:val="en-GB"/>
        </w:rPr>
        <w:t>minLength</w:t>
      </w:r>
      <w:proofErr w:type="spellEnd"/>
      <w:proofErr w:type="gramEnd"/>
      <w:r w:rsidRPr="00B10BA8">
        <w:rPr>
          <w:lang w:val="en-GB"/>
        </w:rPr>
        <w:t>: 1</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type</w:t>
      </w:r>
      <w:proofErr w:type="gramEnd"/>
      <w:r w:rsidRPr="00B10BA8">
        <w:rPr>
          <w:lang w:val="en-GB"/>
        </w:rPr>
        <w:t>: string</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description</w:t>
      </w:r>
      <w:proofErr w:type="gramEnd"/>
      <w:r w:rsidRPr="00B10BA8">
        <w:rPr>
          <w:lang w:val="en-GB"/>
        </w:rPr>
        <w:t>: Land</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example</w:t>
      </w:r>
      <w:proofErr w:type="gramEnd"/>
      <w:r w:rsidRPr="00B10BA8">
        <w:rPr>
          <w:lang w:val="en-GB"/>
        </w:rPr>
        <w:t>: "</w:t>
      </w:r>
      <w:proofErr w:type="spellStart"/>
      <w:r w:rsidRPr="00B10BA8">
        <w:rPr>
          <w:lang w:val="en-GB"/>
        </w:rPr>
        <w:t>Sverige</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spellStart"/>
      <w:proofErr w:type="gramStart"/>
      <w:r w:rsidRPr="00B10BA8">
        <w:rPr>
          <w:lang w:val="en-GB"/>
        </w:rPr>
        <w:t>adresstyp</w:t>
      </w:r>
      <w:proofErr w:type="spellEnd"/>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AdressEnum</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spellStart"/>
      <w:proofErr w:type="gramStart"/>
      <w:r w:rsidRPr="00B10BA8">
        <w:rPr>
          <w:lang w:val="en-GB"/>
        </w:rPr>
        <w:t>additionalProperties</w:t>
      </w:r>
      <w:proofErr w:type="spellEnd"/>
      <w:proofErr w:type="gramEnd"/>
      <w:r w:rsidRPr="00B10BA8">
        <w:rPr>
          <w:lang w:val="en-GB"/>
        </w:rPr>
        <w:t>: false</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description</w:t>
      </w:r>
      <w:proofErr w:type="gramEnd"/>
      <w:r w:rsidRPr="00B10BA8">
        <w:rPr>
          <w:lang w:val="en-GB"/>
        </w:rPr>
        <w:t xml:space="preserve">: </w:t>
      </w:r>
      <w:proofErr w:type="spellStart"/>
      <w:r w:rsidRPr="00B10BA8">
        <w:rPr>
          <w:lang w:val="en-GB"/>
        </w:rPr>
        <w:t>Adress</w:t>
      </w:r>
      <w:proofErr w:type="spellEnd"/>
      <w:r w:rsidRPr="00B10BA8">
        <w:rPr>
          <w:lang w:val="en-GB"/>
        </w:rPr>
        <w:t xml:space="preserve"> </w:t>
      </w:r>
      <w:proofErr w:type="spellStart"/>
      <w:r w:rsidRPr="00B10BA8">
        <w:rPr>
          <w:lang w:val="en-GB"/>
        </w:rPr>
        <w:t>kan</w:t>
      </w:r>
      <w:proofErr w:type="spellEnd"/>
      <w:r w:rsidRPr="00B10BA8">
        <w:rPr>
          <w:lang w:val="en-GB"/>
        </w:rPr>
        <w:t xml:space="preserve"> </w:t>
      </w:r>
      <w:proofErr w:type="spellStart"/>
      <w:r w:rsidRPr="00B10BA8">
        <w:rPr>
          <w:lang w:val="en-GB"/>
        </w:rPr>
        <w:t>vara</w:t>
      </w:r>
      <w:proofErr w:type="spellEnd"/>
      <w:r w:rsidRPr="00B10BA8">
        <w:rPr>
          <w:lang w:val="en-GB"/>
        </w:rPr>
        <w:t xml:space="preserve"> </w:t>
      </w:r>
      <w:proofErr w:type="spellStart"/>
      <w:r w:rsidRPr="00B10BA8">
        <w:rPr>
          <w:lang w:val="en-GB"/>
        </w:rPr>
        <w:t>t.ex</w:t>
      </w:r>
      <w:proofErr w:type="spellEnd"/>
      <w:r w:rsidRPr="00B10BA8">
        <w:rPr>
          <w:lang w:val="en-GB"/>
        </w:rPr>
        <w:t xml:space="preserve">. </w:t>
      </w:r>
      <w:proofErr w:type="spellStart"/>
      <w:proofErr w:type="gramStart"/>
      <w:r w:rsidRPr="00B10BA8">
        <w:rPr>
          <w:lang w:val="en-GB"/>
        </w:rPr>
        <w:t>postadress</w:t>
      </w:r>
      <w:proofErr w:type="spellEnd"/>
      <w:proofErr w:type="gramEnd"/>
      <w:r w:rsidRPr="00B10BA8">
        <w:rPr>
          <w:lang w:val="en-GB"/>
        </w:rPr>
        <w:t xml:space="preserve">, </w:t>
      </w:r>
      <w:proofErr w:type="spellStart"/>
      <w:r w:rsidRPr="00B10BA8">
        <w:rPr>
          <w:lang w:val="en-GB"/>
        </w:rPr>
        <w:t>besöksadress</w:t>
      </w:r>
      <w:proofErr w:type="spellEnd"/>
      <w:r w:rsidRPr="00B10BA8">
        <w:rPr>
          <w:lang w:val="en-GB"/>
        </w:rPr>
        <w:t xml:space="preserve"> </w:t>
      </w:r>
      <w:proofErr w:type="spellStart"/>
      <w:r w:rsidRPr="00B10BA8">
        <w:rPr>
          <w:lang w:val="en-GB"/>
        </w:rPr>
        <w:t>eller</w:t>
      </w:r>
      <w:proofErr w:type="spellEnd"/>
      <w:r w:rsidRPr="00B10BA8">
        <w:rPr>
          <w:lang w:val="en-GB"/>
        </w:rPr>
        <w:t xml:space="preserve"> </w:t>
      </w:r>
      <w:proofErr w:type="spellStart"/>
      <w:r w:rsidRPr="00B10BA8">
        <w:rPr>
          <w:lang w:val="en-GB"/>
        </w:rPr>
        <w:t>fakturaadress</w:t>
      </w:r>
      <w:proofErr w:type="spellEnd"/>
    </w:p>
    <w:p w:rsidR="00B10BA8" w:rsidRPr="00B10BA8" w:rsidRDefault="00B10BA8" w:rsidP="00B10BA8">
      <w:pPr>
        <w:spacing w:after="0" w:line="240" w:lineRule="auto"/>
        <w:rPr>
          <w:lang w:val="en-GB"/>
        </w:rPr>
      </w:pPr>
      <w:r w:rsidRPr="00B10BA8">
        <w:rPr>
          <w:lang w:val="en-GB"/>
        </w:rPr>
        <w:t xml:space="preserve">    </w:t>
      </w:r>
      <w:proofErr w:type="spellStart"/>
      <w:r w:rsidRPr="00B10BA8">
        <w:rPr>
          <w:lang w:val="en-GB"/>
        </w:rPr>
        <w:t>AdressEnum</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spellStart"/>
      <w:proofErr w:type="gramStart"/>
      <w:r w:rsidRPr="00B10BA8">
        <w:rPr>
          <w:lang w:val="en-GB"/>
        </w:rPr>
        <w:t>enum</w:t>
      </w:r>
      <w:proofErr w:type="spellEnd"/>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 </w:t>
      </w:r>
      <w:proofErr w:type="spellStart"/>
      <w:r w:rsidRPr="00B10BA8">
        <w:rPr>
          <w:lang w:val="en-GB"/>
        </w:rPr>
        <w:t>Besöksadress</w:t>
      </w:r>
      <w:proofErr w:type="spellEnd"/>
    </w:p>
    <w:p w:rsidR="00B10BA8" w:rsidRPr="00B10BA8" w:rsidRDefault="00B10BA8" w:rsidP="00B10BA8">
      <w:pPr>
        <w:spacing w:after="0" w:line="240" w:lineRule="auto"/>
        <w:rPr>
          <w:lang w:val="en-GB"/>
        </w:rPr>
      </w:pPr>
      <w:r w:rsidRPr="00B10BA8">
        <w:rPr>
          <w:lang w:val="en-GB"/>
        </w:rPr>
        <w:t xml:space="preserve">          - </w:t>
      </w:r>
      <w:proofErr w:type="spellStart"/>
      <w:r w:rsidRPr="00B10BA8">
        <w:rPr>
          <w:lang w:val="en-GB"/>
        </w:rPr>
        <w:t>Postadress</w:t>
      </w:r>
      <w:proofErr w:type="spellEnd"/>
    </w:p>
    <w:p w:rsidR="00B10BA8" w:rsidRPr="00B10BA8" w:rsidRDefault="00B10BA8" w:rsidP="00B10BA8">
      <w:pPr>
        <w:spacing w:after="0" w:line="240" w:lineRule="auto"/>
        <w:rPr>
          <w:lang w:val="en-GB"/>
        </w:rPr>
      </w:pPr>
      <w:r w:rsidRPr="00B10BA8">
        <w:rPr>
          <w:lang w:val="en-GB"/>
        </w:rPr>
        <w:t xml:space="preserve">          - </w:t>
      </w:r>
      <w:proofErr w:type="spellStart"/>
      <w:r w:rsidRPr="00B10BA8">
        <w:rPr>
          <w:lang w:val="en-GB"/>
        </w:rPr>
        <w:t>Fakturaadress</w:t>
      </w:r>
      <w:proofErr w:type="spellEnd"/>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type</w:t>
      </w:r>
      <w:proofErr w:type="gramEnd"/>
      <w:r w:rsidRPr="00B10BA8">
        <w:rPr>
          <w:lang w:val="en-GB"/>
        </w:rPr>
        <w:t>: string</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description</w:t>
      </w:r>
      <w:proofErr w:type="gramEnd"/>
      <w:r w:rsidRPr="00B10BA8">
        <w:rPr>
          <w:lang w:val="en-GB"/>
        </w:rPr>
        <w:t xml:space="preserve">: </w:t>
      </w:r>
      <w:proofErr w:type="spellStart"/>
      <w:r w:rsidRPr="00B10BA8">
        <w:rPr>
          <w:lang w:val="en-GB"/>
        </w:rPr>
        <w:t>Adresstyp</w:t>
      </w:r>
      <w:proofErr w:type="spellEnd"/>
    </w:p>
    <w:p w:rsidR="00B10BA8" w:rsidRPr="00B10BA8" w:rsidRDefault="00B10BA8" w:rsidP="00B10BA8">
      <w:pPr>
        <w:spacing w:after="0" w:line="240" w:lineRule="auto"/>
        <w:rPr>
          <w:lang w:val="en-GB"/>
        </w:rPr>
      </w:pPr>
      <w:r w:rsidRPr="00B10BA8">
        <w:rPr>
          <w:lang w:val="en-GB"/>
        </w:rPr>
        <w:t xml:space="preserve">    </w:t>
      </w:r>
      <w:proofErr w:type="spellStart"/>
      <w:r w:rsidRPr="00B10BA8">
        <w:rPr>
          <w:lang w:val="en-GB"/>
        </w:rPr>
        <w:t>Anlaggning</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type</w:t>
      </w:r>
      <w:proofErr w:type="gramEnd"/>
      <w:r w:rsidRPr="00B10BA8">
        <w:rPr>
          <w:lang w:val="en-GB"/>
        </w:rPr>
        <w:t>: object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description</w:t>
      </w:r>
      <w:proofErr w:type="gramEnd"/>
      <w:r w:rsidRPr="00B10BA8">
        <w:rPr>
          <w:lang w:val="en-GB"/>
        </w:rPr>
        <w:t>: "</w:t>
      </w:r>
      <w:proofErr w:type="spellStart"/>
      <w:r w:rsidRPr="00B10BA8">
        <w:rPr>
          <w:lang w:val="en-GB"/>
        </w:rPr>
        <w:t>Uppgifter</w:t>
      </w:r>
      <w:proofErr w:type="spellEnd"/>
      <w:r w:rsidRPr="00B10BA8">
        <w:rPr>
          <w:lang w:val="en-GB"/>
        </w:rPr>
        <w:t xml:space="preserve"> om </w:t>
      </w:r>
      <w:proofErr w:type="spellStart"/>
      <w:r w:rsidRPr="00B10BA8">
        <w:rPr>
          <w:lang w:val="en-GB"/>
        </w:rPr>
        <w:t>en</w:t>
      </w:r>
      <w:proofErr w:type="spellEnd"/>
      <w:r w:rsidRPr="00B10BA8">
        <w:rPr>
          <w:lang w:val="en-GB"/>
        </w:rPr>
        <w:t xml:space="preserve"> </w:t>
      </w:r>
      <w:proofErr w:type="spellStart"/>
      <w:r w:rsidRPr="00B10BA8">
        <w:rPr>
          <w:lang w:val="en-GB"/>
        </w:rPr>
        <w:t>anläggning</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properties</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spellStart"/>
      <w:proofErr w:type="gramStart"/>
      <w:r w:rsidRPr="00B10BA8">
        <w:rPr>
          <w:lang w:val="en-GB"/>
        </w:rPr>
        <w:t>anlaggningsid</w:t>
      </w:r>
      <w:proofErr w:type="spellEnd"/>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type</w:t>
      </w:r>
      <w:proofErr w:type="gramEnd"/>
      <w:r w:rsidRPr="00B10BA8">
        <w:rPr>
          <w:lang w:val="en-GB"/>
        </w:rPr>
        <w:t>: string</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format</w:t>
      </w:r>
      <w:proofErr w:type="gramEnd"/>
      <w:r w:rsidRPr="00B10BA8">
        <w:rPr>
          <w:lang w:val="en-GB"/>
        </w:rPr>
        <w:t>: ""</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example</w:t>
      </w:r>
      <w:proofErr w:type="gramEnd"/>
      <w:r w:rsidRPr="00B10BA8">
        <w:rPr>
          <w:lang w:val="en-GB"/>
        </w:rPr>
        <w:t>: "0951c35c-c57b-4d65-9faf-b92ad0c846c8"</w:t>
      </w:r>
    </w:p>
    <w:p w:rsidR="00B10BA8" w:rsidRPr="00B10BA8" w:rsidRDefault="00B10BA8" w:rsidP="00B10BA8">
      <w:pPr>
        <w:spacing w:after="0" w:line="240" w:lineRule="auto"/>
        <w:rPr>
          <w:lang w:val="en-GB"/>
        </w:rPr>
      </w:pPr>
      <w:r w:rsidRPr="00B10BA8">
        <w:rPr>
          <w:lang w:val="en-GB"/>
        </w:rPr>
        <w:t xml:space="preserve">        </w:t>
      </w:r>
      <w:proofErr w:type="spellStart"/>
      <w:proofErr w:type="gramStart"/>
      <w:r w:rsidRPr="00B10BA8">
        <w:rPr>
          <w:lang w:val="en-GB"/>
        </w:rPr>
        <w:t>anlaggningsnamn</w:t>
      </w:r>
      <w:proofErr w:type="spellEnd"/>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type</w:t>
      </w:r>
      <w:proofErr w:type="gramEnd"/>
      <w:r w:rsidRPr="00B10BA8">
        <w:rPr>
          <w:lang w:val="en-GB"/>
        </w:rPr>
        <w:t>: string</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example</w:t>
      </w:r>
      <w:proofErr w:type="gramEnd"/>
      <w:r w:rsidRPr="00B10BA8">
        <w:rPr>
          <w:lang w:val="en-GB"/>
        </w:rPr>
        <w:t>: "</w:t>
      </w:r>
      <w:proofErr w:type="spellStart"/>
      <w:r w:rsidRPr="00B10BA8">
        <w:rPr>
          <w:lang w:val="en-GB"/>
        </w:rPr>
        <w:t>Emmas</w:t>
      </w:r>
      <w:proofErr w:type="spellEnd"/>
      <w:r w:rsidRPr="00B10BA8">
        <w:rPr>
          <w:lang w:val="en-GB"/>
        </w:rPr>
        <w:t xml:space="preserve"> </w:t>
      </w:r>
      <w:proofErr w:type="spellStart"/>
      <w:r w:rsidRPr="00B10BA8">
        <w:rPr>
          <w:lang w:val="en-GB"/>
        </w:rPr>
        <w:t>Konditori</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spellStart"/>
      <w:proofErr w:type="gramStart"/>
      <w:r w:rsidRPr="00B10BA8">
        <w:rPr>
          <w:lang w:val="en-GB"/>
        </w:rPr>
        <w:t>fastighetsbeteckning</w:t>
      </w:r>
      <w:proofErr w:type="spellEnd"/>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type</w:t>
      </w:r>
      <w:proofErr w:type="gramEnd"/>
      <w:r w:rsidRPr="00B10BA8">
        <w:rPr>
          <w:lang w:val="en-GB"/>
        </w:rPr>
        <w:t>: string</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example</w:t>
      </w:r>
      <w:proofErr w:type="gramEnd"/>
      <w:r w:rsidRPr="00B10BA8">
        <w:rPr>
          <w:lang w:val="en-GB"/>
        </w:rPr>
        <w:t>: "</w:t>
      </w:r>
      <w:proofErr w:type="spellStart"/>
      <w:r w:rsidRPr="00B10BA8">
        <w:rPr>
          <w:lang w:val="en-GB"/>
        </w:rPr>
        <w:t>Viken</w:t>
      </w:r>
      <w:proofErr w:type="spellEnd"/>
      <w:r w:rsidRPr="00B10BA8">
        <w:rPr>
          <w:lang w:val="en-GB"/>
        </w:rPr>
        <w:t xml:space="preserve"> 23:1"</w:t>
      </w:r>
    </w:p>
    <w:p w:rsidR="00B10BA8" w:rsidRPr="00B10BA8" w:rsidRDefault="00B10BA8" w:rsidP="00B10BA8">
      <w:pPr>
        <w:spacing w:after="0" w:line="240" w:lineRule="auto"/>
        <w:rPr>
          <w:lang w:val="en-GB"/>
        </w:rPr>
      </w:pPr>
      <w:r w:rsidRPr="00B10BA8">
        <w:rPr>
          <w:lang w:val="en-GB"/>
        </w:rPr>
        <w:t xml:space="preserve">          </w:t>
      </w:r>
      <w:proofErr w:type="spellStart"/>
      <w:proofErr w:type="gramStart"/>
      <w:r w:rsidRPr="00B10BA8">
        <w:rPr>
          <w:lang w:val="en-GB"/>
        </w:rPr>
        <w:t>nullable</w:t>
      </w:r>
      <w:proofErr w:type="spellEnd"/>
      <w:proofErr w:type="gramEnd"/>
      <w:r w:rsidRPr="00B10BA8">
        <w:rPr>
          <w:lang w:val="en-GB"/>
        </w:rPr>
        <w:t>: true</w:t>
      </w:r>
    </w:p>
    <w:p w:rsidR="00B10BA8" w:rsidRPr="00B10BA8" w:rsidRDefault="00B10BA8" w:rsidP="00B10BA8">
      <w:pPr>
        <w:spacing w:after="0" w:line="240" w:lineRule="auto"/>
        <w:rPr>
          <w:lang w:val="en-GB"/>
        </w:rPr>
      </w:pPr>
      <w:r w:rsidRPr="00B10BA8">
        <w:rPr>
          <w:lang w:val="en-GB"/>
        </w:rPr>
        <w:t xml:space="preserve">        </w:t>
      </w:r>
      <w:proofErr w:type="spellStart"/>
      <w:proofErr w:type="gramStart"/>
      <w:r w:rsidRPr="00B10BA8">
        <w:rPr>
          <w:lang w:val="en-GB"/>
        </w:rPr>
        <w:t>mobilAnlaggning</w:t>
      </w:r>
      <w:proofErr w:type="spellEnd"/>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type</w:t>
      </w:r>
      <w:proofErr w:type="gramEnd"/>
      <w:r w:rsidRPr="00B10BA8">
        <w:rPr>
          <w:lang w:val="en-GB"/>
        </w:rPr>
        <w:t>: string</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description</w:t>
      </w:r>
      <w:proofErr w:type="gramEnd"/>
      <w:r w:rsidRPr="00B10BA8">
        <w:rPr>
          <w:lang w:val="en-GB"/>
        </w:rPr>
        <w:t>: "</w:t>
      </w:r>
      <w:proofErr w:type="spellStart"/>
      <w:r w:rsidRPr="00B10BA8">
        <w:rPr>
          <w:lang w:val="en-GB"/>
        </w:rPr>
        <w:t>Är</w:t>
      </w:r>
      <w:proofErr w:type="spellEnd"/>
      <w:r w:rsidRPr="00B10BA8">
        <w:rPr>
          <w:lang w:val="en-GB"/>
        </w:rPr>
        <w:t xml:space="preserve"> </w:t>
      </w:r>
      <w:proofErr w:type="spellStart"/>
      <w:r w:rsidRPr="00B10BA8">
        <w:rPr>
          <w:lang w:val="en-GB"/>
        </w:rPr>
        <w:t>det</w:t>
      </w:r>
      <w:proofErr w:type="spellEnd"/>
      <w:r w:rsidRPr="00B10BA8">
        <w:rPr>
          <w:lang w:val="en-GB"/>
        </w:rPr>
        <w:t xml:space="preserve"> </w:t>
      </w:r>
      <w:proofErr w:type="spellStart"/>
      <w:r w:rsidRPr="00B10BA8">
        <w:rPr>
          <w:lang w:val="en-GB"/>
        </w:rPr>
        <w:t>en</w:t>
      </w:r>
      <w:proofErr w:type="spellEnd"/>
      <w:r w:rsidRPr="00B10BA8">
        <w:rPr>
          <w:lang w:val="en-GB"/>
        </w:rPr>
        <w:t xml:space="preserve"> </w:t>
      </w:r>
      <w:proofErr w:type="spellStart"/>
      <w:r w:rsidRPr="00B10BA8">
        <w:rPr>
          <w:lang w:val="en-GB"/>
        </w:rPr>
        <w:t>mobil</w:t>
      </w:r>
      <w:proofErr w:type="spellEnd"/>
      <w:r w:rsidRPr="00B10BA8">
        <w:rPr>
          <w:lang w:val="en-GB"/>
        </w:rPr>
        <w:t xml:space="preserve"> </w:t>
      </w:r>
      <w:proofErr w:type="spellStart"/>
      <w:r w:rsidRPr="00B10BA8">
        <w:rPr>
          <w:lang w:val="en-GB"/>
        </w:rPr>
        <w:t>anläggning</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spellStart"/>
      <w:proofErr w:type="gramStart"/>
      <w:r w:rsidRPr="00B10BA8">
        <w:rPr>
          <w:lang w:val="en-GB"/>
        </w:rPr>
        <w:t>enum</w:t>
      </w:r>
      <w:proofErr w:type="spellEnd"/>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 </w:t>
      </w:r>
      <w:proofErr w:type="spellStart"/>
      <w:proofErr w:type="gramStart"/>
      <w:r w:rsidRPr="00B10BA8">
        <w:rPr>
          <w:lang w:val="en-GB"/>
        </w:rPr>
        <w:t>nej</w:t>
      </w:r>
      <w:proofErr w:type="spellEnd"/>
      <w:proofErr w:type="gramEnd"/>
    </w:p>
    <w:p w:rsidR="00B10BA8" w:rsidRPr="00B10BA8" w:rsidRDefault="00B10BA8" w:rsidP="00B10BA8">
      <w:pPr>
        <w:spacing w:after="0" w:line="240" w:lineRule="auto"/>
        <w:rPr>
          <w:lang w:val="en-GB"/>
        </w:rPr>
      </w:pPr>
      <w:r w:rsidRPr="00B10BA8">
        <w:rPr>
          <w:lang w:val="en-GB"/>
        </w:rPr>
        <w:t xml:space="preserve">          - </w:t>
      </w:r>
      <w:proofErr w:type="spellStart"/>
      <w:proofErr w:type="gramStart"/>
      <w:r w:rsidRPr="00B10BA8">
        <w:rPr>
          <w:lang w:val="en-GB"/>
        </w:rPr>
        <w:t>ja</w:t>
      </w:r>
      <w:proofErr w:type="spellEnd"/>
      <w:proofErr w:type="gramEnd"/>
    </w:p>
    <w:p w:rsidR="00B10BA8" w:rsidRPr="00B10BA8" w:rsidRDefault="00B10BA8" w:rsidP="00B10BA8">
      <w:pPr>
        <w:spacing w:after="0" w:line="240" w:lineRule="auto"/>
        <w:rPr>
          <w:lang w:val="en-GB"/>
        </w:rPr>
      </w:pPr>
      <w:r w:rsidRPr="00B10BA8">
        <w:rPr>
          <w:lang w:val="en-GB"/>
        </w:rPr>
        <w:t xml:space="preserve">          </w:t>
      </w:r>
      <w:proofErr w:type="spellStart"/>
      <w:proofErr w:type="gramStart"/>
      <w:r w:rsidRPr="00B10BA8">
        <w:rPr>
          <w:lang w:val="en-GB"/>
        </w:rPr>
        <w:t>nullable</w:t>
      </w:r>
      <w:proofErr w:type="spellEnd"/>
      <w:proofErr w:type="gramEnd"/>
      <w:r w:rsidRPr="00B10BA8">
        <w:rPr>
          <w:lang w:val="en-GB"/>
        </w:rPr>
        <w:t>: true</w:t>
      </w:r>
    </w:p>
    <w:p w:rsidR="00B10BA8" w:rsidRPr="00B10BA8" w:rsidRDefault="00B10BA8" w:rsidP="00B10BA8">
      <w:pPr>
        <w:spacing w:after="0" w:line="240" w:lineRule="auto"/>
        <w:rPr>
          <w:lang w:val="en-GB"/>
        </w:rPr>
      </w:pPr>
      <w:r w:rsidRPr="00B10BA8">
        <w:rPr>
          <w:lang w:val="en-GB"/>
        </w:rPr>
        <w:t xml:space="preserve">        </w:t>
      </w:r>
      <w:proofErr w:type="spellStart"/>
      <w:proofErr w:type="gramStart"/>
      <w:r w:rsidRPr="00B10BA8">
        <w:rPr>
          <w:lang w:val="en-GB"/>
        </w:rPr>
        <w:t>adresser</w:t>
      </w:r>
      <w:proofErr w:type="spellEnd"/>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type</w:t>
      </w:r>
      <w:proofErr w:type="gramEnd"/>
      <w:r w:rsidRPr="00B10BA8">
        <w:rPr>
          <w:lang w:val="en-GB"/>
        </w:rPr>
        <w:t>: array</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items</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Adress</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description</w:t>
      </w:r>
      <w:proofErr w:type="gramEnd"/>
      <w:r w:rsidRPr="00B10BA8">
        <w:rPr>
          <w:lang w:val="en-GB"/>
        </w:rPr>
        <w:t xml:space="preserve">: </w:t>
      </w:r>
      <w:proofErr w:type="spellStart"/>
      <w:r w:rsidRPr="00B10BA8">
        <w:rPr>
          <w:lang w:val="en-GB"/>
        </w:rPr>
        <w:t>Anläggningens</w:t>
      </w:r>
      <w:proofErr w:type="spellEnd"/>
      <w:r w:rsidRPr="00B10BA8">
        <w:rPr>
          <w:lang w:val="en-GB"/>
        </w:rPr>
        <w:t xml:space="preserve"> </w:t>
      </w:r>
      <w:proofErr w:type="spellStart"/>
      <w:r w:rsidRPr="00B10BA8">
        <w:rPr>
          <w:lang w:val="en-GB"/>
        </w:rPr>
        <w:t>adresser</w:t>
      </w:r>
      <w:proofErr w:type="spellEnd"/>
    </w:p>
    <w:p w:rsidR="00B10BA8" w:rsidRPr="00B10BA8" w:rsidRDefault="00B10BA8" w:rsidP="00B10BA8">
      <w:pPr>
        <w:spacing w:after="0" w:line="240" w:lineRule="auto"/>
        <w:rPr>
          <w:lang w:val="en-GB"/>
        </w:rPr>
      </w:pPr>
      <w:r w:rsidRPr="00B10BA8">
        <w:rPr>
          <w:lang w:val="en-GB"/>
        </w:rPr>
        <w:t xml:space="preserve">        </w:t>
      </w:r>
      <w:proofErr w:type="spellStart"/>
      <w:proofErr w:type="gramStart"/>
      <w:r w:rsidRPr="00B10BA8">
        <w:rPr>
          <w:lang w:val="en-GB"/>
        </w:rPr>
        <w:t>kontaktperson</w:t>
      </w:r>
      <w:proofErr w:type="spellEnd"/>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type</w:t>
      </w:r>
      <w:proofErr w:type="gramEnd"/>
      <w:r w:rsidRPr="00B10BA8">
        <w:rPr>
          <w:lang w:val="en-GB"/>
        </w:rPr>
        <w:t>: array</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items</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Kontaktperson</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description</w:t>
      </w:r>
      <w:proofErr w:type="gramEnd"/>
      <w:r w:rsidRPr="00B10BA8">
        <w:rPr>
          <w:lang w:val="en-GB"/>
        </w:rPr>
        <w:t xml:space="preserve">: </w:t>
      </w:r>
      <w:proofErr w:type="spellStart"/>
      <w:r w:rsidRPr="00B10BA8">
        <w:rPr>
          <w:lang w:val="en-GB"/>
        </w:rPr>
        <w:t>Anläggningens</w:t>
      </w:r>
      <w:proofErr w:type="spellEnd"/>
      <w:r w:rsidRPr="00B10BA8">
        <w:rPr>
          <w:lang w:val="en-GB"/>
        </w:rPr>
        <w:t xml:space="preserve"> </w:t>
      </w:r>
      <w:proofErr w:type="spellStart"/>
      <w:r w:rsidRPr="00B10BA8">
        <w:rPr>
          <w:lang w:val="en-GB"/>
        </w:rPr>
        <w:t>kontaktpersoner</w:t>
      </w:r>
      <w:proofErr w:type="spellEnd"/>
    </w:p>
    <w:p w:rsidR="00B10BA8" w:rsidRPr="00B10BA8" w:rsidRDefault="00B10BA8" w:rsidP="00B10BA8">
      <w:pPr>
        <w:spacing w:after="0" w:line="240" w:lineRule="auto"/>
        <w:rPr>
          <w:lang w:val="en-GB"/>
        </w:rPr>
      </w:pPr>
      <w:r w:rsidRPr="00B10BA8">
        <w:rPr>
          <w:lang w:val="en-GB"/>
        </w:rPr>
        <w:t xml:space="preserve">        </w:t>
      </w:r>
      <w:proofErr w:type="spellStart"/>
      <w:proofErr w:type="gramStart"/>
      <w:r w:rsidRPr="00B10BA8">
        <w:rPr>
          <w:lang w:val="en-GB"/>
        </w:rPr>
        <w:t>webbadress</w:t>
      </w:r>
      <w:proofErr w:type="spellEnd"/>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type</w:t>
      </w:r>
      <w:proofErr w:type="gramEnd"/>
      <w:r w:rsidRPr="00B10BA8">
        <w:rPr>
          <w:lang w:val="en-GB"/>
        </w:rPr>
        <w:t>: string</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example</w:t>
      </w:r>
      <w:proofErr w:type="gramEnd"/>
      <w:r w:rsidRPr="00B10BA8">
        <w:rPr>
          <w:lang w:val="en-GB"/>
        </w:rPr>
        <w:t>: "https://emmaskonditori.se"</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description</w:t>
      </w:r>
      <w:proofErr w:type="gramEnd"/>
      <w:r w:rsidRPr="00B10BA8">
        <w:rPr>
          <w:lang w:val="en-GB"/>
        </w:rPr>
        <w:t xml:space="preserve">: </w:t>
      </w:r>
      <w:proofErr w:type="spellStart"/>
      <w:r w:rsidRPr="00B10BA8">
        <w:rPr>
          <w:lang w:val="en-GB"/>
        </w:rPr>
        <w:t>Webbadress</w:t>
      </w:r>
      <w:proofErr w:type="spellEnd"/>
      <w:r w:rsidRPr="00B10BA8">
        <w:rPr>
          <w:lang w:val="en-GB"/>
        </w:rPr>
        <w:t xml:space="preserve"> </w:t>
      </w:r>
      <w:proofErr w:type="spellStart"/>
      <w:r w:rsidRPr="00B10BA8">
        <w:rPr>
          <w:lang w:val="en-GB"/>
        </w:rPr>
        <w:t>eller</w:t>
      </w:r>
      <w:proofErr w:type="spellEnd"/>
      <w:r w:rsidRPr="00B10BA8">
        <w:rPr>
          <w:lang w:val="en-GB"/>
        </w:rPr>
        <w:t xml:space="preserve"> app </w:t>
      </w:r>
      <w:proofErr w:type="spellStart"/>
      <w:r w:rsidRPr="00B10BA8">
        <w:rPr>
          <w:lang w:val="en-GB"/>
        </w:rPr>
        <w:t>som</w:t>
      </w:r>
      <w:proofErr w:type="spellEnd"/>
      <w:r w:rsidRPr="00B10BA8">
        <w:rPr>
          <w:lang w:val="en-GB"/>
        </w:rPr>
        <w:t xml:space="preserve"> </w:t>
      </w:r>
      <w:proofErr w:type="spellStart"/>
      <w:r w:rsidRPr="00B10BA8">
        <w:rPr>
          <w:lang w:val="en-GB"/>
        </w:rPr>
        <w:t>används</w:t>
      </w:r>
      <w:proofErr w:type="spellEnd"/>
      <w:r w:rsidRPr="00B10BA8">
        <w:rPr>
          <w:lang w:val="en-GB"/>
        </w:rPr>
        <w:t xml:space="preserve"> </w:t>
      </w:r>
      <w:proofErr w:type="spellStart"/>
      <w:r w:rsidRPr="00B10BA8">
        <w:rPr>
          <w:lang w:val="en-GB"/>
        </w:rPr>
        <w:t>av</w:t>
      </w:r>
      <w:proofErr w:type="spellEnd"/>
      <w:r w:rsidRPr="00B10BA8">
        <w:rPr>
          <w:lang w:val="en-GB"/>
        </w:rPr>
        <w:t xml:space="preserve"> </w:t>
      </w:r>
      <w:proofErr w:type="spellStart"/>
      <w:r w:rsidRPr="00B10BA8">
        <w:rPr>
          <w:lang w:val="en-GB"/>
        </w:rPr>
        <w:t>företaget</w:t>
      </w:r>
      <w:proofErr w:type="spellEnd"/>
    </w:p>
    <w:p w:rsidR="00B10BA8" w:rsidRPr="00B10BA8" w:rsidRDefault="00B10BA8" w:rsidP="00B10BA8">
      <w:pPr>
        <w:spacing w:after="0" w:line="240" w:lineRule="auto"/>
        <w:rPr>
          <w:lang w:val="en-GB"/>
        </w:rPr>
      </w:pPr>
      <w:r w:rsidRPr="00B10BA8">
        <w:rPr>
          <w:lang w:val="en-GB"/>
        </w:rPr>
        <w:t xml:space="preserve">          </w:t>
      </w:r>
      <w:proofErr w:type="spellStart"/>
      <w:proofErr w:type="gramStart"/>
      <w:r w:rsidRPr="00B10BA8">
        <w:rPr>
          <w:lang w:val="en-GB"/>
        </w:rPr>
        <w:t>nullable</w:t>
      </w:r>
      <w:proofErr w:type="spellEnd"/>
      <w:proofErr w:type="gramEnd"/>
      <w:r w:rsidRPr="00B10BA8">
        <w:rPr>
          <w:lang w:val="en-GB"/>
        </w:rPr>
        <w:t>: true</w:t>
      </w:r>
    </w:p>
    <w:p w:rsidR="00B10BA8" w:rsidRPr="00B10BA8" w:rsidRDefault="00B10BA8" w:rsidP="00B10BA8">
      <w:pPr>
        <w:spacing w:after="0" w:line="240" w:lineRule="auto"/>
        <w:rPr>
          <w:lang w:val="en-GB"/>
        </w:rPr>
      </w:pPr>
      <w:r w:rsidRPr="00B10BA8">
        <w:rPr>
          <w:lang w:val="en-GB"/>
        </w:rPr>
        <w:t xml:space="preserve">    </w:t>
      </w:r>
      <w:proofErr w:type="spellStart"/>
      <w:r w:rsidRPr="00B10BA8">
        <w:rPr>
          <w:lang w:val="en-GB"/>
        </w:rPr>
        <w:t>Anlaggningar</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type</w:t>
      </w:r>
      <w:proofErr w:type="gramEnd"/>
      <w:r w:rsidRPr="00B10BA8">
        <w:rPr>
          <w:lang w:val="en-GB"/>
        </w:rPr>
        <w:t>: object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description</w:t>
      </w:r>
      <w:proofErr w:type="gramEnd"/>
      <w:r w:rsidRPr="00B10BA8">
        <w:rPr>
          <w:lang w:val="en-GB"/>
        </w:rPr>
        <w:t>: "</w:t>
      </w:r>
      <w:proofErr w:type="spellStart"/>
      <w:r w:rsidRPr="00B10BA8">
        <w:rPr>
          <w:lang w:val="en-GB"/>
        </w:rPr>
        <w:t>Uppgifter</w:t>
      </w:r>
      <w:proofErr w:type="spellEnd"/>
      <w:r w:rsidRPr="00B10BA8">
        <w:rPr>
          <w:lang w:val="en-GB"/>
        </w:rPr>
        <w:t xml:space="preserve"> </w:t>
      </w:r>
      <w:proofErr w:type="spellStart"/>
      <w:r w:rsidRPr="00B10BA8">
        <w:rPr>
          <w:lang w:val="en-GB"/>
        </w:rPr>
        <w:t>som</w:t>
      </w:r>
      <w:proofErr w:type="spellEnd"/>
      <w:r w:rsidRPr="00B10BA8">
        <w:rPr>
          <w:lang w:val="en-GB"/>
        </w:rPr>
        <w:t xml:space="preserve"> </w:t>
      </w:r>
      <w:proofErr w:type="spellStart"/>
      <w:r w:rsidRPr="00B10BA8">
        <w:rPr>
          <w:lang w:val="en-GB"/>
        </w:rPr>
        <w:t>används</w:t>
      </w:r>
      <w:proofErr w:type="spellEnd"/>
      <w:r w:rsidRPr="00B10BA8">
        <w:rPr>
          <w:lang w:val="en-GB"/>
        </w:rPr>
        <w:t xml:space="preserve"> för </w:t>
      </w:r>
      <w:proofErr w:type="spellStart"/>
      <w:r w:rsidRPr="00B10BA8">
        <w:rPr>
          <w:lang w:val="en-GB"/>
        </w:rPr>
        <w:t>att</w:t>
      </w:r>
      <w:proofErr w:type="spellEnd"/>
      <w:r w:rsidRPr="00B10BA8">
        <w:rPr>
          <w:lang w:val="en-GB"/>
        </w:rPr>
        <w:t xml:space="preserve"> </w:t>
      </w:r>
      <w:proofErr w:type="spellStart"/>
      <w:r w:rsidRPr="00B10BA8">
        <w:rPr>
          <w:lang w:val="en-GB"/>
        </w:rPr>
        <w:t>identifiera</w:t>
      </w:r>
      <w:proofErr w:type="spellEnd"/>
      <w:r w:rsidRPr="00B10BA8">
        <w:rPr>
          <w:lang w:val="en-GB"/>
        </w:rPr>
        <w:t xml:space="preserve"> </w:t>
      </w:r>
      <w:proofErr w:type="spellStart"/>
      <w:r w:rsidRPr="00B10BA8">
        <w:rPr>
          <w:lang w:val="en-GB"/>
        </w:rPr>
        <w:t>en</w:t>
      </w:r>
      <w:proofErr w:type="spellEnd"/>
      <w:r w:rsidRPr="00B10BA8">
        <w:rPr>
          <w:lang w:val="en-GB"/>
        </w:rPr>
        <w:t xml:space="preserve"> </w:t>
      </w:r>
      <w:proofErr w:type="spellStart"/>
      <w:r w:rsidRPr="00B10BA8">
        <w:rPr>
          <w:lang w:val="en-GB"/>
        </w:rPr>
        <w:t>anläggning</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properties</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spellStart"/>
      <w:proofErr w:type="gramStart"/>
      <w:r w:rsidRPr="00B10BA8">
        <w:rPr>
          <w:lang w:val="en-GB"/>
        </w:rPr>
        <w:t>anlaggningsid</w:t>
      </w:r>
      <w:proofErr w:type="spellEnd"/>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type</w:t>
      </w:r>
      <w:proofErr w:type="gramEnd"/>
      <w:r w:rsidRPr="00B10BA8">
        <w:rPr>
          <w:lang w:val="en-GB"/>
        </w:rPr>
        <w:t>: string</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example</w:t>
      </w:r>
      <w:proofErr w:type="gramEnd"/>
      <w:r w:rsidRPr="00B10BA8">
        <w:rPr>
          <w:lang w:val="en-GB"/>
        </w:rPr>
        <w:t>: "0951c35c-c57b-4d65-9faf-b92ad0c846c8"</w:t>
      </w:r>
    </w:p>
    <w:p w:rsidR="00B10BA8" w:rsidRPr="00B10BA8" w:rsidRDefault="00B10BA8" w:rsidP="00B10BA8">
      <w:pPr>
        <w:spacing w:after="0" w:line="240" w:lineRule="auto"/>
        <w:rPr>
          <w:lang w:val="en-GB"/>
        </w:rPr>
      </w:pPr>
      <w:r w:rsidRPr="00B10BA8">
        <w:rPr>
          <w:lang w:val="en-GB"/>
        </w:rPr>
        <w:t xml:space="preserve">        </w:t>
      </w:r>
      <w:proofErr w:type="spellStart"/>
      <w:proofErr w:type="gramStart"/>
      <w:r w:rsidRPr="00B10BA8">
        <w:rPr>
          <w:lang w:val="en-GB"/>
        </w:rPr>
        <w:t>anlaggningsnamn</w:t>
      </w:r>
      <w:proofErr w:type="spellEnd"/>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type</w:t>
      </w:r>
      <w:proofErr w:type="gramEnd"/>
      <w:r w:rsidRPr="00B10BA8">
        <w:rPr>
          <w:lang w:val="en-GB"/>
        </w:rPr>
        <w:t>: string</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example</w:t>
      </w:r>
      <w:proofErr w:type="gramEnd"/>
      <w:r w:rsidRPr="00B10BA8">
        <w:rPr>
          <w:lang w:val="en-GB"/>
        </w:rPr>
        <w:t>: "</w:t>
      </w:r>
      <w:proofErr w:type="spellStart"/>
      <w:r w:rsidRPr="00B10BA8">
        <w:rPr>
          <w:lang w:val="en-GB"/>
        </w:rPr>
        <w:t>Emmas</w:t>
      </w:r>
      <w:proofErr w:type="spellEnd"/>
      <w:r w:rsidRPr="00B10BA8">
        <w:rPr>
          <w:lang w:val="en-GB"/>
        </w:rPr>
        <w:t xml:space="preserve"> </w:t>
      </w:r>
      <w:proofErr w:type="spellStart"/>
      <w:r w:rsidRPr="00B10BA8">
        <w:rPr>
          <w:lang w:val="en-GB"/>
        </w:rPr>
        <w:t>Konditori</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spellStart"/>
      <w:proofErr w:type="gramStart"/>
      <w:r w:rsidRPr="00B10BA8">
        <w:rPr>
          <w:lang w:val="en-GB"/>
        </w:rPr>
        <w:t>gatuadress</w:t>
      </w:r>
      <w:proofErr w:type="spellEnd"/>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type</w:t>
      </w:r>
      <w:proofErr w:type="gramEnd"/>
      <w:r w:rsidRPr="00B10BA8">
        <w:rPr>
          <w:lang w:val="en-GB"/>
        </w:rPr>
        <w:t>: string</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example</w:t>
      </w:r>
      <w:proofErr w:type="gramEnd"/>
      <w:r w:rsidRPr="00B10BA8">
        <w:rPr>
          <w:lang w:val="en-GB"/>
        </w:rPr>
        <w:t>: "</w:t>
      </w:r>
      <w:proofErr w:type="spellStart"/>
      <w:r w:rsidRPr="00B10BA8">
        <w:rPr>
          <w:lang w:val="en-GB"/>
        </w:rPr>
        <w:t>Storgatan</w:t>
      </w:r>
      <w:proofErr w:type="spellEnd"/>
      <w:r w:rsidRPr="00B10BA8">
        <w:rPr>
          <w:lang w:val="en-GB"/>
        </w:rPr>
        <w:t xml:space="preserve"> 8"</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ort</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type</w:t>
      </w:r>
      <w:proofErr w:type="gramEnd"/>
      <w:r w:rsidRPr="00B10BA8">
        <w:rPr>
          <w:lang w:val="en-GB"/>
        </w:rPr>
        <w:t>: string</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example</w:t>
      </w:r>
      <w:proofErr w:type="gramEnd"/>
      <w:r w:rsidRPr="00B10BA8">
        <w:rPr>
          <w:lang w:val="en-GB"/>
        </w:rPr>
        <w:t>: "Sundsvall"</w:t>
      </w:r>
    </w:p>
    <w:p w:rsidR="00B10BA8" w:rsidRPr="00B10BA8" w:rsidRDefault="00B10BA8" w:rsidP="00B10BA8">
      <w:pPr>
        <w:spacing w:after="0" w:line="240" w:lineRule="auto"/>
        <w:rPr>
          <w:lang w:val="en-GB"/>
        </w:rPr>
      </w:pPr>
      <w:r w:rsidRPr="00B10BA8">
        <w:rPr>
          <w:lang w:val="en-GB"/>
        </w:rPr>
        <w:t xml:space="preserve">        </w:t>
      </w:r>
      <w:proofErr w:type="spellStart"/>
      <w:proofErr w:type="gramStart"/>
      <w:r w:rsidRPr="00B10BA8">
        <w:rPr>
          <w:lang w:val="en-GB"/>
        </w:rPr>
        <w:t>huvudsakliginriktning</w:t>
      </w:r>
      <w:proofErr w:type="spellEnd"/>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type</w:t>
      </w:r>
      <w:proofErr w:type="gramEnd"/>
      <w:r w:rsidRPr="00B10BA8">
        <w:rPr>
          <w:lang w:val="en-GB"/>
        </w:rPr>
        <w:t>: string</w:t>
      </w:r>
    </w:p>
    <w:p w:rsidR="00B10BA8" w:rsidRPr="00B10BA8" w:rsidRDefault="00B10BA8" w:rsidP="00B10BA8">
      <w:pPr>
        <w:spacing w:after="0" w:line="240" w:lineRule="auto"/>
        <w:rPr>
          <w:lang w:val="en-GB"/>
        </w:rPr>
      </w:pPr>
      <w:r w:rsidRPr="00B10BA8">
        <w:rPr>
          <w:lang w:val="en-GB"/>
        </w:rPr>
        <w:t xml:space="preserve">          </w:t>
      </w:r>
      <w:proofErr w:type="spellStart"/>
      <w:proofErr w:type="gramStart"/>
      <w:r w:rsidRPr="00B10BA8">
        <w:rPr>
          <w:lang w:val="en-GB"/>
        </w:rPr>
        <w:t>nullable</w:t>
      </w:r>
      <w:proofErr w:type="spellEnd"/>
      <w:proofErr w:type="gramEnd"/>
      <w:r w:rsidRPr="00B10BA8">
        <w:rPr>
          <w:lang w:val="en-GB"/>
        </w:rPr>
        <w:t>: true</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example</w:t>
      </w:r>
      <w:proofErr w:type="gramEnd"/>
      <w:r w:rsidRPr="00B10BA8">
        <w:rPr>
          <w:lang w:val="en-GB"/>
        </w:rPr>
        <w:t>: "SLI"</w:t>
      </w:r>
    </w:p>
    <w:p w:rsidR="00B10BA8" w:rsidRPr="00B10BA8" w:rsidRDefault="00B10BA8" w:rsidP="00B10BA8">
      <w:pPr>
        <w:spacing w:after="0" w:line="240" w:lineRule="auto"/>
        <w:rPr>
          <w:lang w:val="en-GB"/>
        </w:rPr>
      </w:pPr>
      <w:r w:rsidRPr="00B10BA8">
        <w:rPr>
          <w:lang w:val="en-GB"/>
        </w:rPr>
        <w:t xml:space="preserve">    </w:t>
      </w:r>
      <w:proofErr w:type="spellStart"/>
      <w:r w:rsidRPr="00B10BA8">
        <w:rPr>
          <w:lang w:val="en-GB"/>
        </w:rPr>
        <w:t>Faktura</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type</w:t>
      </w:r>
      <w:proofErr w:type="gramEnd"/>
      <w:r w:rsidRPr="00B10BA8">
        <w:rPr>
          <w:lang w:val="en-GB"/>
        </w:rPr>
        <w:t>: object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description</w:t>
      </w:r>
      <w:proofErr w:type="gramEnd"/>
      <w:r w:rsidRPr="00B10BA8">
        <w:rPr>
          <w:lang w:val="en-GB"/>
        </w:rPr>
        <w:t>: "</w:t>
      </w:r>
      <w:proofErr w:type="spellStart"/>
      <w:r w:rsidRPr="00B10BA8">
        <w:rPr>
          <w:lang w:val="en-GB"/>
        </w:rPr>
        <w:t>Faktureringsuppgifter</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properties</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spellStart"/>
      <w:proofErr w:type="gramStart"/>
      <w:r w:rsidRPr="00B10BA8">
        <w:rPr>
          <w:lang w:val="en-GB"/>
        </w:rPr>
        <w:t>anlaggningsnamn</w:t>
      </w:r>
      <w:proofErr w:type="spellEnd"/>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type</w:t>
      </w:r>
      <w:proofErr w:type="gramEnd"/>
      <w:r w:rsidRPr="00B10BA8">
        <w:rPr>
          <w:lang w:val="en-GB"/>
        </w:rPr>
        <w:t>: string</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format</w:t>
      </w:r>
      <w:proofErr w:type="gramEnd"/>
      <w:r w:rsidRPr="00B10BA8">
        <w:rPr>
          <w:lang w:val="en-GB"/>
        </w:rPr>
        <w:t>: ""</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example</w:t>
      </w:r>
      <w:proofErr w:type="gramEnd"/>
      <w:r w:rsidRPr="00B10BA8">
        <w:rPr>
          <w:lang w:val="en-GB"/>
        </w:rPr>
        <w:t>: "</w:t>
      </w:r>
      <w:proofErr w:type="spellStart"/>
      <w:r w:rsidRPr="00B10BA8">
        <w:rPr>
          <w:lang w:val="en-GB"/>
        </w:rPr>
        <w:t>Emmas</w:t>
      </w:r>
      <w:proofErr w:type="spellEnd"/>
      <w:r w:rsidRPr="00B10BA8">
        <w:rPr>
          <w:lang w:val="en-GB"/>
        </w:rPr>
        <w:t xml:space="preserve"> </w:t>
      </w:r>
      <w:proofErr w:type="spellStart"/>
      <w:r w:rsidRPr="00B10BA8">
        <w:rPr>
          <w:lang w:val="en-GB"/>
        </w:rPr>
        <w:t>Konditori</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spellStart"/>
      <w:proofErr w:type="gramStart"/>
      <w:r w:rsidRPr="00B10BA8">
        <w:rPr>
          <w:lang w:val="en-GB"/>
        </w:rPr>
        <w:t>fakturareferens</w:t>
      </w:r>
      <w:proofErr w:type="spellEnd"/>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description</w:t>
      </w:r>
      <w:proofErr w:type="gramEnd"/>
      <w:r w:rsidRPr="00B10BA8">
        <w:rPr>
          <w:lang w:val="en-GB"/>
        </w:rPr>
        <w:t>: "</w:t>
      </w:r>
      <w:proofErr w:type="spellStart"/>
      <w:r w:rsidRPr="00B10BA8">
        <w:rPr>
          <w:lang w:val="en-GB"/>
        </w:rPr>
        <w:t>Fakturareferens</w:t>
      </w:r>
      <w:proofErr w:type="spellEnd"/>
      <w:r w:rsidRPr="00B10BA8">
        <w:rPr>
          <w:lang w:val="en-GB"/>
        </w:rPr>
        <w:t xml:space="preserve"> </w:t>
      </w:r>
      <w:proofErr w:type="spellStart"/>
      <w:r w:rsidRPr="00B10BA8">
        <w:rPr>
          <w:lang w:val="en-GB"/>
        </w:rPr>
        <w:t>att</w:t>
      </w:r>
      <w:proofErr w:type="spellEnd"/>
      <w:r w:rsidRPr="00B10BA8">
        <w:rPr>
          <w:lang w:val="en-GB"/>
        </w:rPr>
        <w:t xml:space="preserve"> </w:t>
      </w:r>
      <w:proofErr w:type="spellStart"/>
      <w:r w:rsidRPr="00B10BA8">
        <w:rPr>
          <w:lang w:val="en-GB"/>
        </w:rPr>
        <w:t>använda</w:t>
      </w:r>
      <w:proofErr w:type="spellEnd"/>
      <w:r w:rsidRPr="00B10BA8">
        <w:rPr>
          <w:lang w:val="en-GB"/>
        </w:rPr>
        <w:t xml:space="preserve"> vid </w:t>
      </w:r>
      <w:proofErr w:type="spellStart"/>
      <w:r w:rsidRPr="00B10BA8">
        <w:rPr>
          <w:lang w:val="en-GB"/>
        </w:rPr>
        <w:t>fakturering</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type</w:t>
      </w:r>
      <w:proofErr w:type="gramEnd"/>
      <w:r w:rsidRPr="00B10BA8">
        <w:rPr>
          <w:lang w:val="en-GB"/>
        </w:rPr>
        <w:t>: string</w:t>
      </w:r>
    </w:p>
    <w:p w:rsidR="00B10BA8" w:rsidRPr="00B10BA8" w:rsidRDefault="00B10BA8" w:rsidP="00B10BA8">
      <w:pPr>
        <w:spacing w:after="0" w:line="240" w:lineRule="auto"/>
        <w:rPr>
          <w:lang w:val="en-GB"/>
        </w:rPr>
      </w:pPr>
      <w:r w:rsidRPr="00B10BA8">
        <w:rPr>
          <w:lang w:val="en-GB"/>
        </w:rPr>
        <w:t xml:space="preserve">          </w:t>
      </w:r>
      <w:proofErr w:type="spellStart"/>
      <w:proofErr w:type="gramStart"/>
      <w:r w:rsidRPr="00B10BA8">
        <w:rPr>
          <w:lang w:val="en-GB"/>
        </w:rPr>
        <w:t>nullable</w:t>
      </w:r>
      <w:proofErr w:type="spellEnd"/>
      <w:proofErr w:type="gramEnd"/>
      <w:r w:rsidRPr="00B10BA8">
        <w:rPr>
          <w:lang w:val="en-GB"/>
        </w:rPr>
        <w:t>: true</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example</w:t>
      </w:r>
      <w:proofErr w:type="gramEnd"/>
      <w:r w:rsidRPr="00B10BA8">
        <w:rPr>
          <w:lang w:val="en-GB"/>
        </w:rPr>
        <w:t>: "EK1101"</w:t>
      </w:r>
    </w:p>
    <w:p w:rsidR="00B10BA8" w:rsidRPr="00B10BA8" w:rsidRDefault="00B10BA8" w:rsidP="00B10BA8">
      <w:pPr>
        <w:spacing w:after="0" w:line="240" w:lineRule="auto"/>
        <w:rPr>
          <w:lang w:val="en-GB"/>
        </w:rPr>
      </w:pPr>
      <w:r w:rsidRPr="00B10BA8">
        <w:rPr>
          <w:lang w:val="en-GB"/>
        </w:rPr>
        <w:t xml:space="preserve">        </w:t>
      </w:r>
      <w:proofErr w:type="spellStart"/>
      <w:proofErr w:type="gramStart"/>
      <w:r w:rsidRPr="00B10BA8">
        <w:rPr>
          <w:lang w:val="en-GB"/>
        </w:rPr>
        <w:t>adresser</w:t>
      </w:r>
      <w:proofErr w:type="spellEnd"/>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type</w:t>
      </w:r>
      <w:proofErr w:type="gramEnd"/>
      <w:r w:rsidRPr="00B10BA8">
        <w:rPr>
          <w:lang w:val="en-GB"/>
        </w:rPr>
        <w:t>: array</w:t>
      </w:r>
    </w:p>
    <w:p w:rsidR="00B10BA8" w:rsidRPr="00B10BA8" w:rsidRDefault="00B10BA8" w:rsidP="00B10BA8">
      <w:pPr>
        <w:spacing w:after="0" w:line="240" w:lineRule="auto"/>
        <w:rPr>
          <w:lang w:val="en-GB"/>
        </w:rPr>
      </w:pPr>
      <w:r w:rsidRPr="00B10BA8">
        <w:rPr>
          <w:lang w:val="en-GB"/>
        </w:rPr>
        <w:t xml:space="preserve">          </w:t>
      </w:r>
      <w:proofErr w:type="spellStart"/>
      <w:proofErr w:type="gramStart"/>
      <w:r w:rsidRPr="00B10BA8">
        <w:rPr>
          <w:lang w:val="en-GB"/>
        </w:rPr>
        <w:t>nullable</w:t>
      </w:r>
      <w:proofErr w:type="spellEnd"/>
      <w:proofErr w:type="gramEnd"/>
      <w:r w:rsidRPr="00B10BA8">
        <w:rPr>
          <w:lang w:val="en-GB"/>
        </w:rPr>
        <w:t>: true</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items</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Adress</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description</w:t>
      </w:r>
      <w:proofErr w:type="gramEnd"/>
      <w:r w:rsidRPr="00B10BA8">
        <w:rPr>
          <w:lang w:val="en-GB"/>
        </w:rPr>
        <w:t xml:space="preserve">: </w:t>
      </w:r>
      <w:proofErr w:type="spellStart"/>
      <w:r w:rsidRPr="00B10BA8">
        <w:rPr>
          <w:lang w:val="en-GB"/>
        </w:rPr>
        <w:t>Faktureringsadress</w:t>
      </w:r>
      <w:proofErr w:type="spellEnd"/>
    </w:p>
    <w:p w:rsidR="00B10BA8" w:rsidRPr="00B10BA8" w:rsidRDefault="00B10BA8" w:rsidP="00B10BA8">
      <w:pPr>
        <w:spacing w:after="0" w:line="240" w:lineRule="auto"/>
        <w:rPr>
          <w:lang w:val="en-GB"/>
        </w:rPr>
      </w:pPr>
      <w:r w:rsidRPr="00B10BA8">
        <w:rPr>
          <w:lang w:val="en-GB"/>
        </w:rPr>
        <w:t xml:space="preserve">    </w:t>
      </w:r>
      <w:proofErr w:type="spellStart"/>
      <w:r w:rsidRPr="00B10BA8">
        <w:rPr>
          <w:lang w:val="en-GB"/>
        </w:rPr>
        <w:t>Kontaktperson</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type</w:t>
      </w:r>
      <w:proofErr w:type="gramEnd"/>
      <w:r w:rsidRPr="00B10BA8">
        <w:rPr>
          <w:lang w:val="en-GB"/>
        </w:rPr>
        <w:t>: object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properties</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spellStart"/>
      <w:proofErr w:type="gramStart"/>
      <w:r w:rsidRPr="00B10BA8">
        <w:rPr>
          <w:lang w:val="en-GB"/>
        </w:rPr>
        <w:t>kontaktpersonid</w:t>
      </w:r>
      <w:proofErr w:type="spellEnd"/>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type</w:t>
      </w:r>
      <w:proofErr w:type="gramEnd"/>
      <w:r w:rsidRPr="00B10BA8">
        <w:rPr>
          <w:lang w:val="en-GB"/>
        </w:rPr>
        <w:t>: string</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example</w:t>
      </w:r>
      <w:proofErr w:type="gramEnd"/>
      <w:r w:rsidRPr="00B10BA8">
        <w:rPr>
          <w:lang w:val="en-GB"/>
        </w:rPr>
        <w:t>: "0951c35c-c57b-4d65-9faf-b92ad0c846c8"</w:t>
      </w:r>
    </w:p>
    <w:p w:rsidR="00B10BA8" w:rsidRPr="00B10BA8" w:rsidRDefault="00B10BA8" w:rsidP="00B10BA8">
      <w:pPr>
        <w:spacing w:after="0" w:line="240" w:lineRule="auto"/>
        <w:rPr>
          <w:lang w:val="en-GB"/>
        </w:rPr>
      </w:pPr>
      <w:r w:rsidRPr="00B10BA8">
        <w:rPr>
          <w:lang w:val="en-GB"/>
        </w:rPr>
        <w:t xml:space="preserve">        </w:t>
      </w:r>
      <w:proofErr w:type="spellStart"/>
      <w:proofErr w:type="gramStart"/>
      <w:r w:rsidRPr="00B10BA8">
        <w:rPr>
          <w:lang w:val="en-GB"/>
        </w:rPr>
        <w:t>fornamn</w:t>
      </w:r>
      <w:proofErr w:type="spellEnd"/>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spellStart"/>
      <w:proofErr w:type="gramStart"/>
      <w:r w:rsidRPr="00B10BA8">
        <w:rPr>
          <w:lang w:val="en-GB"/>
        </w:rPr>
        <w:t>minLength</w:t>
      </w:r>
      <w:proofErr w:type="spellEnd"/>
      <w:proofErr w:type="gramEnd"/>
      <w:r w:rsidRPr="00B10BA8">
        <w:rPr>
          <w:lang w:val="en-GB"/>
        </w:rPr>
        <w:t>: 1</w:t>
      </w:r>
    </w:p>
    <w:p w:rsidR="00B10BA8" w:rsidRPr="00B10BA8" w:rsidRDefault="00B10BA8" w:rsidP="00B10BA8">
      <w:pPr>
        <w:spacing w:after="0" w:line="240" w:lineRule="auto"/>
        <w:rPr>
          <w:lang w:val="en-GB"/>
        </w:rPr>
      </w:pPr>
      <w:r w:rsidRPr="00B10BA8">
        <w:rPr>
          <w:lang w:val="en-GB"/>
        </w:rPr>
        <w:t xml:space="preserve">          </w:t>
      </w:r>
      <w:proofErr w:type="spellStart"/>
      <w:proofErr w:type="gramStart"/>
      <w:r w:rsidRPr="00B10BA8">
        <w:rPr>
          <w:lang w:val="en-GB"/>
        </w:rPr>
        <w:t>maxLength</w:t>
      </w:r>
      <w:proofErr w:type="spellEnd"/>
      <w:proofErr w:type="gramEnd"/>
      <w:r w:rsidRPr="00B10BA8">
        <w:rPr>
          <w:lang w:val="en-GB"/>
        </w:rPr>
        <w:t>: 32</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type</w:t>
      </w:r>
      <w:proofErr w:type="gramEnd"/>
      <w:r w:rsidRPr="00B10BA8">
        <w:rPr>
          <w:lang w:val="en-GB"/>
        </w:rPr>
        <w:t>: string</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description</w:t>
      </w:r>
      <w:proofErr w:type="gramEnd"/>
      <w:r w:rsidRPr="00B10BA8">
        <w:rPr>
          <w:lang w:val="en-GB"/>
        </w:rPr>
        <w:t xml:space="preserve">: </w:t>
      </w:r>
      <w:proofErr w:type="spellStart"/>
      <w:r w:rsidRPr="00B10BA8">
        <w:rPr>
          <w:lang w:val="en-GB"/>
        </w:rPr>
        <w:t>Förnamn</w:t>
      </w:r>
      <w:proofErr w:type="spellEnd"/>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example</w:t>
      </w:r>
      <w:proofErr w:type="gramEnd"/>
      <w:r w:rsidRPr="00B10BA8">
        <w:rPr>
          <w:lang w:val="en-GB"/>
        </w:rPr>
        <w:t>: "Jenny"</w:t>
      </w:r>
    </w:p>
    <w:p w:rsidR="00B10BA8" w:rsidRPr="00B10BA8" w:rsidRDefault="00B10BA8" w:rsidP="00B10BA8">
      <w:pPr>
        <w:spacing w:after="0" w:line="240" w:lineRule="auto"/>
        <w:rPr>
          <w:lang w:val="en-GB"/>
        </w:rPr>
      </w:pPr>
      <w:r w:rsidRPr="00B10BA8">
        <w:rPr>
          <w:lang w:val="en-GB"/>
        </w:rPr>
        <w:t xml:space="preserve">        </w:t>
      </w:r>
      <w:proofErr w:type="spellStart"/>
      <w:proofErr w:type="gramStart"/>
      <w:r w:rsidRPr="00B10BA8">
        <w:rPr>
          <w:lang w:val="en-GB"/>
        </w:rPr>
        <w:t>efternamn</w:t>
      </w:r>
      <w:proofErr w:type="spellEnd"/>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spellStart"/>
      <w:proofErr w:type="gramStart"/>
      <w:r w:rsidRPr="00B10BA8">
        <w:rPr>
          <w:lang w:val="en-GB"/>
        </w:rPr>
        <w:t>minLength</w:t>
      </w:r>
      <w:proofErr w:type="spellEnd"/>
      <w:proofErr w:type="gramEnd"/>
      <w:r w:rsidRPr="00B10BA8">
        <w:rPr>
          <w:lang w:val="en-GB"/>
        </w:rPr>
        <w:t>: 1</w:t>
      </w:r>
    </w:p>
    <w:p w:rsidR="00B10BA8" w:rsidRPr="00B10BA8" w:rsidRDefault="00B10BA8" w:rsidP="00B10BA8">
      <w:pPr>
        <w:spacing w:after="0" w:line="240" w:lineRule="auto"/>
        <w:rPr>
          <w:lang w:val="en-GB"/>
        </w:rPr>
      </w:pPr>
      <w:r w:rsidRPr="00B10BA8">
        <w:rPr>
          <w:lang w:val="en-GB"/>
        </w:rPr>
        <w:t xml:space="preserve">          </w:t>
      </w:r>
      <w:proofErr w:type="spellStart"/>
      <w:proofErr w:type="gramStart"/>
      <w:r w:rsidRPr="00B10BA8">
        <w:rPr>
          <w:lang w:val="en-GB"/>
        </w:rPr>
        <w:t>maxLength</w:t>
      </w:r>
      <w:proofErr w:type="spellEnd"/>
      <w:proofErr w:type="gramEnd"/>
      <w:r w:rsidRPr="00B10BA8">
        <w:rPr>
          <w:lang w:val="en-GB"/>
        </w:rPr>
        <w:t>: 32</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type</w:t>
      </w:r>
      <w:proofErr w:type="gramEnd"/>
      <w:r w:rsidRPr="00B10BA8">
        <w:rPr>
          <w:lang w:val="en-GB"/>
        </w:rPr>
        <w:t>: string</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example</w:t>
      </w:r>
      <w:proofErr w:type="gramEnd"/>
      <w:r w:rsidRPr="00B10BA8">
        <w:rPr>
          <w:lang w:val="en-GB"/>
        </w:rPr>
        <w:t>: "</w:t>
      </w:r>
      <w:proofErr w:type="spellStart"/>
      <w:r w:rsidRPr="00B10BA8">
        <w:rPr>
          <w:lang w:val="en-GB"/>
        </w:rPr>
        <w:t>Svensson</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spellStart"/>
      <w:proofErr w:type="gramStart"/>
      <w:r w:rsidRPr="00B10BA8">
        <w:rPr>
          <w:lang w:val="en-GB"/>
        </w:rPr>
        <w:t>kontaktuppgifter</w:t>
      </w:r>
      <w:proofErr w:type="spellEnd"/>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type</w:t>
      </w:r>
      <w:proofErr w:type="gramEnd"/>
      <w:r w:rsidRPr="00B10BA8">
        <w:rPr>
          <w:lang w:val="en-GB"/>
        </w:rPr>
        <w:t>: array</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items</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Kontaktuppgift</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description</w:t>
      </w:r>
      <w:proofErr w:type="gramEnd"/>
      <w:r w:rsidRPr="00B10BA8">
        <w:rPr>
          <w:lang w:val="en-GB"/>
        </w:rPr>
        <w:t xml:space="preserve">: </w:t>
      </w:r>
      <w:proofErr w:type="spellStart"/>
      <w:r w:rsidRPr="00B10BA8">
        <w:rPr>
          <w:lang w:val="en-GB"/>
        </w:rPr>
        <w:t>Kontaktuppgifter</w:t>
      </w:r>
      <w:proofErr w:type="spellEnd"/>
      <w:r w:rsidRPr="00B10BA8">
        <w:rPr>
          <w:lang w:val="en-GB"/>
        </w:rPr>
        <w:t xml:space="preserve"> för </w:t>
      </w:r>
      <w:proofErr w:type="spellStart"/>
      <w:r w:rsidRPr="00B10BA8">
        <w:rPr>
          <w:lang w:val="en-GB"/>
        </w:rPr>
        <w:t>kontaktpersonen</w:t>
      </w:r>
      <w:proofErr w:type="spellEnd"/>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roll</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type</w:t>
      </w:r>
      <w:proofErr w:type="gramEnd"/>
      <w:r w:rsidRPr="00B10BA8">
        <w:rPr>
          <w:lang w:val="en-GB"/>
        </w:rPr>
        <w:t>: array</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items</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RollEnum</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spellStart"/>
      <w:r w:rsidRPr="00B10BA8">
        <w:rPr>
          <w:lang w:val="en-GB"/>
        </w:rPr>
        <w:t>Kontaktuppgift</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description</w:t>
      </w:r>
      <w:proofErr w:type="gramEnd"/>
      <w:r w:rsidRPr="00B10BA8">
        <w:rPr>
          <w:lang w:val="en-GB"/>
        </w:rPr>
        <w:t xml:space="preserve">: </w:t>
      </w:r>
      <w:proofErr w:type="spellStart"/>
      <w:r w:rsidRPr="00B10BA8">
        <w:rPr>
          <w:lang w:val="en-GB"/>
        </w:rPr>
        <w:t>Telefonnummer</w:t>
      </w:r>
      <w:proofErr w:type="spellEnd"/>
      <w:r w:rsidRPr="00B10BA8">
        <w:rPr>
          <w:lang w:val="en-GB"/>
        </w:rPr>
        <w:t xml:space="preserve"> </w:t>
      </w:r>
      <w:proofErr w:type="spellStart"/>
      <w:r w:rsidRPr="00B10BA8">
        <w:rPr>
          <w:lang w:val="en-GB"/>
        </w:rPr>
        <w:t>och</w:t>
      </w:r>
      <w:proofErr w:type="spellEnd"/>
      <w:r w:rsidRPr="00B10BA8">
        <w:rPr>
          <w:lang w:val="en-GB"/>
        </w:rPr>
        <w:t>/</w:t>
      </w:r>
      <w:proofErr w:type="spellStart"/>
      <w:r w:rsidRPr="00B10BA8">
        <w:rPr>
          <w:lang w:val="en-GB"/>
        </w:rPr>
        <w:t>eller</w:t>
      </w:r>
      <w:proofErr w:type="spellEnd"/>
      <w:r w:rsidRPr="00B10BA8">
        <w:rPr>
          <w:lang w:val="en-GB"/>
        </w:rPr>
        <w:t xml:space="preserve"> e-</w:t>
      </w:r>
      <w:proofErr w:type="spellStart"/>
      <w:r w:rsidRPr="00B10BA8">
        <w:rPr>
          <w:lang w:val="en-GB"/>
        </w:rPr>
        <w:t>postadress</w:t>
      </w:r>
      <w:proofErr w:type="spellEnd"/>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type</w:t>
      </w:r>
      <w:proofErr w:type="gramEnd"/>
      <w:r w:rsidRPr="00B10BA8">
        <w:rPr>
          <w:lang w:val="en-GB"/>
        </w:rPr>
        <w:t>: object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properties</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spellStart"/>
      <w:proofErr w:type="gramStart"/>
      <w:r w:rsidRPr="00B10BA8">
        <w:rPr>
          <w:lang w:val="en-GB"/>
        </w:rPr>
        <w:t>telefonnummer</w:t>
      </w:r>
      <w:proofErr w:type="spellEnd"/>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spellStart"/>
      <w:proofErr w:type="gramStart"/>
      <w:r w:rsidRPr="00B10BA8">
        <w:rPr>
          <w:lang w:val="en-GB"/>
        </w:rPr>
        <w:t>minLength</w:t>
      </w:r>
      <w:proofErr w:type="spellEnd"/>
      <w:proofErr w:type="gramEnd"/>
      <w:r w:rsidRPr="00B10BA8">
        <w:rPr>
          <w:lang w:val="en-GB"/>
        </w:rPr>
        <w:t>: 1</w:t>
      </w:r>
    </w:p>
    <w:p w:rsidR="00B10BA8" w:rsidRPr="00B10BA8" w:rsidRDefault="00B10BA8" w:rsidP="00B10BA8">
      <w:pPr>
        <w:spacing w:after="0" w:line="240" w:lineRule="auto"/>
        <w:rPr>
          <w:lang w:val="en-GB"/>
        </w:rPr>
      </w:pPr>
      <w:r w:rsidRPr="00B10BA8">
        <w:rPr>
          <w:lang w:val="en-GB"/>
        </w:rPr>
        <w:t xml:space="preserve">          </w:t>
      </w:r>
      <w:proofErr w:type="spellStart"/>
      <w:proofErr w:type="gramStart"/>
      <w:r w:rsidRPr="00B10BA8">
        <w:rPr>
          <w:lang w:val="en-GB"/>
        </w:rPr>
        <w:t>maxLength</w:t>
      </w:r>
      <w:proofErr w:type="spellEnd"/>
      <w:proofErr w:type="gramEnd"/>
      <w:r w:rsidRPr="00B10BA8">
        <w:rPr>
          <w:lang w:val="en-GB"/>
        </w:rPr>
        <w:t>: 15</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type</w:t>
      </w:r>
      <w:proofErr w:type="gramEnd"/>
      <w:r w:rsidRPr="00B10BA8">
        <w:rPr>
          <w:lang w:val="en-GB"/>
        </w:rPr>
        <w:t>: string</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example</w:t>
      </w:r>
      <w:proofErr w:type="gramEnd"/>
      <w:r w:rsidRPr="00B10BA8">
        <w:rPr>
          <w:lang w:val="en-GB"/>
        </w:rPr>
        <w:t>: "0701234567"</w:t>
      </w:r>
    </w:p>
    <w:p w:rsidR="00B10BA8" w:rsidRPr="00B10BA8" w:rsidRDefault="00B10BA8" w:rsidP="00B10BA8">
      <w:pPr>
        <w:spacing w:after="0" w:line="240" w:lineRule="auto"/>
        <w:rPr>
          <w:lang w:val="en-GB"/>
        </w:rPr>
      </w:pPr>
      <w:r w:rsidRPr="00B10BA8">
        <w:rPr>
          <w:lang w:val="en-GB"/>
        </w:rPr>
        <w:t xml:space="preserve">        </w:t>
      </w:r>
      <w:proofErr w:type="spellStart"/>
      <w:proofErr w:type="gramStart"/>
      <w:r w:rsidRPr="00B10BA8">
        <w:rPr>
          <w:lang w:val="en-GB"/>
        </w:rPr>
        <w:t>epostadress</w:t>
      </w:r>
      <w:proofErr w:type="spellEnd"/>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spellStart"/>
      <w:proofErr w:type="gramStart"/>
      <w:r w:rsidRPr="00B10BA8">
        <w:rPr>
          <w:lang w:val="en-GB"/>
        </w:rPr>
        <w:t>minLength</w:t>
      </w:r>
      <w:proofErr w:type="spellEnd"/>
      <w:proofErr w:type="gramEnd"/>
      <w:r w:rsidRPr="00B10BA8">
        <w:rPr>
          <w:lang w:val="en-GB"/>
        </w:rPr>
        <w:t>: 1</w:t>
      </w:r>
    </w:p>
    <w:p w:rsidR="00B10BA8" w:rsidRPr="00B10BA8" w:rsidRDefault="00B10BA8" w:rsidP="00B10BA8">
      <w:pPr>
        <w:spacing w:after="0" w:line="240" w:lineRule="auto"/>
        <w:rPr>
          <w:lang w:val="en-GB"/>
        </w:rPr>
      </w:pPr>
      <w:r w:rsidRPr="00B10BA8">
        <w:rPr>
          <w:lang w:val="en-GB"/>
        </w:rPr>
        <w:t xml:space="preserve">          </w:t>
      </w:r>
      <w:proofErr w:type="spellStart"/>
      <w:proofErr w:type="gramStart"/>
      <w:r w:rsidRPr="00B10BA8">
        <w:rPr>
          <w:lang w:val="en-GB"/>
        </w:rPr>
        <w:t>maxLength</w:t>
      </w:r>
      <w:proofErr w:type="spellEnd"/>
      <w:proofErr w:type="gramEnd"/>
      <w:r w:rsidRPr="00B10BA8">
        <w:rPr>
          <w:lang w:val="en-GB"/>
        </w:rPr>
        <w:t>: 50</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type</w:t>
      </w:r>
      <w:proofErr w:type="gramEnd"/>
      <w:r w:rsidRPr="00B10BA8">
        <w:rPr>
          <w:lang w:val="en-GB"/>
        </w:rPr>
        <w:t>: string</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format</w:t>
      </w:r>
      <w:proofErr w:type="gramEnd"/>
      <w:r w:rsidRPr="00B10BA8">
        <w:rPr>
          <w:lang w:val="en-GB"/>
        </w:rPr>
        <w:t>: email</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example</w:t>
      </w:r>
      <w:proofErr w:type="gramEnd"/>
      <w:r w:rsidRPr="00B10BA8">
        <w:rPr>
          <w:lang w:val="en-GB"/>
        </w:rPr>
        <w:t>: "jenny.svensson@foretaget.com"</w:t>
      </w:r>
    </w:p>
    <w:p w:rsidR="00B10BA8" w:rsidRPr="00B10BA8" w:rsidRDefault="00B10BA8" w:rsidP="00B10BA8">
      <w:pPr>
        <w:spacing w:after="0" w:line="240" w:lineRule="auto"/>
        <w:rPr>
          <w:lang w:val="en-GB"/>
        </w:rPr>
      </w:pPr>
      <w:r w:rsidRPr="00B10BA8">
        <w:rPr>
          <w:lang w:val="en-GB"/>
        </w:rPr>
        <w:t xml:space="preserve">    </w:t>
      </w:r>
      <w:proofErr w:type="spellStart"/>
      <w:r w:rsidRPr="00B10BA8">
        <w:rPr>
          <w:lang w:val="en-GB"/>
        </w:rPr>
        <w:t>Livsmedelsverksamhet</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description</w:t>
      </w:r>
      <w:proofErr w:type="gramEnd"/>
      <w:r w:rsidRPr="00B10BA8">
        <w:rPr>
          <w:lang w:val="en-GB"/>
        </w:rPr>
        <w:t xml:space="preserve">: "Information om den </w:t>
      </w:r>
      <w:proofErr w:type="spellStart"/>
      <w:r w:rsidRPr="00B10BA8">
        <w:rPr>
          <w:lang w:val="en-GB"/>
        </w:rPr>
        <w:t>livsmedelsverksamhet</w:t>
      </w:r>
      <w:proofErr w:type="spellEnd"/>
      <w:r w:rsidRPr="00B10BA8">
        <w:rPr>
          <w:lang w:val="en-GB"/>
        </w:rPr>
        <w:t xml:space="preserve"> </w:t>
      </w:r>
      <w:proofErr w:type="spellStart"/>
      <w:r w:rsidRPr="00B10BA8">
        <w:rPr>
          <w:lang w:val="en-GB"/>
        </w:rPr>
        <w:t>som</w:t>
      </w:r>
      <w:proofErr w:type="spellEnd"/>
      <w:r w:rsidRPr="00B10BA8">
        <w:rPr>
          <w:lang w:val="en-GB"/>
        </w:rPr>
        <w:t xml:space="preserve"> </w:t>
      </w:r>
      <w:proofErr w:type="spellStart"/>
      <w:r w:rsidRPr="00B10BA8">
        <w:rPr>
          <w:lang w:val="en-GB"/>
        </w:rPr>
        <w:t>bedrivs</w:t>
      </w:r>
      <w:proofErr w:type="spellEnd"/>
      <w:r w:rsidRPr="00B10BA8">
        <w:rPr>
          <w:lang w:val="en-GB"/>
        </w:rPr>
        <w:t xml:space="preserve"> vid </w:t>
      </w:r>
      <w:proofErr w:type="spellStart"/>
      <w:r w:rsidRPr="00B10BA8">
        <w:rPr>
          <w:lang w:val="en-GB"/>
        </w:rPr>
        <w:t>anläggningen</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type</w:t>
      </w:r>
      <w:proofErr w:type="gramEnd"/>
      <w:r w:rsidRPr="00B10BA8">
        <w:rPr>
          <w:lang w:val="en-GB"/>
        </w:rPr>
        <w:t>: object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properties</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spellStart"/>
      <w:proofErr w:type="gramStart"/>
      <w:r w:rsidRPr="00B10BA8">
        <w:rPr>
          <w:lang w:val="en-GB"/>
        </w:rPr>
        <w:t>omfattning</w:t>
      </w:r>
      <w:proofErr w:type="spellEnd"/>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OmfattningEnum</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spellStart"/>
      <w:proofErr w:type="gramStart"/>
      <w:r w:rsidRPr="00B10BA8">
        <w:rPr>
          <w:lang w:val="en-GB"/>
        </w:rPr>
        <w:t>huvudsakliginriktning</w:t>
      </w:r>
      <w:proofErr w:type="spellEnd"/>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InriktningEnum</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spellStart"/>
      <w:proofErr w:type="gramStart"/>
      <w:r w:rsidRPr="00B10BA8">
        <w:rPr>
          <w:lang w:val="en-GB"/>
        </w:rPr>
        <w:t>huvudaktivitet</w:t>
      </w:r>
      <w:proofErr w:type="spellEnd"/>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type</w:t>
      </w:r>
      <w:proofErr w:type="gramEnd"/>
      <w:r w:rsidRPr="00B10BA8">
        <w:rPr>
          <w:lang w:val="en-GB"/>
        </w:rPr>
        <w:t>: array</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items</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HuvudaktivitetEnum</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spellStart"/>
      <w:proofErr w:type="gramStart"/>
      <w:r w:rsidRPr="00B10BA8">
        <w:rPr>
          <w:lang w:val="en-GB"/>
        </w:rPr>
        <w:t>aktivitet</w:t>
      </w:r>
      <w:proofErr w:type="spellEnd"/>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type</w:t>
      </w:r>
      <w:proofErr w:type="gramEnd"/>
      <w:r w:rsidRPr="00B10BA8">
        <w:rPr>
          <w:lang w:val="en-GB"/>
        </w:rPr>
        <w:t>: array</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items</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AktivitetEnum</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spellStart"/>
      <w:proofErr w:type="gramStart"/>
      <w:r w:rsidRPr="00B10BA8">
        <w:rPr>
          <w:lang w:val="en-GB"/>
        </w:rPr>
        <w:t>produktgrupp</w:t>
      </w:r>
      <w:proofErr w:type="spellEnd"/>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type</w:t>
      </w:r>
      <w:proofErr w:type="gramEnd"/>
      <w:r w:rsidRPr="00B10BA8">
        <w:rPr>
          <w:lang w:val="en-GB"/>
        </w:rPr>
        <w:t>: array</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items</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ProduktgruppEnum</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spellStart"/>
      <w:proofErr w:type="gramStart"/>
      <w:r w:rsidRPr="00B10BA8">
        <w:rPr>
          <w:lang w:val="en-GB"/>
        </w:rPr>
        <w:t>tredjepartscertifiering</w:t>
      </w:r>
      <w:proofErr w:type="spellEnd"/>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description</w:t>
      </w:r>
      <w:proofErr w:type="gramEnd"/>
      <w:r w:rsidRPr="00B10BA8">
        <w:rPr>
          <w:lang w:val="en-GB"/>
        </w:rPr>
        <w:t>: "</w:t>
      </w:r>
      <w:proofErr w:type="spellStart"/>
      <w:r w:rsidRPr="00B10BA8">
        <w:rPr>
          <w:lang w:val="en-GB"/>
        </w:rPr>
        <w:t>Ev</w:t>
      </w:r>
      <w:proofErr w:type="spellEnd"/>
      <w:r w:rsidRPr="00B10BA8">
        <w:rPr>
          <w:lang w:val="en-GB"/>
        </w:rPr>
        <w:t xml:space="preserve"> </w:t>
      </w:r>
      <w:proofErr w:type="spellStart"/>
      <w:r w:rsidRPr="00B10BA8">
        <w:rPr>
          <w:lang w:val="en-GB"/>
        </w:rPr>
        <w:t>tredjepartscertifieringar</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type</w:t>
      </w:r>
      <w:proofErr w:type="gramEnd"/>
      <w:r w:rsidRPr="00B10BA8">
        <w:rPr>
          <w:lang w:val="en-GB"/>
        </w:rPr>
        <w:t>: array</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items</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TredjepartscertifieringEnum</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spellStart"/>
      <w:proofErr w:type="gramStart"/>
      <w:r w:rsidRPr="00B10BA8">
        <w:rPr>
          <w:lang w:val="en-GB"/>
        </w:rPr>
        <w:t>nullable</w:t>
      </w:r>
      <w:proofErr w:type="spellEnd"/>
      <w:proofErr w:type="gramEnd"/>
      <w:r w:rsidRPr="00B10BA8">
        <w:rPr>
          <w:lang w:val="en-GB"/>
        </w:rPr>
        <w:t>: true</w:t>
      </w:r>
    </w:p>
    <w:p w:rsidR="00B10BA8" w:rsidRPr="00B10BA8" w:rsidRDefault="00B10BA8" w:rsidP="00B10BA8">
      <w:pPr>
        <w:spacing w:after="0" w:line="240" w:lineRule="auto"/>
        <w:rPr>
          <w:lang w:val="en-GB"/>
        </w:rPr>
      </w:pPr>
      <w:r w:rsidRPr="00B10BA8">
        <w:rPr>
          <w:lang w:val="en-GB"/>
        </w:rPr>
        <w:t xml:space="preserve">      </w:t>
      </w:r>
      <w:proofErr w:type="spellStart"/>
      <w:proofErr w:type="gramStart"/>
      <w:r w:rsidRPr="00B10BA8">
        <w:rPr>
          <w:lang w:val="en-GB"/>
        </w:rPr>
        <w:t>additionalProperties</w:t>
      </w:r>
      <w:proofErr w:type="spellEnd"/>
      <w:proofErr w:type="gramEnd"/>
      <w:r w:rsidRPr="00B10BA8">
        <w:rPr>
          <w:lang w:val="en-GB"/>
        </w:rPr>
        <w:t>: false</w:t>
      </w:r>
    </w:p>
    <w:p w:rsidR="00B10BA8" w:rsidRPr="00B10BA8" w:rsidRDefault="00B10BA8" w:rsidP="00B10BA8">
      <w:pPr>
        <w:spacing w:after="0" w:line="240" w:lineRule="auto"/>
        <w:rPr>
          <w:lang w:val="en-GB"/>
        </w:rPr>
      </w:pPr>
      <w:r w:rsidRPr="00B10BA8">
        <w:rPr>
          <w:lang w:val="en-GB"/>
        </w:rPr>
        <w:t xml:space="preserve">    </w:t>
      </w:r>
      <w:proofErr w:type="spellStart"/>
      <w:r w:rsidRPr="00B10BA8">
        <w:rPr>
          <w:lang w:val="en-GB"/>
        </w:rPr>
        <w:t>Arende</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description</w:t>
      </w:r>
      <w:proofErr w:type="gramEnd"/>
      <w:r w:rsidRPr="00B10BA8">
        <w:rPr>
          <w:lang w:val="en-GB"/>
        </w:rPr>
        <w:t xml:space="preserve">: </w:t>
      </w:r>
      <w:proofErr w:type="spellStart"/>
      <w:r w:rsidRPr="00B10BA8">
        <w:rPr>
          <w:lang w:val="en-GB"/>
        </w:rPr>
        <w:t>Uppgifter</w:t>
      </w:r>
      <w:proofErr w:type="spellEnd"/>
      <w:r w:rsidRPr="00B10BA8">
        <w:rPr>
          <w:lang w:val="en-GB"/>
        </w:rPr>
        <w:t xml:space="preserve"> om </w:t>
      </w:r>
      <w:proofErr w:type="spellStart"/>
      <w:r w:rsidRPr="00B10BA8">
        <w:rPr>
          <w:lang w:val="en-GB"/>
        </w:rPr>
        <w:t>ärendet</w:t>
      </w:r>
      <w:proofErr w:type="spellEnd"/>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type</w:t>
      </w:r>
      <w:proofErr w:type="gramEnd"/>
      <w:r w:rsidRPr="00B10BA8">
        <w:rPr>
          <w:lang w:val="en-GB"/>
        </w:rPr>
        <w:t>: object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properties</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spellStart"/>
      <w:proofErr w:type="gramStart"/>
      <w:r w:rsidRPr="00B10BA8">
        <w:rPr>
          <w:lang w:val="en-GB"/>
        </w:rPr>
        <w:t>arendenummer</w:t>
      </w:r>
      <w:proofErr w:type="spellEnd"/>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description</w:t>
      </w:r>
      <w:proofErr w:type="gramEnd"/>
      <w:r w:rsidRPr="00B10BA8">
        <w:rPr>
          <w:lang w:val="en-GB"/>
        </w:rPr>
        <w:t>: "</w:t>
      </w:r>
      <w:proofErr w:type="spellStart"/>
      <w:r w:rsidRPr="00B10BA8">
        <w:rPr>
          <w:lang w:val="en-GB"/>
        </w:rPr>
        <w:t>Ärendenummer</w:t>
      </w:r>
      <w:proofErr w:type="spellEnd"/>
      <w:r w:rsidRPr="00B10BA8">
        <w:rPr>
          <w:lang w:val="en-GB"/>
        </w:rPr>
        <w:t xml:space="preserve"> </w:t>
      </w:r>
      <w:proofErr w:type="spellStart"/>
      <w:r w:rsidRPr="00B10BA8">
        <w:rPr>
          <w:lang w:val="en-GB"/>
        </w:rPr>
        <w:t>från</w:t>
      </w:r>
      <w:proofErr w:type="spellEnd"/>
      <w:r w:rsidRPr="00B10BA8">
        <w:rPr>
          <w:lang w:val="en-GB"/>
        </w:rPr>
        <w:t xml:space="preserve"> e-</w:t>
      </w:r>
      <w:proofErr w:type="spellStart"/>
      <w:r w:rsidRPr="00B10BA8">
        <w:rPr>
          <w:lang w:val="en-GB"/>
        </w:rPr>
        <w:t>tjänsten</w:t>
      </w:r>
      <w:proofErr w:type="spellEnd"/>
      <w:r w:rsidRPr="00B10BA8">
        <w:rPr>
          <w:lang w:val="en-GB"/>
        </w:rPr>
        <w:t xml:space="preserve">. </w:t>
      </w:r>
      <w:proofErr w:type="spellStart"/>
      <w:r w:rsidRPr="00B10BA8">
        <w:rPr>
          <w:lang w:val="en-GB"/>
        </w:rPr>
        <w:t>Inte</w:t>
      </w:r>
      <w:proofErr w:type="spellEnd"/>
      <w:r w:rsidRPr="00B10BA8">
        <w:rPr>
          <w:lang w:val="en-GB"/>
        </w:rPr>
        <w:t xml:space="preserve"> </w:t>
      </w:r>
      <w:proofErr w:type="spellStart"/>
      <w:r w:rsidRPr="00B10BA8">
        <w:rPr>
          <w:lang w:val="en-GB"/>
        </w:rPr>
        <w:t>diarienummer</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type</w:t>
      </w:r>
      <w:proofErr w:type="gramEnd"/>
      <w:r w:rsidRPr="00B10BA8">
        <w:rPr>
          <w:lang w:val="en-GB"/>
        </w:rPr>
        <w:t>: string</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example</w:t>
      </w:r>
      <w:proofErr w:type="gramEnd"/>
      <w:r w:rsidRPr="00B10BA8">
        <w:rPr>
          <w:lang w:val="en-GB"/>
        </w:rPr>
        <w:t xml:space="preserve">: "WEB0000623562"      </w:t>
      </w:r>
    </w:p>
    <w:p w:rsidR="00B10BA8" w:rsidRPr="00B10BA8" w:rsidRDefault="00B10BA8" w:rsidP="00B10BA8">
      <w:pPr>
        <w:spacing w:after="0" w:line="240" w:lineRule="auto"/>
        <w:rPr>
          <w:lang w:val="en-GB"/>
        </w:rPr>
      </w:pPr>
      <w:r w:rsidRPr="00B10BA8">
        <w:rPr>
          <w:lang w:val="en-GB"/>
        </w:rPr>
        <w:t xml:space="preserve">        </w:t>
      </w:r>
      <w:proofErr w:type="spellStart"/>
      <w:proofErr w:type="gramStart"/>
      <w:r w:rsidRPr="00B10BA8">
        <w:rPr>
          <w:lang w:val="en-GB"/>
        </w:rPr>
        <w:t>arendeinformation</w:t>
      </w:r>
      <w:proofErr w:type="spellEnd"/>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description</w:t>
      </w:r>
      <w:proofErr w:type="gramEnd"/>
      <w:r w:rsidRPr="00B10BA8">
        <w:rPr>
          <w:lang w:val="en-GB"/>
        </w:rPr>
        <w:t xml:space="preserve">: "Information </w:t>
      </w:r>
      <w:proofErr w:type="spellStart"/>
      <w:r w:rsidRPr="00B10BA8">
        <w:rPr>
          <w:lang w:val="en-GB"/>
        </w:rPr>
        <w:t>rörande</w:t>
      </w:r>
      <w:proofErr w:type="spellEnd"/>
      <w:r w:rsidRPr="00B10BA8">
        <w:rPr>
          <w:lang w:val="en-GB"/>
        </w:rPr>
        <w:t xml:space="preserve"> </w:t>
      </w:r>
      <w:proofErr w:type="spellStart"/>
      <w:r w:rsidRPr="00B10BA8">
        <w:rPr>
          <w:lang w:val="en-GB"/>
        </w:rPr>
        <w:t>riskklassningen</w:t>
      </w:r>
      <w:proofErr w:type="spellEnd"/>
      <w:r w:rsidRPr="00B10BA8">
        <w:rPr>
          <w:lang w:val="en-GB"/>
        </w:rPr>
        <w:t xml:space="preserve"> </w:t>
      </w:r>
      <w:proofErr w:type="spellStart"/>
      <w:r w:rsidRPr="00B10BA8">
        <w:rPr>
          <w:lang w:val="en-GB"/>
        </w:rPr>
        <w:t>som</w:t>
      </w:r>
      <w:proofErr w:type="spellEnd"/>
      <w:r w:rsidRPr="00B10BA8">
        <w:rPr>
          <w:lang w:val="en-GB"/>
        </w:rPr>
        <w:t xml:space="preserve"> </w:t>
      </w:r>
      <w:proofErr w:type="spellStart"/>
      <w:r w:rsidRPr="00B10BA8">
        <w:rPr>
          <w:lang w:val="en-GB"/>
        </w:rPr>
        <w:t>inte</w:t>
      </w:r>
      <w:proofErr w:type="spellEnd"/>
      <w:r w:rsidRPr="00B10BA8">
        <w:rPr>
          <w:lang w:val="en-GB"/>
        </w:rPr>
        <w:t xml:space="preserve"> </w:t>
      </w:r>
      <w:proofErr w:type="spellStart"/>
      <w:r w:rsidRPr="00B10BA8">
        <w:rPr>
          <w:lang w:val="en-GB"/>
        </w:rPr>
        <w:t>täcks</w:t>
      </w:r>
      <w:proofErr w:type="spellEnd"/>
      <w:r w:rsidRPr="00B10BA8">
        <w:rPr>
          <w:lang w:val="en-GB"/>
        </w:rPr>
        <w:t xml:space="preserve"> </w:t>
      </w:r>
      <w:proofErr w:type="spellStart"/>
      <w:r w:rsidRPr="00B10BA8">
        <w:rPr>
          <w:lang w:val="en-GB"/>
        </w:rPr>
        <w:t>av</w:t>
      </w:r>
      <w:proofErr w:type="spellEnd"/>
      <w:r w:rsidRPr="00B10BA8">
        <w:rPr>
          <w:lang w:val="en-GB"/>
        </w:rPr>
        <w:t xml:space="preserve"> </w:t>
      </w:r>
      <w:proofErr w:type="spellStart"/>
      <w:r w:rsidRPr="00B10BA8">
        <w:rPr>
          <w:lang w:val="en-GB"/>
        </w:rPr>
        <w:t>övriga</w:t>
      </w:r>
      <w:proofErr w:type="spellEnd"/>
      <w:r w:rsidRPr="00B10BA8">
        <w:rPr>
          <w:lang w:val="en-GB"/>
        </w:rPr>
        <w:t xml:space="preserve"> </w:t>
      </w:r>
      <w:proofErr w:type="spellStart"/>
      <w:r w:rsidRPr="00B10BA8">
        <w:rPr>
          <w:lang w:val="en-GB"/>
        </w:rPr>
        <w:t>uppgifter</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type</w:t>
      </w:r>
      <w:proofErr w:type="gramEnd"/>
      <w:r w:rsidRPr="00B10BA8">
        <w:rPr>
          <w:lang w:val="en-GB"/>
        </w:rPr>
        <w:t>: string</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example</w:t>
      </w:r>
      <w:proofErr w:type="gramEnd"/>
      <w:r w:rsidRPr="00B10BA8">
        <w:rPr>
          <w:lang w:val="en-GB"/>
        </w:rPr>
        <w:t xml:space="preserve">: "Vi </w:t>
      </w:r>
      <w:proofErr w:type="spellStart"/>
      <w:r w:rsidRPr="00B10BA8">
        <w:rPr>
          <w:lang w:val="en-GB"/>
        </w:rPr>
        <w:t>planerar</w:t>
      </w:r>
      <w:proofErr w:type="spellEnd"/>
      <w:r w:rsidRPr="00B10BA8">
        <w:rPr>
          <w:lang w:val="en-GB"/>
        </w:rPr>
        <w:t xml:space="preserve"> </w:t>
      </w:r>
      <w:proofErr w:type="spellStart"/>
      <w:r w:rsidRPr="00B10BA8">
        <w:rPr>
          <w:lang w:val="en-GB"/>
        </w:rPr>
        <w:t>att</w:t>
      </w:r>
      <w:proofErr w:type="spellEnd"/>
      <w:r w:rsidRPr="00B10BA8">
        <w:rPr>
          <w:lang w:val="en-GB"/>
        </w:rPr>
        <w:t xml:space="preserve"> </w:t>
      </w:r>
      <w:proofErr w:type="spellStart"/>
      <w:r w:rsidRPr="00B10BA8">
        <w:rPr>
          <w:lang w:val="en-GB"/>
        </w:rPr>
        <w:t>starta</w:t>
      </w:r>
      <w:proofErr w:type="spellEnd"/>
      <w:r w:rsidRPr="00B10BA8">
        <w:rPr>
          <w:lang w:val="en-GB"/>
        </w:rPr>
        <w:t xml:space="preserve"> </w:t>
      </w:r>
      <w:proofErr w:type="spellStart"/>
      <w:r w:rsidRPr="00B10BA8">
        <w:rPr>
          <w:lang w:val="en-GB"/>
        </w:rPr>
        <w:t>i</w:t>
      </w:r>
      <w:proofErr w:type="spellEnd"/>
      <w:r w:rsidRPr="00B10BA8">
        <w:rPr>
          <w:lang w:val="en-GB"/>
        </w:rPr>
        <w:t xml:space="preserve"> </w:t>
      </w:r>
      <w:proofErr w:type="spellStart"/>
      <w:r w:rsidRPr="00B10BA8">
        <w:rPr>
          <w:lang w:val="en-GB"/>
        </w:rPr>
        <w:t>juli</w:t>
      </w:r>
      <w:proofErr w:type="spellEnd"/>
      <w:r w:rsidRPr="00B10BA8">
        <w:rPr>
          <w:lang w:val="en-GB"/>
        </w:rPr>
        <w:t xml:space="preserve"> </w:t>
      </w:r>
      <w:proofErr w:type="spellStart"/>
      <w:r w:rsidRPr="00B10BA8">
        <w:rPr>
          <w:lang w:val="en-GB"/>
        </w:rPr>
        <w:t>och</w:t>
      </w:r>
      <w:proofErr w:type="spellEnd"/>
      <w:r w:rsidRPr="00B10BA8">
        <w:rPr>
          <w:lang w:val="en-GB"/>
        </w:rPr>
        <w:t xml:space="preserve"> ha </w:t>
      </w:r>
      <w:proofErr w:type="spellStart"/>
      <w:r w:rsidRPr="00B10BA8">
        <w:rPr>
          <w:lang w:val="en-GB"/>
        </w:rPr>
        <w:t>öppet</w:t>
      </w:r>
      <w:proofErr w:type="spellEnd"/>
      <w:r w:rsidRPr="00B10BA8">
        <w:rPr>
          <w:lang w:val="en-GB"/>
        </w:rPr>
        <w:t xml:space="preserve"> </w:t>
      </w:r>
      <w:proofErr w:type="spellStart"/>
      <w:r w:rsidRPr="00B10BA8">
        <w:rPr>
          <w:lang w:val="en-GB"/>
        </w:rPr>
        <w:t>på</w:t>
      </w:r>
      <w:proofErr w:type="spellEnd"/>
      <w:r w:rsidRPr="00B10BA8">
        <w:rPr>
          <w:lang w:val="en-GB"/>
        </w:rPr>
        <w:t xml:space="preserve"> </w:t>
      </w:r>
      <w:proofErr w:type="spellStart"/>
      <w:r w:rsidRPr="00B10BA8">
        <w:rPr>
          <w:lang w:val="en-GB"/>
        </w:rPr>
        <w:t>helger</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handling</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type</w:t>
      </w:r>
      <w:proofErr w:type="gramEnd"/>
      <w:r w:rsidRPr="00B10BA8">
        <w:rPr>
          <w:lang w:val="en-GB"/>
        </w:rPr>
        <w:t>: array</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items</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'#/components/schemas/Handling'</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description</w:t>
      </w:r>
      <w:proofErr w:type="gramEnd"/>
      <w:r w:rsidRPr="00B10BA8">
        <w:rPr>
          <w:lang w:val="en-GB"/>
        </w:rPr>
        <w:t xml:space="preserve">: </w:t>
      </w:r>
      <w:proofErr w:type="spellStart"/>
      <w:r w:rsidRPr="00B10BA8">
        <w:rPr>
          <w:lang w:val="en-GB"/>
        </w:rPr>
        <w:t>Handlingar</w:t>
      </w:r>
      <w:proofErr w:type="spellEnd"/>
      <w:r w:rsidRPr="00B10BA8">
        <w:rPr>
          <w:lang w:val="en-GB"/>
        </w:rPr>
        <w:t xml:space="preserve"> </w:t>
      </w:r>
      <w:proofErr w:type="spellStart"/>
      <w:r w:rsidRPr="00B10BA8">
        <w:rPr>
          <w:lang w:val="en-GB"/>
        </w:rPr>
        <w:t>kopplade</w:t>
      </w:r>
      <w:proofErr w:type="spellEnd"/>
      <w:r w:rsidRPr="00B10BA8">
        <w:rPr>
          <w:lang w:val="en-GB"/>
        </w:rPr>
        <w:t xml:space="preserve"> till </w:t>
      </w:r>
      <w:proofErr w:type="spellStart"/>
      <w:r w:rsidRPr="00B10BA8">
        <w:rPr>
          <w:lang w:val="en-GB"/>
        </w:rPr>
        <w:t>ärendet</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Handling:</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type</w:t>
      </w:r>
      <w:proofErr w:type="gramEnd"/>
      <w:r w:rsidRPr="00B10BA8">
        <w:rPr>
          <w:lang w:val="en-GB"/>
        </w:rPr>
        <w:t>: object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properties</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spellStart"/>
      <w:proofErr w:type="gramStart"/>
      <w:r w:rsidRPr="00B10BA8">
        <w:rPr>
          <w:lang w:val="en-GB"/>
        </w:rPr>
        <w:t>namn</w:t>
      </w:r>
      <w:proofErr w:type="spellEnd"/>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type</w:t>
      </w:r>
      <w:proofErr w:type="gramEnd"/>
      <w:r w:rsidRPr="00B10BA8">
        <w:rPr>
          <w:lang w:val="en-GB"/>
        </w:rPr>
        <w:t xml:space="preserve">: string       </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example</w:t>
      </w:r>
      <w:proofErr w:type="gramEnd"/>
      <w:r w:rsidRPr="00B10BA8">
        <w:rPr>
          <w:lang w:val="en-GB"/>
        </w:rPr>
        <w:t>: "</w:t>
      </w:r>
      <w:proofErr w:type="spellStart"/>
      <w:r w:rsidRPr="00B10BA8">
        <w:rPr>
          <w:lang w:val="en-GB"/>
        </w:rPr>
        <w:t>Registrerade</w:t>
      </w:r>
      <w:proofErr w:type="spellEnd"/>
      <w:r w:rsidRPr="00B10BA8">
        <w:rPr>
          <w:lang w:val="en-GB"/>
        </w:rPr>
        <w:t xml:space="preserve"> </w:t>
      </w:r>
      <w:proofErr w:type="spellStart"/>
      <w:r w:rsidRPr="00B10BA8">
        <w:rPr>
          <w:lang w:val="en-GB"/>
        </w:rPr>
        <w:t>uppgifter</w:t>
      </w:r>
      <w:proofErr w:type="spellEnd"/>
      <w:r w:rsidRPr="00B10BA8">
        <w:rPr>
          <w:lang w:val="en-GB"/>
        </w:rPr>
        <w:t xml:space="preserve"> </w:t>
      </w:r>
      <w:proofErr w:type="spellStart"/>
      <w:r w:rsidRPr="00B10BA8">
        <w:rPr>
          <w:lang w:val="en-GB"/>
        </w:rPr>
        <w:t>i</w:t>
      </w:r>
      <w:proofErr w:type="spellEnd"/>
      <w:r w:rsidRPr="00B10BA8">
        <w:rPr>
          <w:lang w:val="en-GB"/>
        </w:rPr>
        <w:t xml:space="preserve"> e-</w:t>
      </w:r>
      <w:proofErr w:type="spellStart"/>
      <w:r w:rsidRPr="00B10BA8">
        <w:rPr>
          <w:lang w:val="en-GB"/>
        </w:rPr>
        <w:t>tjänst</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spellStart"/>
      <w:proofErr w:type="gramStart"/>
      <w:r w:rsidRPr="00B10BA8">
        <w:rPr>
          <w:lang w:val="en-GB"/>
        </w:rPr>
        <w:t>bilaga</w:t>
      </w:r>
      <w:proofErr w:type="spellEnd"/>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type</w:t>
      </w:r>
      <w:proofErr w:type="gramEnd"/>
      <w:r w:rsidRPr="00B10BA8">
        <w:rPr>
          <w:lang w:val="en-GB"/>
        </w:rPr>
        <w:t xml:space="preserve">: string       </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format</w:t>
      </w:r>
      <w:proofErr w:type="gramEnd"/>
      <w:r w:rsidRPr="00B10BA8">
        <w:rPr>
          <w:lang w:val="en-GB"/>
        </w:rPr>
        <w:t>: binary</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example</w:t>
      </w:r>
      <w:proofErr w:type="gramEnd"/>
      <w:r w:rsidRPr="00B10BA8">
        <w:rPr>
          <w:lang w:val="en-GB"/>
        </w:rPr>
        <w:t xml:space="preserve">: "&lt;PDF med </w:t>
      </w:r>
      <w:proofErr w:type="spellStart"/>
      <w:r w:rsidRPr="00B10BA8">
        <w:rPr>
          <w:lang w:val="en-GB"/>
        </w:rPr>
        <w:t>en</w:t>
      </w:r>
      <w:proofErr w:type="spellEnd"/>
      <w:r w:rsidRPr="00B10BA8">
        <w:rPr>
          <w:lang w:val="en-GB"/>
        </w:rPr>
        <w:t xml:space="preserve"> </w:t>
      </w:r>
      <w:proofErr w:type="spellStart"/>
      <w:r w:rsidRPr="00B10BA8">
        <w:rPr>
          <w:lang w:val="en-GB"/>
        </w:rPr>
        <w:t>sammanställning</w:t>
      </w:r>
      <w:proofErr w:type="spellEnd"/>
      <w:r w:rsidRPr="00B10BA8">
        <w:rPr>
          <w:lang w:val="en-GB"/>
        </w:rPr>
        <w:t xml:space="preserve"> </w:t>
      </w:r>
      <w:proofErr w:type="spellStart"/>
      <w:r w:rsidRPr="00B10BA8">
        <w:rPr>
          <w:lang w:val="en-GB"/>
        </w:rPr>
        <w:t>av</w:t>
      </w:r>
      <w:proofErr w:type="spellEnd"/>
      <w:r w:rsidRPr="00B10BA8">
        <w:rPr>
          <w:lang w:val="en-GB"/>
        </w:rPr>
        <w:t xml:space="preserve"> </w:t>
      </w:r>
      <w:proofErr w:type="spellStart"/>
      <w:r w:rsidRPr="00B10BA8">
        <w:rPr>
          <w:lang w:val="en-GB"/>
        </w:rPr>
        <w:t>inskickade</w:t>
      </w:r>
      <w:proofErr w:type="spellEnd"/>
      <w:r w:rsidRPr="00B10BA8">
        <w:rPr>
          <w:lang w:val="en-GB"/>
        </w:rPr>
        <w:t xml:space="preserve"> </w:t>
      </w:r>
      <w:proofErr w:type="spellStart"/>
      <w:r w:rsidRPr="00B10BA8">
        <w:rPr>
          <w:lang w:val="en-GB"/>
        </w:rPr>
        <w:t>uppgifter</w:t>
      </w:r>
      <w:proofErr w:type="spellEnd"/>
      <w:r w:rsidRPr="00B10BA8">
        <w:rPr>
          <w:lang w:val="en-GB"/>
        </w:rPr>
        <w:t>&gt;"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description</w:t>
      </w:r>
      <w:proofErr w:type="gramEnd"/>
      <w:r w:rsidRPr="00B10BA8">
        <w:rPr>
          <w:lang w:val="en-GB"/>
        </w:rPr>
        <w:t xml:space="preserve">: </w:t>
      </w:r>
      <w:proofErr w:type="spellStart"/>
      <w:r w:rsidRPr="00B10BA8">
        <w:rPr>
          <w:lang w:val="en-GB"/>
        </w:rPr>
        <w:t>Anmälan</w:t>
      </w:r>
      <w:proofErr w:type="spellEnd"/>
      <w:r w:rsidRPr="00B10BA8">
        <w:rPr>
          <w:lang w:val="en-GB"/>
        </w:rPr>
        <w:t xml:space="preserve"> </w:t>
      </w:r>
      <w:proofErr w:type="spellStart"/>
      <w:r w:rsidRPr="00B10BA8">
        <w:rPr>
          <w:lang w:val="en-GB"/>
        </w:rPr>
        <w:t>av</w:t>
      </w:r>
      <w:proofErr w:type="spellEnd"/>
      <w:r w:rsidRPr="00B10BA8">
        <w:rPr>
          <w:lang w:val="en-GB"/>
        </w:rPr>
        <w:t xml:space="preserve"> </w:t>
      </w:r>
      <w:proofErr w:type="spellStart"/>
      <w:r w:rsidRPr="00B10BA8">
        <w:rPr>
          <w:lang w:val="en-GB"/>
        </w:rPr>
        <w:t>uppgifter</w:t>
      </w:r>
      <w:proofErr w:type="spellEnd"/>
      <w:r w:rsidRPr="00B10BA8">
        <w:rPr>
          <w:lang w:val="en-GB"/>
        </w:rPr>
        <w:t xml:space="preserve"> om </w:t>
      </w:r>
      <w:proofErr w:type="spellStart"/>
      <w:r w:rsidRPr="00B10BA8">
        <w:rPr>
          <w:lang w:val="en-GB"/>
        </w:rPr>
        <w:t>livsmedelsverksamhet</w:t>
      </w:r>
      <w:proofErr w:type="spellEnd"/>
    </w:p>
    <w:p w:rsidR="00B10BA8" w:rsidRPr="00B10BA8" w:rsidRDefault="00B10BA8" w:rsidP="00B10BA8">
      <w:pPr>
        <w:spacing w:after="0" w:line="240" w:lineRule="auto"/>
        <w:rPr>
          <w:lang w:val="en-GB"/>
        </w:rPr>
      </w:pPr>
      <w:r w:rsidRPr="00B10BA8">
        <w:rPr>
          <w:lang w:val="en-GB"/>
        </w:rPr>
        <w:t xml:space="preserve">    </w:t>
      </w:r>
      <w:proofErr w:type="spellStart"/>
      <w:r w:rsidRPr="00B10BA8">
        <w:rPr>
          <w:lang w:val="en-GB"/>
        </w:rPr>
        <w:t>Anmalan</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required</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 </w:t>
      </w:r>
      <w:proofErr w:type="spellStart"/>
      <w:proofErr w:type="gramStart"/>
      <w:r w:rsidRPr="00B10BA8">
        <w:rPr>
          <w:lang w:val="en-GB"/>
        </w:rPr>
        <w:t>anlaggning</w:t>
      </w:r>
      <w:proofErr w:type="spellEnd"/>
      <w:proofErr w:type="gramEnd"/>
    </w:p>
    <w:p w:rsidR="00B10BA8" w:rsidRPr="00B10BA8" w:rsidRDefault="00B10BA8" w:rsidP="00B10BA8">
      <w:pPr>
        <w:spacing w:after="0" w:line="240" w:lineRule="auto"/>
        <w:rPr>
          <w:lang w:val="en-GB"/>
        </w:rPr>
      </w:pPr>
      <w:r w:rsidRPr="00B10BA8">
        <w:rPr>
          <w:lang w:val="en-GB"/>
        </w:rPr>
        <w:t xml:space="preserve">        - </w:t>
      </w:r>
      <w:proofErr w:type="spellStart"/>
      <w:proofErr w:type="gramStart"/>
      <w:r w:rsidRPr="00B10BA8">
        <w:rPr>
          <w:lang w:val="en-GB"/>
        </w:rPr>
        <w:t>livsmedelsverksamhet</w:t>
      </w:r>
      <w:proofErr w:type="spellEnd"/>
      <w:proofErr w:type="gramEnd"/>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type</w:t>
      </w:r>
      <w:proofErr w:type="gramEnd"/>
      <w:r w:rsidRPr="00B10BA8">
        <w:rPr>
          <w:lang w:val="en-GB"/>
        </w:rPr>
        <w:t>: object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properties</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spellStart"/>
      <w:proofErr w:type="gramStart"/>
      <w:r w:rsidRPr="00B10BA8">
        <w:rPr>
          <w:lang w:val="en-GB"/>
        </w:rPr>
        <w:t>anlaggning</w:t>
      </w:r>
      <w:proofErr w:type="spellEnd"/>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Anlaggning</w:t>
      </w:r>
      <w:proofErr w:type="spellEnd"/>
      <w:r w:rsidRPr="00B10BA8">
        <w:rPr>
          <w:lang w:val="en-GB"/>
        </w:rPr>
        <w:t xml:space="preserve">'       </w:t>
      </w:r>
    </w:p>
    <w:p w:rsidR="00B10BA8" w:rsidRPr="00B10BA8" w:rsidRDefault="00B10BA8" w:rsidP="00B10BA8">
      <w:pPr>
        <w:spacing w:after="0" w:line="240" w:lineRule="auto"/>
        <w:rPr>
          <w:lang w:val="en-GB"/>
        </w:rPr>
      </w:pPr>
      <w:r w:rsidRPr="00B10BA8">
        <w:rPr>
          <w:lang w:val="en-GB"/>
        </w:rPr>
        <w:t xml:space="preserve">        </w:t>
      </w:r>
      <w:proofErr w:type="spellStart"/>
      <w:proofErr w:type="gramStart"/>
      <w:r w:rsidRPr="00B10BA8">
        <w:rPr>
          <w:lang w:val="en-GB"/>
        </w:rPr>
        <w:t>livsmedelsverksamhet</w:t>
      </w:r>
      <w:proofErr w:type="spellEnd"/>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Livsmedelsverksamhet</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spellStart"/>
      <w:proofErr w:type="gramStart"/>
      <w:r w:rsidRPr="00B10BA8">
        <w:rPr>
          <w:lang w:val="en-GB"/>
        </w:rPr>
        <w:t>faktura</w:t>
      </w:r>
      <w:proofErr w:type="spellEnd"/>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Faktura</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spellStart"/>
      <w:proofErr w:type="gramStart"/>
      <w:r w:rsidRPr="00B10BA8">
        <w:rPr>
          <w:lang w:val="en-GB"/>
        </w:rPr>
        <w:t>arende</w:t>
      </w:r>
      <w:proofErr w:type="spellEnd"/>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$ref: '#/components/schemas/</w:t>
      </w:r>
      <w:proofErr w:type="spellStart"/>
      <w:r w:rsidRPr="00B10BA8">
        <w:rPr>
          <w:lang w:val="en-GB"/>
        </w:rPr>
        <w:t>Arende</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description</w:t>
      </w:r>
      <w:proofErr w:type="gramEnd"/>
      <w:r w:rsidRPr="00B10BA8">
        <w:rPr>
          <w:lang w:val="en-GB"/>
        </w:rPr>
        <w:t xml:space="preserve">: </w:t>
      </w:r>
      <w:proofErr w:type="spellStart"/>
      <w:r w:rsidRPr="00B10BA8">
        <w:rPr>
          <w:lang w:val="en-GB"/>
        </w:rPr>
        <w:t>Anmälan</w:t>
      </w:r>
      <w:proofErr w:type="spellEnd"/>
      <w:r w:rsidRPr="00B10BA8">
        <w:rPr>
          <w:lang w:val="en-GB"/>
        </w:rPr>
        <w:t xml:space="preserve"> </w:t>
      </w:r>
      <w:proofErr w:type="spellStart"/>
      <w:r w:rsidRPr="00B10BA8">
        <w:rPr>
          <w:lang w:val="en-GB"/>
        </w:rPr>
        <w:t>av</w:t>
      </w:r>
      <w:proofErr w:type="spellEnd"/>
      <w:r w:rsidRPr="00B10BA8">
        <w:rPr>
          <w:lang w:val="en-GB"/>
        </w:rPr>
        <w:t xml:space="preserve"> </w:t>
      </w:r>
      <w:proofErr w:type="spellStart"/>
      <w:r w:rsidRPr="00B10BA8">
        <w:rPr>
          <w:lang w:val="en-GB"/>
        </w:rPr>
        <w:t>uppgifter</w:t>
      </w:r>
      <w:proofErr w:type="spellEnd"/>
      <w:r w:rsidRPr="00B10BA8">
        <w:rPr>
          <w:lang w:val="en-GB"/>
        </w:rPr>
        <w:t xml:space="preserve"> om </w:t>
      </w:r>
      <w:proofErr w:type="spellStart"/>
      <w:r w:rsidRPr="00B10BA8">
        <w:rPr>
          <w:lang w:val="en-GB"/>
        </w:rPr>
        <w:t>livsmedelsverksamhet</w:t>
      </w:r>
      <w:proofErr w:type="spellEnd"/>
    </w:p>
    <w:p w:rsidR="00B10BA8" w:rsidRPr="00B10BA8" w:rsidRDefault="00B10BA8" w:rsidP="00B10BA8">
      <w:pPr>
        <w:spacing w:after="0" w:line="240" w:lineRule="auto"/>
        <w:rPr>
          <w:lang w:val="en-GB"/>
        </w:rPr>
      </w:pPr>
      <w:r w:rsidRPr="00B10BA8">
        <w:rPr>
          <w:lang w:val="en-GB"/>
        </w:rPr>
        <w:t xml:space="preserve">    </w:t>
      </w:r>
      <w:proofErr w:type="spellStart"/>
      <w:r w:rsidRPr="00B10BA8">
        <w:rPr>
          <w:lang w:val="en-GB"/>
        </w:rPr>
        <w:t>HuvudaktivitetEnum</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description</w:t>
      </w:r>
      <w:proofErr w:type="gramEnd"/>
      <w:r w:rsidRPr="00B10BA8">
        <w:rPr>
          <w:lang w:val="en-GB"/>
        </w:rPr>
        <w:t xml:space="preserve">: </w:t>
      </w:r>
      <w:proofErr w:type="spellStart"/>
      <w:r w:rsidRPr="00B10BA8">
        <w:rPr>
          <w:lang w:val="en-GB"/>
        </w:rPr>
        <w:t>Huvudaktiviteter</w:t>
      </w:r>
      <w:proofErr w:type="spellEnd"/>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type</w:t>
      </w:r>
      <w:proofErr w:type="gramEnd"/>
      <w:r w:rsidRPr="00B10BA8">
        <w:rPr>
          <w:lang w:val="en-GB"/>
        </w:rPr>
        <w:t>: string</w:t>
      </w:r>
    </w:p>
    <w:p w:rsidR="00B10BA8" w:rsidRPr="00B10BA8" w:rsidRDefault="00B10BA8" w:rsidP="00B10BA8">
      <w:pPr>
        <w:spacing w:after="0" w:line="240" w:lineRule="auto"/>
        <w:rPr>
          <w:lang w:val="en-GB"/>
        </w:rPr>
      </w:pPr>
      <w:r w:rsidRPr="00B10BA8">
        <w:rPr>
          <w:lang w:val="en-GB"/>
        </w:rPr>
        <w:t xml:space="preserve">      </w:t>
      </w:r>
      <w:proofErr w:type="spellStart"/>
      <w:proofErr w:type="gramStart"/>
      <w:r w:rsidRPr="00B10BA8">
        <w:rPr>
          <w:lang w:val="en-GB"/>
        </w:rPr>
        <w:t>enum</w:t>
      </w:r>
      <w:proofErr w:type="spellEnd"/>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 DVHA003</w:t>
      </w:r>
    </w:p>
    <w:p w:rsidR="00B10BA8" w:rsidRPr="00B10BA8" w:rsidRDefault="00B10BA8" w:rsidP="00B10BA8">
      <w:pPr>
        <w:spacing w:after="0" w:line="240" w:lineRule="auto"/>
        <w:rPr>
          <w:lang w:val="en-GB"/>
        </w:rPr>
      </w:pPr>
      <w:r w:rsidRPr="00B10BA8">
        <w:rPr>
          <w:lang w:val="en-GB"/>
        </w:rPr>
        <w:t xml:space="preserve">        - DVHA004</w:t>
      </w:r>
    </w:p>
    <w:p w:rsidR="00B10BA8" w:rsidRPr="00B10BA8" w:rsidRDefault="00B10BA8" w:rsidP="00B10BA8">
      <w:pPr>
        <w:spacing w:after="0" w:line="240" w:lineRule="auto"/>
        <w:rPr>
          <w:lang w:val="en-GB"/>
        </w:rPr>
      </w:pPr>
      <w:r w:rsidRPr="00B10BA8">
        <w:rPr>
          <w:lang w:val="en-GB"/>
        </w:rPr>
        <w:t xml:space="preserve">        - DVHA005</w:t>
      </w:r>
    </w:p>
    <w:p w:rsidR="00B10BA8" w:rsidRPr="00B10BA8" w:rsidRDefault="00B10BA8" w:rsidP="00B10BA8">
      <w:pPr>
        <w:spacing w:after="0" w:line="240" w:lineRule="auto"/>
        <w:rPr>
          <w:lang w:val="en-GB"/>
        </w:rPr>
      </w:pPr>
      <w:r w:rsidRPr="00B10BA8">
        <w:rPr>
          <w:lang w:val="en-GB"/>
        </w:rPr>
        <w:t xml:space="preserve">        - HKHA001</w:t>
      </w:r>
    </w:p>
    <w:p w:rsidR="00B10BA8" w:rsidRPr="00B10BA8" w:rsidRDefault="00B10BA8" w:rsidP="00B10BA8">
      <w:pPr>
        <w:spacing w:after="0" w:line="240" w:lineRule="auto"/>
        <w:rPr>
          <w:lang w:val="en-GB"/>
        </w:rPr>
      </w:pPr>
      <w:r w:rsidRPr="00B10BA8">
        <w:rPr>
          <w:lang w:val="en-GB"/>
        </w:rPr>
        <w:t xml:space="preserve">        - HKHA002</w:t>
      </w:r>
    </w:p>
    <w:p w:rsidR="00B10BA8" w:rsidRPr="00B10BA8" w:rsidRDefault="00B10BA8" w:rsidP="00B10BA8">
      <w:pPr>
        <w:spacing w:after="0" w:line="240" w:lineRule="auto"/>
        <w:rPr>
          <w:lang w:val="en-GB"/>
        </w:rPr>
      </w:pPr>
      <w:r w:rsidRPr="00B10BA8">
        <w:rPr>
          <w:lang w:val="en-GB"/>
        </w:rPr>
        <w:t xml:space="preserve">        - HKHA003</w:t>
      </w:r>
    </w:p>
    <w:p w:rsidR="00B10BA8" w:rsidRPr="00B10BA8" w:rsidRDefault="00B10BA8" w:rsidP="00B10BA8">
      <w:pPr>
        <w:spacing w:after="0" w:line="240" w:lineRule="auto"/>
        <w:rPr>
          <w:lang w:val="en-GB"/>
        </w:rPr>
      </w:pPr>
      <w:r w:rsidRPr="00B10BA8">
        <w:rPr>
          <w:lang w:val="en-GB"/>
        </w:rPr>
        <w:t xml:space="preserve">        - HKHA004</w:t>
      </w:r>
    </w:p>
    <w:p w:rsidR="00B10BA8" w:rsidRPr="00B10BA8" w:rsidRDefault="00B10BA8" w:rsidP="00B10BA8">
      <w:pPr>
        <w:spacing w:after="0" w:line="240" w:lineRule="auto"/>
        <w:rPr>
          <w:lang w:val="en-GB"/>
        </w:rPr>
      </w:pPr>
      <w:r w:rsidRPr="00B10BA8">
        <w:rPr>
          <w:lang w:val="en-GB"/>
        </w:rPr>
        <w:t xml:space="preserve">        - HKHA005</w:t>
      </w:r>
    </w:p>
    <w:p w:rsidR="00B10BA8" w:rsidRPr="00B10BA8" w:rsidRDefault="00B10BA8" w:rsidP="00B10BA8">
      <w:pPr>
        <w:spacing w:after="0" w:line="240" w:lineRule="auto"/>
        <w:rPr>
          <w:lang w:val="en-GB"/>
        </w:rPr>
      </w:pPr>
      <w:r w:rsidRPr="00B10BA8">
        <w:rPr>
          <w:lang w:val="en-GB"/>
        </w:rPr>
        <w:t xml:space="preserve">        - HKHA006</w:t>
      </w:r>
    </w:p>
    <w:p w:rsidR="00B10BA8" w:rsidRPr="00B10BA8" w:rsidRDefault="00B10BA8" w:rsidP="00B10BA8">
      <w:pPr>
        <w:spacing w:after="0" w:line="240" w:lineRule="auto"/>
        <w:rPr>
          <w:lang w:val="en-GB"/>
        </w:rPr>
      </w:pPr>
      <w:r w:rsidRPr="00B10BA8">
        <w:rPr>
          <w:lang w:val="en-GB"/>
        </w:rPr>
        <w:t xml:space="preserve">        - HKHA007</w:t>
      </w:r>
    </w:p>
    <w:p w:rsidR="00B10BA8" w:rsidRPr="00B10BA8" w:rsidRDefault="00B10BA8" w:rsidP="00B10BA8">
      <w:pPr>
        <w:spacing w:after="0" w:line="240" w:lineRule="auto"/>
        <w:rPr>
          <w:lang w:val="en-GB"/>
        </w:rPr>
      </w:pPr>
      <w:r w:rsidRPr="00B10BA8">
        <w:rPr>
          <w:lang w:val="en-GB"/>
        </w:rPr>
        <w:t xml:space="preserve">        - HKHA008</w:t>
      </w:r>
    </w:p>
    <w:p w:rsidR="00B10BA8" w:rsidRPr="00B10BA8" w:rsidRDefault="00B10BA8" w:rsidP="00B10BA8">
      <w:pPr>
        <w:spacing w:after="0" w:line="240" w:lineRule="auto"/>
        <w:rPr>
          <w:lang w:val="en-GB"/>
        </w:rPr>
      </w:pPr>
      <w:r w:rsidRPr="00B10BA8">
        <w:rPr>
          <w:lang w:val="en-GB"/>
        </w:rPr>
        <w:t xml:space="preserve">        - SLHA001</w:t>
      </w:r>
    </w:p>
    <w:p w:rsidR="00B10BA8" w:rsidRPr="00B10BA8" w:rsidRDefault="00B10BA8" w:rsidP="00B10BA8">
      <w:pPr>
        <w:spacing w:after="0" w:line="240" w:lineRule="auto"/>
        <w:rPr>
          <w:lang w:val="en-GB"/>
        </w:rPr>
      </w:pPr>
      <w:r w:rsidRPr="00B10BA8">
        <w:rPr>
          <w:lang w:val="en-GB"/>
        </w:rPr>
        <w:t xml:space="preserve">        - SLHA002</w:t>
      </w:r>
    </w:p>
    <w:p w:rsidR="00B10BA8" w:rsidRPr="00B10BA8" w:rsidRDefault="00B10BA8" w:rsidP="00B10BA8">
      <w:pPr>
        <w:spacing w:after="0" w:line="240" w:lineRule="auto"/>
        <w:rPr>
          <w:lang w:val="en-GB"/>
        </w:rPr>
      </w:pPr>
      <w:r w:rsidRPr="00B10BA8">
        <w:rPr>
          <w:lang w:val="en-GB"/>
        </w:rPr>
        <w:t xml:space="preserve">        - SLHA003</w:t>
      </w:r>
    </w:p>
    <w:p w:rsidR="00B10BA8" w:rsidRPr="00B10BA8" w:rsidRDefault="00B10BA8" w:rsidP="00B10BA8">
      <w:pPr>
        <w:spacing w:after="0" w:line="240" w:lineRule="auto"/>
        <w:rPr>
          <w:lang w:val="en-GB"/>
        </w:rPr>
      </w:pPr>
      <w:r w:rsidRPr="00B10BA8">
        <w:rPr>
          <w:lang w:val="en-GB"/>
        </w:rPr>
        <w:t xml:space="preserve">        - SLHA004</w:t>
      </w:r>
    </w:p>
    <w:p w:rsidR="00B10BA8" w:rsidRPr="00B10BA8" w:rsidRDefault="00B10BA8" w:rsidP="00B10BA8">
      <w:pPr>
        <w:spacing w:after="0" w:line="240" w:lineRule="auto"/>
        <w:rPr>
          <w:lang w:val="en-GB"/>
        </w:rPr>
      </w:pPr>
      <w:r w:rsidRPr="00B10BA8">
        <w:rPr>
          <w:lang w:val="en-GB"/>
        </w:rPr>
        <w:t xml:space="preserve">        - SLHA005</w:t>
      </w:r>
    </w:p>
    <w:p w:rsidR="00B10BA8" w:rsidRPr="00B10BA8" w:rsidRDefault="00B10BA8" w:rsidP="00B10BA8">
      <w:pPr>
        <w:spacing w:after="0" w:line="240" w:lineRule="auto"/>
        <w:rPr>
          <w:lang w:val="en-GB"/>
        </w:rPr>
      </w:pPr>
      <w:r w:rsidRPr="00B10BA8">
        <w:rPr>
          <w:lang w:val="en-GB"/>
        </w:rPr>
        <w:t xml:space="preserve">        - SLHA006</w:t>
      </w:r>
    </w:p>
    <w:p w:rsidR="00B10BA8" w:rsidRPr="00B10BA8" w:rsidRDefault="00B10BA8" w:rsidP="00B10BA8">
      <w:pPr>
        <w:spacing w:after="0" w:line="240" w:lineRule="auto"/>
        <w:rPr>
          <w:lang w:val="en-GB"/>
        </w:rPr>
      </w:pPr>
      <w:r w:rsidRPr="00B10BA8">
        <w:rPr>
          <w:lang w:val="en-GB"/>
        </w:rPr>
        <w:t xml:space="preserve">        - SLHA007</w:t>
      </w:r>
    </w:p>
    <w:p w:rsidR="00B10BA8" w:rsidRPr="00B10BA8" w:rsidRDefault="00B10BA8" w:rsidP="00B10BA8">
      <w:pPr>
        <w:spacing w:after="0" w:line="240" w:lineRule="auto"/>
        <w:rPr>
          <w:lang w:val="en-GB"/>
        </w:rPr>
      </w:pPr>
      <w:r w:rsidRPr="00B10BA8">
        <w:rPr>
          <w:lang w:val="en-GB"/>
        </w:rPr>
        <w:t xml:space="preserve">        - SLHA008</w:t>
      </w:r>
    </w:p>
    <w:p w:rsidR="00B10BA8" w:rsidRPr="00B10BA8" w:rsidRDefault="00B10BA8" w:rsidP="00B10BA8">
      <w:pPr>
        <w:spacing w:after="0" w:line="240" w:lineRule="auto"/>
        <w:rPr>
          <w:lang w:val="en-GB"/>
        </w:rPr>
      </w:pPr>
      <w:r w:rsidRPr="00B10BA8">
        <w:rPr>
          <w:lang w:val="en-GB"/>
        </w:rPr>
        <w:t xml:space="preserve">        - TLHA001</w:t>
      </w:r>
    </w:p>
    <w:p w:rsidR="00B10BA8" w:rsidRPr="00B10BA8" w:rsidRDefault="00B10BA8" w:rsidP="00B10BA8">
      <w:pPr>
        <w:spacing w:after="0" w:line="240" w:lineRule="auto"/>
        <w:rPr>
          <w:lang w:val="en-GB"/>
        </w:rPr>
      </w:pPr>
      <w:r w:rsidRPr="00B10BA8">
        <w:rPr>
          <w:lang w:val="en-GB"/>
        </w:rPr>
        <w:t xml:space="preserve">        - TLHA002</w:t>
      </w:r>
    </w:p>
    <w:p w:rsidR="00B10BA8" w:rsidRPr="00B10BA8" w:rsidRDefault="00B10BA8" w:rsidP="00B10BA8">
      <w:pPr>
        <w:spacing w:after="0" w:line="240" w:lineRule="auto"/>
        <w:rPr>
          <w:lang w:val="en-GB"/>
        </w:rPr>
      </w:pPr>
      <w:r w:rsidRPr="00B10BA8">
        <w:rPr>
          <w:lang w:val="en-GB"/>
        </w:rPr>
        <w:t xml:space="preserve">        - TLHA003</w:t>
      </w:r>
    </w:p>
    <w:p w:rsidR="00B10BA8" w:rsidRPr="00B10BA8" w:rsidRDefault="00B10BA8" w:rsidP="00B10BA8">
      <w:pPr>
        <w:spacing w:after="0" w:line="240" w:lineRule="auto"/>
        <w:rPr>
          <w:lang w:val="en-GB"/>
        </w:rPr>
      </w:pPr>
      <w:r w:rsidRPr="00B10BA8">
        <w:rPr>
          <w:lang w:val="en-GB"/>
        </w:rPr>
        <w:t xml:space="preserve">        - TLHA004</w:t>
      </w:r>
    </w:p>
    <w:p w:rsidR="00B10BA8" w:rsidRPr="00B10BA8" w:rsidRDefault="00B10BA8" w:rsidP="00B10BA8">
      <w:pPr>
        <w:spacing w:after="0" w:line="240" w:lineRule="auto"/>
        <w:rPr>
          <w:lang w:val="en-GB"/>
        </w:rPr>
      </w:pPr>
      <w:r w:rsidRPr="00B10BA8">
        <w:rPr>
          <w:lang w:val="en-GB"/>
        </w:rPr>
        <w:t xml:space="preserve">        - TLHA005</w:t>
      </w:r>
    </w:p>
    <w:p w:rsidR="00B10BA8" w:rsidRPr="00B10BA8" w:rsidRDefault="00B10BA8" w:rsidP="00B10BA8">
      <w:pPr>
        <w:spacing w:after="0" w:line="240" w:lineRule="auto"/>
        <w:rPr>
          <w:lang w:val="en-GB"/>
        </w:rPr>
      </w:pPr>
      <w:r w:rsidRPr="00B10BA8">
        <w:rPr>
          <w:lang w:val="en-GB"/>
        </w:rPr>
        <w:t xml:space="preserve">        - TLHA006</w:t>
      </w:r>
    </w:p>
    <w:p w:rsidR="00B10BA8" w:rsidRPr="00B10BA8" w:rsidRDefault="00B10BA8" w:rsidP="00B10BA8">
      <w:pPr>
        <w:spacing w:after="0" w:line="240" w:lineRule="auto"/>
        <w:rPr>
          <w:lang w:val="en-GB"/>
        </w:rPr>
      </w:pPr>
      <w:r w:rsidRPr="00B10BA8">
        <w:rPr>
          <w:lang w:val="en-GB"/>
        </w:rPr>
        <w:t xml:space="preserve">        - TLHA008</w:t>
      </w:r>
    </w:p>
    <w:p w:rsidR="00B10BA8" w:rsidRPr="00B10BA8" w:rsidRDefault="00B10BA8" w:rsidP="00B10BA8">
      <w:pPr>
        <w:spacing w:after="0" w:line="240" w:lineRule="auto"/>
        <w:rPr>
          <w:lang w:val="en-GB"/>
        </w:rPr>
      </w:pPr>
      <w:r w:rsidRPr="00B10BA8">
        <w:rPr>
          <w:lang w:val="en-GB"/>
        </w:rPr>
        <w:t xml:space="preserve">        - TLHA010</w:t>
      </w:r>
    </w:p>
    <w:p w:rsidR="00B10BA8" w:rsidRPr="00B10BA8" w:rsidRDefault="00B10BA8" w:rsidP="00B10BA8">
      <w:pPr>
        <w:spacing w:after="0" w:line="240" w:lineRule="auto"/>
        <w:rPr>
          <w:lang w:val="en-GB"/>
        </w:rPr>
      </w:pPr>
      <w:r w:rsidRPr="00B10BA8">
        <w:rPr>
          <w:lang w:val="en-GB"/>
        </w:rPr>
        <w:t xml:space="preserve">        - TLHA011</w:t>
      </w:r>
    </w:p>
    <w:p w:rsidR="00B10BA8" w:rsidRPr="00B10BA8" w:rsidRDefault="00B10BA8" w:rsidP="00B10BA8">
      <w:pPr>
        <w:spacing w:after="0" w:line="240" w:lineRule="auto"/>
        <w:rPr>
          <w:lang w:val="en-GB"/>
        </w:rPr>
      </w:pPr>
      <w:r w:rsidRPr="00B10BA8">
        <w:rPr>
          <w:lang w:val="en-GB"/>
        </w:rPr>
        <w:t xml:space="preserve">        - TLHA012</w:t>
      </w:r>
    </w:p>
    <w:p w:rsidR="00B10BA8" w:rsidRPr="00B10BA8" w:rsidRDefault="00B10BA8" w:rsidP="00B10BA8">
      <w:pPr>
        <w:spacing w:after="0" w:line="240" w:lineRule="auto"/>
        <w:rPr>
          <w:lang w:val="en-GB"/>
        </w:rPr>
      </w:pPr>
      <w:r w:rsidRPr="00B10BA8">
        <w:rPr>
          <w:lang w:val="en-GB"/>
        </w:rPr>
        <w:t xml:space="preserve">        - TLHA013</w:t>
      </w:r>
    </w:p>
    <w:p w:rsidR="00B10BA8" w:rsidRPr="00B10BA8" w:rsidRDefault="00B10BA8" w:rsidP="00B10BA8">
      <w:pPr>
        <w:spacing w:after="0" w:line="240" w:lineRule="auto"/>
        <w:rPr>
          <w:lang w:val="en-GB"/>
        </w:rPr>
      </w:pPr>
      <w:r w:rsidRPr="00B10BA8">
        <w:rPr>
          <w:lang w:val="en-GB"/>
        </w:rPr>
        <w:t xml:space="preserve">        - TLHA014</w:t>
      </w:r>
    </w:p>
    <w:p w:rsidR="00B10BA8" w:rsidRPr="00B10BA8" w:rsidRDefault="00B10BA8" w:rsidP="00B10BA8">
      <w:pPr>
        <w:spacing w:after="0" w:line="240" w:lineRule="auto"/>
        <w:rPr>
          <w:lang w:val="en-GB"/>
        </w:rPr>
      </w:pPr>
      <w:r w:rsidRPr="00B10BA8">
        <w:rPr>
          <w:lang w:val="en-GB"/>
        </w:rPr>
        <w:t xml:space="preserve">        - TLHA015</w:t>
      </w:r>
    </w:p>
    <w:p w:rsidR="00B10BA8" w:rsidRPr="00B10BA8" w:rsidRDefault="00B10BA8" w:rsidP="00B10BA8">
      <w:pPr>
        <w:spacing w:after="0" w:line="240" w:lineRule="auto"/>
        <w:rPr>
          <w:lang w:val="en-GB"/>
        </w:rPr>
      </w:pPr>
      <w:r w:rsidRPr="00B10BA8">
        <w:rPr>
          <w:lang w:val="en-GB"/>
        </w:rPr>
        <w:t xml:space="preserve">        - TLHA016</w:t>
      </w:r>
    </w:p>
    <w:p w:rsidR="00B10BA8" w:rsidRPr="00B10BA8" w:rsidRDefault="00B10BA8" w:rsidP="00B10BA8">
      <w:pPr>
        <w:spacing w:after="0" w:line="240" w:lineRule="auto"/>
        <w:rPr>
          <w:lang w:val="en-GB"/>
        </w:rPr>
      </w:pPr>
      <w:r w:rsidRPr="00B10BA8">
        <w:rPr>
          <w:lang w:val="en-GB"/>
        </w:rPr>
        <w:t xml:space="preserve">        - TLHA017</w:t>
      </w:r>
    </w:p>
    <w:p w:rsidR="00B10BA8" w:rsidRPr="00B10BA8" w:rsidRDefault="00B10BA8" w:rsidP="00B10BA8">
      <w:pPr>
        <w:spacing w:after="0" w:line="240" w:lineRule="auto"/>
        <w:rPr>
          <w:lang w:val="en-GB"/>
        </w:rPr>
      </w:pPr>
      <w:r w:rsidRPr="00B10BA8">
        <w:rPr>
          <w:lang w:val="en-GB"/>
        </w:rPr>
        <w:t xml:space="preserve">        - TLHA018</w:t>
      </w:r>
    </w:p>
    <w:p w:rsidR="00B10BA8" w:rsidRPr="00B10BA8" w:rsidRDefault="00B10BA8" w:rsidP="00B10BA8">
      <w:pPr>
        <w:spacing w:after="0" w:line="240" w:lineRule="auto"/>
        <w:rPr>
          <w:lang w:val="en-GB"/>
        </w:rPr>
      </w:pPr>
      <w:r w:rsidRPr="00B10BA8">
        <w:rPr>
          <w:lang w:val="en-GB"/>
        </w:rPr>
        <w:t xml:space="preserve">        - TLHA019</w:t>
      </w:r>
    </w:p>
    <w:p w:rsidR="00B10BA8" w:rsidRPr="00B10BA8" w:rsidRDefault="00B10BA8" w:rsidP="00B10BA8">
      <w:pPr>
        <w:spacing w:after="0" w:line="240" w:lineRule="auto"/>
        <w:rPr>
          <w:lang w:val="en-GB"/>
        </w:rPr>
      </w:pPr>
      <w:r w:rsidRPr="00B10BA8">
        <w:rPr>
          <w:lang w:val="en-GB"/>
        </w:rPr>
        <w:t xml:space="preserve">        - TLHA020</w:t>
      </w:r>
    </w:p>
    <w:p w:rsidR="00B10BA8" w:rsidRPr="00B10BA8" w:rsidRDefault="00B10BA8" w:rsidP="00B10BA8">
      <w:pPr>
        <w:spacing w:after="0" w:line="240" w:lineRule="auto"/>
        <w:rPr>
          <w:lang w:val="en-GB"/>
        </w:rPr>
      </w:pPr>
      <w:r w:rsidRPr="00B10BA8">
        <w:rPr>
          <w:lang w:val="en-GB"/>
        </w:rPr>
        <w:t xml:space="preserve">        - TLHA021</w:t>
      </w:r>
    </w:p>
    <w:p w:rsidR="00B10BA8" w:rsidRPr="00B10BA8" w:rsidRDefault="00B10BA8" w:rsidP="00B10BA8">
      <w:pPr>
        <w:spacing w:after="0" w:line="240" w:lineRule="auto"/>
        <w:rPr>
          <w:lang w:val="en-GB"/>
        </w:rPr>
      </w:pPr>
      <w:r w:rsidRPr="00B10BA8">
        <w:rPr>
          <w:lang w:val="en-GB"/>
        </w:rPr>
        <w:t xml:space="preserve">        - TLHA022</w:t>
      </w:r>
    </w:p>
    <w:p w:rsidR="00B10BA8" w:rsidRPr="00B10BA8" w:rsidRDefault="00B10BA8" w:rsidP="00B10BA8">
      <w:pPr>
        <w:spacing w:after="0" w:line="240" w:lineRule="auto"/>
        <w:rPr>
          <w:lang w:val="en-GB"/>
        </w:rPr>
      </w:pPr>
      <w:r w:rsidRPr="00B10BA8">
        <w:rPr>
          <w:lang w:val="en-GB"/>
        </w:rPr>
        <w:t xml:space="preserve">        - TLHA058</w:t>
      </w:r>
    </w:p>
    <w:p w:rsidR="00B10BA8" w:rsidRPr="00B10BA8" w:rsidRDefault="00B10BA8" w:rsidP="00B10BA8">
      <w:pPr>
        <w:spacing w:after="0" w:line="240" w:lineRule="auto"/>
        <w:rPr>
          <w:lang w:val="en-GB"/>
        </w:rPr>
      </w:pPr>
      <w:r w:rsidRPr="00B10BA8">
        <w:rPr>
          <w:lang w:val="en-GB"/>
        </w:rPr>
        <w:t xml:space="preserve">        - TLHA059</w:t>
      </w:r>
    </w:p>
    <w:p w:rsidR="00B10BA8" w:rsidRPr="00B10BA8" w:rsidRDefault="00B10BA8" w:rsidP="00B10BA8">
      <w:pPr>
        <w:spacing w:after="0" w:line="240" w:lineRule="auto"/>
        <w:rPr>
          <w:lang w:val="en-GB"/>
        </w:rPr>
      </w:pPr>
      <w:r w:rsidRPr="00B10BA8">
        <w:rPr>
          <w:lang w:val="en-GB"/>
        </w:rPr>
        <w:t xml:space="preserve">    </w:t>
      </w:r>
      <w:proofErr w:type="spellStart"/>
      <w:r w:rsidRPr="00B10BA8">
        <w:rPr>
          <w:lang w:val="en-GB"/>
        </w:rPr>
        <w:t>AktivitetEnum</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description</w:t>
      </w:r>
      <w:proofErr w:type="gramEnd"/>
      <w:r w:rsidRPr="00B10BA8">
        <w:rPr>
          <w:lang w:val="en-GB"/>
        </w:rPr>
        <w:t xml:space="preserve">: </w:t>
      </w:r>
      <w:proofErr w:type="spellStart"/>
      <w:r w:rsidRPr="00B10BA8">
        <w:rPr>
          <w:lang w:val="en-GB"/>
        </w:rPr>
        <w:t>Aktiviteter</w:t>
      </w:r>
      <w:proofErr w:type="spellEnd"/>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type</w:t>
      </w:r>
      <w:proofErr w:type="gramEnd"/>
      <w:r w:rsidRPr="00B10BA8">
        <w:rPr>
          <w:lang w:val="en-GB"/>
        </w:rPr>
        <w:t>: string</w:t>
      </w:r>
    </w:p>
    <w:p w:rsidR="00B10BA8" w:rsidRPr="00B10BA8" w:rsidRDefault="00B10BA8" w:rsidP="00B10BA8">
      <w:pPr>
        <w:spacing w:after="0" w:line="240" w:lineRule="auto"/>
        <w:rPr>
          <w:lang w:val="en-GB"/>
        </w:rPr>
      </w:pPr>
      <w:r w:rsidRPr="00B10BA8">
        <w:rPr>
          <w:lang w:val="en-GB"/>
        </w:rPr>
        <w:t xml:space="preserve">      </w:t>
      </w:r>
      <w:proofErr w:type="spellStart"/>
      <w:proofErr w:type="gramStart"/>
      <w:r w:rsidRPr="00B10BA8">
        <w:rPr>
          <w:lang w:val="en-GB"/>
        </w:rPr>
        <w:t>enum</w:t>
      </w:r>
      <w:proofErr w:type="spellEnd"/>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 DVUA001</w:t>
      </w:r>
    </w:p>
    <w:p w:rsidR="00B10BA8" w:rsidRPr="00B10BA8" w:rsidRDefault="00B10BA8" w:rsidP="00B10BA8">
      <w:pPr>
        <w:spacing w:after="0" w:line="240" w:lineRule="auto"/>
        <w:rPr>
          <w:lang w:val="en-GB"/>
        </w:rPr>
      </w:pPr>
      <w:r w:rsidRPr="00B10BA8">
        <w:rPr>
          <w:lang w:val="en-GB"/>
        </w:rPr>
        <w:t xml:space="preserve">        - DVUA002</w:t>
      </w:r>
    </w:p>
    <w:p w:rsidR="00B10BA8" w:rsidRPr="00B10BA8" w:rsidRDefault="00B10BA8" w:rsidP="00B10BA8">
      <w:pPr>
        <w:spacing w:after="0" w:line="240" w:lineRule="auto"/>
        <w:rPr>
          <w:lang w:val="en-GB"/>
        </w:rPr>
      </w:pPr>
      <w:r w:rsidRPr="00B10BA8">
        <w:rPr>
          <w:lang w:val="en-GB"/>
        </w:rPr>
        <w:t xml:space="preserve">        - DVUA003</w:t>
      </w:r>
    </w:p>
    <w:p w:rsidR="00B10BA8" w:rsidRPr="00B10BA8" w:rsidRDefault="00B10BA8" w:rsidP="00B10BA8">
      <w:pPr>
        <w:spacing w:after="0" w:line="240" w:lineRule="auto"/>
        <w:rPr>
          <w:lang w:val="en-GB"/>
        </w:rPr>
      </w:pPr>
      <w:r w:rsidRPr="00B10BA8">
        <w:rPr>
          <w:lang w:val="en-GB"/>
        </w:rPr>
        <w:t xml:space="preserve">        - DVUA004</w:t>
      </w:r>
    </w:p>
    <w:p w:rsidR="00B10BA8" w:rsidRPr="00B10BA8" w:rsidRDefault="00B10BA8" w:rsidP="00B10BA8">
      <w:pPr>
        <w:spacing w:after="0" w:line="240" w:lineRule="auto"/>
        <w:rPr>
          <w:lang w:val="en-GB"/>
        </w:rPr>
      </w:pPr>
      <w:r w:rsidRPr="00B10BA8">
        <w:rPr>
          <w:lang w:val="en-GB"/>
        </w:rPr>
        <w:t xml:space="preserve">        - DVUA005</w:t>
      </w:r>
    </w:p>
    <w:p w:rsidR="00B10BA8" w:rsidRPr="00B10BA8" w:rsidRDefault="00B10BA8" w:rsidP="00B10BA8">
      <w:pPr>
        <w:spacing w:after="0" w:line="240" w:lineRule="auto"/>
        <w:rPr>
          <w:lang w:val="en-GB"/>
        </w:rPr>
      </w:pPr>
      <w:r w:rsidRPr="00B10BA8">
        <w:rPr>
          <w:lang w:val="en-GB"/>
        </w:rPr>
        <w:t xml:space="preserve">        - DVUA006</w:t>
      </w:r>
    </w:p>
    <w:p w:rsidR="00B10BA8" w:rsidRPr="00B10BA8" w:rsidRDefault="00B10BA8" w:rsidP="00B10BA8">
      <w:pPr>
        <w:spacing w:after="0" w:line="240" w:lineRule="auto"/>
        <w:rPr>
          <w:lang w:val="en-GB"/>
        </w:rPr>
      </w:pPr>
      <w:r w:rsidRPr="00B10BA8">
        <w:rPr>
          <w:lang w:val="en-GB"/>
        </w:rPr>
        <w:t xml:space="preserve">        - DVUA007</w:t>
      </w:r>
    </w:p>
    <w:p w:rsidR="00B10BA8" w:rsidRPr="00B10BA8" w:rsidRDefault="00B10BA8" w:rsidP="00B10BA8">
      <w:pPr>
        <w:spacing w:after="0" w:line="240" w:lineRule="auto"/>
        <w:rPr>
          <w:lang w:val="en-GB"/>
        </w:rPr>
      </w:pPr>
      <w:r w:rsidRPr="00B10BA8">
        <w:rPr>
          <w:lang w:val="en-GB"/>
        </w:rPr>
        <w:t xml:space="preserve">        - DVUA008</w:t>
      </w:r>
    </w:p>
    <w:p w:rsidR="00B10BA8" w:rsidRPr="00B10BA8" w:rsidRDefault="00B10BA8" w:rsidP="00B10BA8">
      <w:pPr>
        <w:spacing w:after="0" w:line="240" w:lineRule="auto"/>
        <w:rPr>
          <w:lang w:val="en-GB"/>
        </w:rPr>
      </w:pPr>
      <w:r w:rsidRPr="00B10BA8">
        <w:rPr>
          <w:lang w:val="en-GB"/>
        </w:rPr>
        <w:t xml:space="preserve">        - DVUA009</w:t>
      </w:r>
    </w:p>
    <w:p w:rsidR="00B10BA8" w:rsidRPr="00B10BA8" w:rsidRDefault="00B10BA8" w:rsidP="00B10BA8">
      <w:pPr>
        <w:spacing w:after="0" w:line="240" w:lineRule="auto"/>
        <w:rPr>
          <w:lang w:val="en-GB"/>
        </w:rPr>
      </w:pPr>
      <w:r w:rsidRPr="00B10BA8">
        <w:rPr>
          <w:lang w:val="en-GB"/>
        </w:rPr>
        <w:t xml:space="preserve">        - DVUA010</w:t>
      </w:r>
    </w:p>
    <w:p w:rsidR="00B10BA8" w:rsidRPr="00B10BA8" w:rsidRDefault="00B10BA8" w:rsidP="00B10BA8">
      <w:pPr>
        <w:spacing w:after="0" w:line="240" w:lineRule="auto"/>
        <w:rPr>
          <w:lang w:val="en-GB"/>
        </w:rPr>
      </w:pPr>
      <w:r w:rsidRPr="00B10BA8">
        <w:rPr>
          <w:lang w:val="en-GB"/>
        </w:rPr>
        <w:t xml:space="preserve">        - HKUA001</w:t>
      </w:r>
    </w:p>
    <w:p w:rsidR="00B10BA8" w:rsidRPr="00B10BA8" w:rsidRDefault="00B10BA8" w:rsidP="00B10BA8">
      <w:pPr>
        <w:spacing w:after="0" w:line="240" w:lineRule="auto"/>
        <w:rPr>
          <w:lang w:val="en-GB"/>
        </w:rPr>
      </w:pPr>
      <w:r w:rsidRPr="00B10BA8">
        <w:rPr>
          <w:lang w:val="en-GB"/>
        </w:rPr>
        <w:t xml:space="preserve">        - HKUA002</w:t>
      </w:r>
    </w:p>
    <w:p w:rsidR="00B10BA8" w:rsidRPr="00B10BA8" w:rsidRDefault="00B10BA8" w:rsidP="00B10BA8">
      <w:pPr>
        <w:spacing w:after="0" w:line="240" w:lineRule="auto"/>
        <w:rPr>
          <w:lang w:val="en-GB"/>
        </w:rPr>
      </w:pPr>
      <w:r w:rsidRPr="00B10BA8">
        <w:rPr>
          <w:lang w:val="en-GB"/>
        </w:rPr>
        <w:t xml:space="preserve">        - HKUA003</w:t>
      </w:r>
    </w:p>
    <w:p w:rsidR="00B10BA8" w:rsidRPr="00B10BA8" w:rsidRDefault="00B10BA8" w:rsidP="00B10BA8">
      <w:pPr>
        <w:spacing w:after="0" w:line="240" w:lineRule="auto"/>
        <w:rPr>
          <w:lang w:val="en-GB"/>
        </w:rPr>
      </w:pPr>
      <w:r w:rsidRPr="00B10BA8">
        <w:rPr>
          <w:lang w:val="en-GB"/>
        </w:rPr>
        <w:t xml:space="preserve">        - HKUA006</w:t>
      </w:r>
    </w:p>
    <w:p w:rsidR="00B10BA8" w:rsidRPr="00B10BA8" w:rsidRDefault="00B10BA8" w:rsidP="00B10BA8">
      <w:pPr>
        <w:spacing w:after="0" w:line="240" w:lineRule="auto"/>
        <w:rPr>
          <w:lang w:val="en-GB"/>
        </w:rPr>
      </w:pPr>
      <w:r w:rsidRPr="00B10BA8">
        <w:rPr>
          <w:lang w:val="en-GB"/>
        </w:rPr>
        <w:t xml:space="preserve">        - HKUA007</w:t>
      </w:r>
    </w:p>
    <w:p w:rsidR="00B10BA8" w:rsidRPr="00B10BA8" w:rsidRDefault="00B10BA8" w:rsidP="00B10BA8">
      <w:pPr>
        <w:spacing w:after="0" w:line="240" w:lineRule="auto"/>
        <w:rPr>
          <w:lang w:val="en-GB"/>
        </w:rPr>
      </w:pPr>
      <w:r w:rsidRPr="00B10BA8">
        <w:rPr>
          <w:lang w:val="en-GB"/>
        </w:rPr>
        <w:t xml:space="preserve">        - SLUA001</w:t>
      </w:r>
    </w:p>
    <w:p w:rsidR="00B10BA8" w:rsidRPr="00B10BA8" w:rsidRDefault="00B10BA8" w:rsidP="00B10BA8">
      <w:pPr>
        <w:spacing w:after="0" w:line="240" w:lineRule="auto"/>
        <w:rPr>
          <w:lang w:val="en-GB"/>
        </w:rPr>
      </w:pPr>
      <w:r w:rsidRPr="00B10BA8">
        <w:rPr>
          <w:lang w:val="en-GB"/>
        </w:rPr>
        <w:t xml:space="preserve">        - SLUA002</w:t>
      </w:r>
    </w:p>
    <w:p w:rsidR="00B10BA8" w:rsidRPr="00B10BA8" w:rsidRDefault="00B10BA8" w:rsidP="00B10BA8">
      <w:pPr>
        <w:spacing w:after="0" w:line="240" w:lineRule="auto"/>
        <w:rPr>
          <w:lang w:val="en-GB"/>
        </w:rPr>
      </w:pPr>
      <w:r w:rsidRPr="00B10BA8">
        <w:rPr>
          <w:lang w:val="en-GB"/>
        </w:rPr>
        <w:t xml:space="preserve">        - SLUA003</w:t>
      </w:r>
    </w:p>
    <w:p w:rsidR="00B10BA8" w:rsidRPr="00B10BA8" w:rsidRDefault="00B10BA8" w:rsidP="00B10BA8">
      <w:pPr>
        <w:spacing w:after="0" w:line="240" w:lineRule="auto"/>
        <w:rPr>
          <w:lang w:val="en-GB"/>
        </w:rPr>
      </w:pPr>
      <w:r w:rsidRPr="00B10BA8">
        <w:rPr>
          <w:lang w:val="en-GB"/>
        </w:rPr>
        <w:t xml:space="preserve">        - SLUA004</w:t>
      </w:r>
    </w:p>
    <w:p w:rsidR="00B10BA8" w:rsidRPr="00B10BA8" w:rsidRDefault="00B10BA8" w:rsidP="00B10BA8">
      <w:pPr>
        <w:spacing w:after="0" w:line="240" w:lineRule="auto"/>
        <w:rPr>
          <w:lang w:val="en-GB"/>
        </w:rPr>
      </w:pPr>
      <w:r w:rsidRPr="00B10BA8">
        <w:rPr>
          <w:lang w:val="en-GB"/>
        </w:rPr>
        <w:t xml:space="preserve">        - SLUA005</w:t>
      </w:r>
    </w:p>
    <w:p w:rsidR="00B10BA8" w:rsidRPr="00B10BA8" w:rsidRDefault="00B10BA8" w:rsidP="00B10BA8">
      <w:pPr>
        <w:spacing w:after="0" w:line="240" w:lineRule="auto"/>
        <w:rPr>
          <w:lang w:val="en-GB"/>
        </w:rPr>
      </w:pPr>
      <w:r w:rsidRPr="00B10BA8">
        <w:rPr>
          <w:lang w:val="en-GB"/>
        </w:rPr>
        <w:t xml:space="preserve">        - SLUA006</w:t>
      </w:r>
    </w:p>
    <w:p w:rsidR="00B10BA8" w:rsidRPr="00B10BA8" w:rsidRDefault="00B10BA8" w:rsidP="00B10BA8">
      <w:pPr>
        <w:spacing w:after="0" w:line="240" w:lineRule="auto"/>
        <w:rPr>
          <w:lang w:val="en-GB"/>
        </w:rPr>
      </w:pPr>
      <w:r w:rsidRPr="00B10BA8">
        <w:rPr>
          <w:lang w:val="en-GB"/>
        </w:rPr>
        <w:t xml:space="preserve">        - SLUA007</w:t>
      </w:r>
    </w:p>
    <w:p w:rsidR="00B10BA8" w:rsidRPr="00B10BA8" w:rsidRDefault="00B10BA8" w:rsidP="00B10BA8">
      <w:pPr>
        <w:spacing w:after="0" w:line="240" w:lineRule="auto"/>
        <w:rPr>
          <w:lang w:val="en-GB"/>
        </w:rPr>
      </w:pPr>
      <w:r w:rsidRPr="00B10BA8">
        <w:rPr>
          <w:lang w:val="en-GB"/>
        </w:rPr>
        <w:t xml:space="preserve">        - SLUA008</w:t>
      </w:r>
    </w:p>
    <w:p w:rsidR="00B10BA8" w:rsidRPr="00B10BA8" w:rsidRDefault="00B10BA8" w:rsidP="00B10BA8">
      <w:pPr>
        <w:spacing w:after="0" w:line="240" w:lineRule="auto"/>
        <w:rPr>
          <w:lang w:val="en-GB"/>
        </w:rPr>
      </w:pPr>
      <w:r w:rsidRPr="00B10BA8">
        <w:rPr>
          <w:lang w:val="en-GB"/>
        </w:rPr>
        <w:t xml:space="preserve">        - SLUA009</w:t>
      </w:r>
    </w:p>
    <w:p w:rsidR="00B10BA8" w:rsidRPr="00B10BA8" w:rsidRDefault="00B10BA8" w:rsidP="00B10BA8">
      <w:pPr>
        <w:spacing w:after="0" w:line="240" w:lineRule="auto"/>
        <w:rPr>
          <w:lang w:val="en-GB"/>
        </w:rPr>
      </w:pPr>
      <w:r w:rsidRPr="00B10BA8">
        <w:rPr>
          <w:lang w:val="en-GB"/>
        </w:rPr>
        <w:t xml:space="preserve">        - SLUA010</w:t>
      </w:r>
    </w:p>
    <w:p w:rsidR="00B10BA8" w:rsidRPr="00B10BA8" w:rsidRDefault="00B10BA8" w:rsidP="00B10BA8">
      <w:pPr>
        <w:spacing w:after="0" w:line="240" w:lineRule="auto"/>
        <w:rPr>
          <w:lang w:val="en-GB"/>
        </w:rPr>
      </w:pPr>
      <w:r w:rsidRPr="00B10BA8">
        <w:rPr>
          <w:lang w:val="en-GB"/>
        </w:rPr>
        <w:t xml:space="preserve">        - SLUA011</w:t>
      </w:r>
    </w:p>
    <w:p w:rsidR="00B10BA8" w:rsidRPr="00B10BA8" w:rsidRDefault="00B10BA8" w:rsidP="00B10BA8">
      <w:pPr>
        <w:spacing w:after="0" w:line="240" w:lineRule="auto"/>
        <w:rPr>
          <w:lang w:val="en-GB"/>
        </w:rPr>
      </w:pPr>
      <w:r w:rsidRPr="00B10BA8">
        <w:rPr>
          <w:lang w:val="en-GB"/>
        </w:rPr>
        <w:t xml:space="preserve">        - SLUA012</w:t>
      </w:r>
    </w:p>
    <w:p w:rsidR="00B10BA8" w:rsidRPr="00B10BA8" w:rsidRDefault="00B10BA8" w:rsidP="00B10BA8">
      <w:pPr>
        <w:spacing w:after="0" w:line="240" w:lineRule="auto"/>
        <w:rPr>
          <w:lang w:val="en-GB"/>
        </w:rPr>
      </w:pPr>
      <w:r w:rsidRPr="00B10BA8">
        <w:rPr>
          <w:lang w:val="en-GB"/>
        </w:rPr>
        <w:t xml:space="preserve">        - SLUA013</w:t>
      </w:r>
    </w:p>
    <w:p w:rsidR="00B10BA8" w:rsidRPr="00B10BA8" w:rsidRDefault="00B10BA8" w:rsidP="00B10BA8">
      <w:pPr>
        <w:spacing w:after="0" w:line="240" w:lineRule="auto"/>
        <w:rPr>
          <w:lang w:val="en-GB"/>
        </w:rPr>
      </w:pPr>
      <w:r w:rsidRPr="00B10BA8">
        <w:rPr>
          <w:lang w:val="en-GB"/>
        </w:rPr>
        <w:t xml:space="preserve">        - SLUA014</w:t>
      </w:r>
    </w:p>
    <w:p w:rsidR="00B10BA8" w:rsidRPr="00B10BA8" w:rsidRDefault="00B10BA8" w:rsidP="00B10BA8">
      <w:pPr>
        <w:spacing w:after="0" w:line="240" w:lineRule="auto"/>
        <w:rPr>
          <w:lang w:val="en-GB"/>
        </w:rPr>
      </w:pPr>
      <w:r w:rsidRPr="00B10BA8">
        <w:rPr>
          <w:lang w:val="en-GB"/>
        </w:rPr>
        <w:t xml:space="preserve">        - SLUA015</w:t>
      </w:r>
    </w:p>
    <w:p w:rsidR="00B10BA8" w:rsidRPr="00B10BA8" w:rsidRDefault="00B10BA8" w:rsidP="00B10BA8">
      <w:pPr>
        <w:spacing w:after="0" w:line="240" w:lineRule="auto"/>
        <w:rPr>
          <w:lang w:val="en-GB"/>
        </w:rPr>
      </w:pPr>
      <w:r w:rsidRPr="00B10BA8">
        <w:rPr>
          <w:lang w:val="en-GB"/>
        </w:rPr>
        <w:t xml:space="preserve">        - SLUA016</w:t>
      </w:r>
    </w:p>
    <w:p w:rsidR="00B10BA8" w:rsidRPr="00B10BA8" w:rsidRDefault="00B10BA8" w:rsidP="00B10BA8">
      <w:pPr>
        <w:spacing w:after="0" w:line="240" w:lineRule="auto"/>
        <w:rPr>
          <w:lang w:val="en-GB"/>
        </w:rPr>
      </w:pPr>
      <w:r w:rsidRPr="00B10BA8">
        <w:rPr>
          <w:lang w:val="en-GB"/>
        </w:rPr>
        <w:t xml:space="preserve">        - SLUA017</w:t>
      </w:r>
    </w:p>
    <w:p w:rsidR="00B10BA8" w:rsidRPr="00B10BA8" w:rsidRDefault="00B10BA8" w:rsidP="00B10BA8">
      <w:pPr>
        <w:spacing w:after="0" w:line="240" w:lineRule="auto"/>
        <w:rPr>
          <w:lang w:val="en-GB"/>
        </w:rPr>
      </w:pPr>
      <w:r w:rsidRPr="00B10BA8">
        <w:rPr>
          <w:lang w:val="en-GB"/>
        </w:rPr>
        <w:t xml:space="preserve">        - SLUA018</w:t>
      </w:r>
    </w:p>
    <w:p w:rsidR="00B10BA8" w:rsidRPr="00B10BA8" w:rsidRDefault="00B10BA8" w:rsidP="00B10BA8">
      <w:pPr>
        <w:spacing w:after="0" w:line="240" w:lineRule="auto"/>
        <w:rPr>
          <w:lang w:val="en-GB"/>
        </w:rPr>
      </w:pPr>
      <w:r w:rsidRPr="00B10BA8">
        <w:rPr>
          <w:lang w:val="en-GB"/>
        </w:rPr>
        <w:t xml:space="preserve">        - SLUA019</w:t>
      </w:r>
    </w:p>
    <w:p w:rsidR="00B10BA8" w:rsidRPr="00B10BA8" w:rsidRDefault="00B10BA8" w:rsidP="00B10BA8">
      <w:pPr>
        <w:spacing w:after="0" w:line="240" w:lineRule="auto"/>
        <w:rPr>
          <w:lang w:val="en-GB"/>
        </w:rPr>
      </w:pPr>
      <w:r w:rsidRPr="00B10BA8">
        <w:rPr>
          <w:lang w:val="en-GB"/>
        </w:rPr>
        <w:t xml:space="preserve">        - SLUA020</w:t>
      </w:r>
    </w:p>
    <w:p w:rsidR="00B10BA8" w:rsidRPr="00B10BA8" w:rsidRDefault="00B10BA8" w:rsidP="00B10BA8">
      <w:pPr>
        <w:spacing w:after="0" w:line="240" w:lineRule="auto"/>
        <w:rPr>
          <w:lang w:val="en-GB"/>
        </w:rPr>
      </w:pPr>
      <w:r w:rsidRPr="00B10BA8">
        <w:rPr>
          <w:lang w:val="en-GB"/>
        </w:rPr>
        <w:t xml:space="preserve">        - SLUA021</w:t>
      </w:r>
    </w:p>
    <w:p w:rsidR="00B10BA8" w:rsidRPr="00B10BA8" w:rsidRDefault="00B10BA8" w:rsidP="00B10BA8">
      <w:pPr>
        <w:spacing w:after="0" w:line="240" w:lineRule="auto"/>
        <w:rPr>
          <w:lang w:val="en-GB"/>
        </w:rPr>
      </w:pPr>
      <w:r w:rsidRPr="00B10BA8">
        <w:rPr>
          <w:lang w:val="en-GB"/>
        </w:rPr>
        <w:t xml:space="preserve">        - SLUA022</w:t>
      </w:r>
    </w:p>
    <w:p w:rsidR="00B10BA8" w:rsidRPr="00B10BA8" w:rsidRDefault="00B10BA8" w:rsidP="00B10BA8">
      <w:pPr>
        <w:spacing w:after="0" w:line="240" w:lineRule="auto"/>
        <w:rPr>
          <w:lang w:val="en-GB"/>
        </w:rPr>
      </w:pPr>
      <w:r w:rsidRPr="00B10BA8">
        <w:rPr>
          <w:lang w:val="en-GB"/>
        </w:rPr>
        <w:t xml:space="preserve">        - SLUA023</w:t>
      </w:r>
    </w:p>
    <w:p w:rsidR="00B10BA8" w:rsidRPr="00B10BA8" w:rsidRDefault="00B10BA8" w:rsidP="00B10BA8">
      <w:pPr>
        <w:spacing w:after="0" w:line="240" w:lineRule="auto"/>
        <w:rPr>
          <w:lang w:val="en-GB"/>
        </w:rPr>
      </w:pPr>
      <w:r w:rsidRPr="00B10BA8">
        <w:rPr>
          <w:lang w:val="en-GB"/>
        </w:rPr>
        <w:t xml:space="preserve">        - SLUA024</w:t>
      </w:r>
    </w:p>
    <w:p w:rsidR="00B10BA8" w:rsidRPr="00B10BA8" w:rsidRDefault="00B10BA8" w:rsidP="00B10BA8">
      <w:pPr>
        <w:spacing w:after="0" w:line="240" w:lineRule="auto"/>
        <w:rPr>
          <w:lang w:val="en-GB"/>
        </w:rPr>
      </w:pPr>
      <w:r w:rsidRPr="00B10BA8">
        <w:rPr>
          <w:lang w:val="en-GB"/>
        </w:rPr>
        <w:t xml:space="preserve">        - SLUA025</w:t>
      </w:r>
    </w:p>
    <w:p w:rsidR="00B10BA8" w:rsidRPr="00B10BA8" w:rsidRDefault="00B10BA8" w:rsidP="00B10BA8">
      <w:pPr>
        <w:spacing w:after="0" w:line="240" w:lineRule="auto"/>
        <w:rPr>
          <w:lang w:val="en-GB"/>
        </w:rPr>
      </w:pPr>
      <w:r w:rsidRPr="00B10BA8">
        <w:rPr>
          <w:lang w:val="en-GB"/>
        </w:rPr>
        <w:t xml:space="preserve">        - SLUA026</w:t>
      </w:r>
    </w:p>
    <w:p w:rsidR="00B10BA8" w:rsidRPr="00B10BA8" w:rsidRDefault="00B10BA8" w:rsidP="00B10BA8">
      <w:pPr>
        <w:spacing w:after="0" w:line="240" w:lineRule="auto"/>
        <w:rPr>
          <w:lang w:val="en-GB"/>
        </w:rPr>
      </w:pPr>
      <w:r w:rsidRPr="00B10BA8">
        <w:rPr>
          <w:lang w:val="en-GB"/>
        </w:rPr>
        <w:t xml:space="preserve">        - SLUA027</w:t>
      </w:r>
    </w:p>
    <w:p w:rsidR="00B10BA8" w:rsidRPr="00B10BA8" w:rsidRDefault="00B10BA8" w:rsidP="00B10BA8">
      <w:pPr>
        <w:spacing w:after="0" w:line="240" w:lineRule="auto"/>
        <w:rPr>
          <w:lang w:val="en-GB"/>
        </w:rPr>
      </w:pPr>
      <w:r w:rsidRPr="00B10BA8">
        <w:rPr>
          <w:lang w:val="en-GB"/>
        </w:rPr>
        <w:t xml:space="preserve">        - SLUA030</w:t>
      </w:r>
    </w:p>
    <w:p w:rsidR="00B10BA8" w:rsidRPr="00B10BA8" w:rsidRDefault="00B10BA8" w:rsidP="00B10BA8">
      <w:pPr>
        <w:spacing w:after="0" w:line="240" w:lineRule="auto"/>
        <w:rPr>
          <w:lang w:val="en-GB"/>
        </w:rPr>
      </w:pPr>
      <w:r w:rsidRPr="00B10BA8">
        <w:rPr>
          <w:lang w:val="en-GB"/>
        </w:rPr>
        <w:t xml:space="preserve">        - SLUA031</w:t>
      </w:r>
    </w:p>
    <w:p w:rsidR="00B10BA8" w:rsidRPr="00B10BA8" w:rsidRDefault="00B10BA8" w:rsidP="00B10BA8">
      <w:pPr>
        <w:spacing w:after="0" w:line="240" w:lineRule="auto"/>
        <w:rPr>
          <w:lang w:val="en-GB"/>
        </w:rPr>
      </w:pPr>
      <w:r w:rsidRPr="00B10BA8">
        <w:rPr>
          <w:lang w:val="en-GB"/>
        </w:rPr>
        <w:t xml:space="preserve">        - SLUA032</w:t>
      </w:r>
    </w:p>
    <w:p w:rsidR="00B10BA8" w:rsidRPr="00B10BA8" w:rsidRDefault="00B10BA8" w:rsidP="00B10BA8">
      <w:pPr>
        <w:spacing w:after="0" w:line="240" w:lineRule="auto"/>
        <w:rPr>
          <w:lang w:val="en-GB"/>
        </w:rPr>
      </w:pPr>
      <w:r w:rsidRPr="00B10BA8">
        <w:rPr>
          <w:lang w:val="en-GB"/>
        </w:rPr>
        <w:t xml:space="preserve">        - SLUA033</w:t>
      </w:r>
    </w:p>
    <w:p w:rsidR="00B10BA8" w:rsidRPr="00B10BA8" w:rsidRDefault="00B10BA8" w:rsidP="00B10BA8">
      <w:pPr>
        <w:spacing w:after="0" w:line="240" w:lineRule="auto"/>
        <w:rPr>
          <w:lang w:val="en-GB"/>
        </w:rPr>
      </w:pPr>
      <w:r w:rsidRPr="00B10BA8">
        <w:rPr>
          <w:lang w:val="en-GB"/>
        </w:rPr>
        <w:t xml:space="preserve">        - TLUA001</w:t>
      </w:r>
    </w:p>
    <w:p w:rsidR="00B10BA8" w:rsidRPr="00B10BA8" w:rsidRDefault="00B10BA8" w:rsidP="00B10BA8">
      <w:pPr>
        <w:spacing w:after="0" w:line="240" w:lineRule="auto"/>
        <w:rPr>
          <w:lang w:val="en-GB"/>
        </w:rPr>
      </w:pPr>
      <w:r w:rsidRPr="00B10BA8">
        <w:rPr>
          <w:lang w:val="en-GB"/>
        </w:rPr>
        <w:t xml:space="preserve">        - TLUA002</w:t>
      </w:r>
    </w:p>
    <w:p w:rsidR="00B10BA8" w:rsidRPr="00B10BA8" w:rsidRDefault="00B10BA8" w:rsidP="00B10BA8">
      <w:pPr>
        <w:spacing w:after="0" w:line="240" w:lineRule="auto"/>
        <w:rPr>
          <w:lang w:val="en-GB"/>
        </w:rPr>
      </w:pPr>
      <w:r w:rsidRPr="00B10BA8">
        <w:rPr>
          <w:lang w:val="en-GB"/>
        </w:rPr>
        <w:t xml:space="preserve">        - TLUA003</w:t>
      </w:r>
    </w:p>
    <w:p w:rsidR="00B10BA8" w:rsidRPr="00B10BA8" w:rsidRDefault="00B10BA8" w:rsidP="00B10BA8">
      <w:pPr>
        <w:spacing w:after="0" w:line="240" w:lineRule="auto"/>
        <w:rPr>
          <w:lang w:val="en-GB"/>
        </w:rPr>
      </w:pPr>
      <w:r w:rsidRPr="00B10BA8">
        <w:rPr>
          <w:lang w:val="en-GB"/>
        </w:rPr>
        <w:t xml:space="preserve">        - TLUA004</w:t>
      </w:r>
    </w:p>
    <w:p w:rsidR="00B10BA8" w:rsidRPr="00B10BA8" w:rsidRDefault="00B10BA8" w:rsidP="00B10BA8">
      <w:pPr>
        <w:spacing w:after="0" w:line="240" w:lineRule="auto"/>
        <w:rPr>
          <w:lang w:val="en-GB"/>
        </w:rPr>
      </w:pPr>
      <w:r w:rsidRPr="00B10BA8">
        <w:rPr>
          <w:lang w:val="en-GB"/>
        </w:rPr>
        <w:t xml:space="preserve">        - TLUA005</w:t>
      </w:r>
    </w:p>
    <w:p w:rsidR="00B10BA8" w:rsidRPr="00B10BA8" w:rsidRDefault="00B10BA8" w:rsidP="00B10BA8">
      <w:pPr>
        <w:spacing w:after="0" w:line="240" w:lineRule="auto"/>
        <w:rPr>
          <w:lang w:val="en-GB"/>
        </w:rPr>
      </w:pPr>
      <w:r w:rsidRPr="00B10BA8">
        <w:rPr>
          <w:lang w:val="en-GB"/>
        </w:rPr>
        <w:t xml:space="preserve">        - TLUA006</w:t>
      </w:r>
    </w:p>
    <w:p w:rsidR="00B10BA8" w:rsidRPr="00B10BA8" w:rsidRDefault="00B10BA8" w:rsidP="00B10BA8">
      <w:pPr>
        <w:spacing w:after="0" w:line="240" w:lineRule="auto"/>
        <w:rPr>
          <w:lang w:val="en-GB"/>
        </w:rPr>
      </w:pPr>
      <w:r w:rsidRPr="00B10BA8">
        <w:rPr>
          <w:lang w:val="en-GB"/>
        </w:rPr>
        <w:t xml:space="preserve">        - TLUA007</w:t>
      </w:r>
    </w:p>
    <w:p w:rsidR="00B10BA8" w:rsidRPr="00B10BA8" w:rsidRDefault="00B10BA8" w:rsidP="00B10BA8">
      <w:pPr>
        <w:spacing w:after="0" w:line="240" w:lineRule="auto"/>
        <w:rPr>
          <w:lang w:val="en-GB"/>
        </w:rPr>
      </w:pPr>
      <w:r w:rsidRPr="00B10BA8">
        <w:rPr>
          <w:lang w:val="en-GB"/>
        </w:rPr>
        <w:t xml:space="preserve">        - TLUA008</w:t>
      </w:r>
    </w:p>
    <w:p w:rsidR="00B10BA8" w:rsidRPr="00B10BA8" w:rsidRDefault="00B10BA8" w:rsidP="00B10BA8">
      <w:pPr>
        <w:spacing w:after="0" w:line="240" w:lineRule="auto"/>
        <w:rPr>
          <w:lang w:val="en-GB"/>
        </w:rPr>
      </w:pPr>
      <w:r w:rsidRPr="00B10BA8">
        <w:rPr>
          <w:lang w:val="en-GB"/>
        </w:rPr>
        <w:t xml:space="preserve">        - TLUA009</w:t>
      </w:r>
    </w:p>
    <w:p w:rsidR="00B10BA8" w:rsidRPr="00B10BA8" w:rsidRDefault="00B10BA8" w:rsidP="00B10BA8">
      <w:pPr>
        <w:spacing w:after="0" w:line="240" w:lineRule="auto"/>
        <w:rPr>
          <w:lang w:val="en-GB"/>
        </w:rPr>
      </w:pPr>
      <w:r w:rsidRPr="00B10BA8">
        <w:rPr>
          <w:lang w:val="en-GB"/>
        </w:rPr>
        <w:t xml:space="preserve">        - TLUA009</w:t>
      </w:r>
    </w:p>
    <w:p w:rsidR="00B10BA8" w:rsidRPr="00B10BA8" w:rsidRDefault="00B10BA8" w:rsidP="00B10BA8">
      <w:pPr>
        <w:spacing w:after="0" w:line="240" w:lineRule="auto"/>
        <w:rPr>
          <w:lang w:val="en-GB"/>
        </w:rPr>
      </w:pPr>
      <w:r w:rsidRPr="00B10BA8">
        <w:rPr>
          <w:lang w:val="en-GB"/>
        </w:rPr>
        <w:t xml:space="preserve">        - TLUA010</w:t>
      </w:r>
    </w:p>
    <w:p w:rsidR="00B10BA8" w:rsidRPr="00B10BA8" w:rsidRDefault="00B10BA8" w:rsidP="00B10BA8">
      <w:pPr>
        <w:spacing w:after="0" w:line="240" w:lineRule="auto"/>
        <w:rPr>
          <w:lang w:val="en-GB"/>
        </w:rPr>
      </w:pPr>
      <w:r w:rsidRPr="00B10BA8">
        <w:rPr>
          <w:lang w:val="en-GB"/>
        </w:rPr>
        <w:t xml:space="preserve">        - TLUA011</w:t>
      </w:r>
    </w:p>
    <w:p w:rsidR="00B10BA8" w:rsidRPr="00B10BA8" w:rsidRDefault="00B10BA8" w:rsidP="00B10BA8">
      <w:pPr>
        <w:spacing w:after="0" w:line="240" w:lineRule="auto"/>
        <w:rPr>
          <w:lang w:val="en-GB"/>
        </w:rPr>
      </w:pPr>
      <w:r w:rsidRPr="00B10BA8">
        <w:rPr>
          <w:lang w:val="en-GB"/>
        </w:rPr>
        <w:t xml:space="preserve">        - TLUA011</w:t>
      </w:r>
    </w:p>
    <w:p w:rsidR="00B10BA8" w:rsidRPr="00B10BA8" w:rsidRDefault="00B10BA8" w:rsidP="00B10BA8">
      <w:pPr>
        <w:spacing w:after="0" w:line="240" w:lineRule="auto"/>
        <w:rPr>
          <w:lang w:val="en-GB"/>
        </w:rPr>
      </w:pPr>
      <w:r w:rsidRPr="00B10BA8">
        <w:rPr>
          <w:lang w:val="en-GB"/>
        </w:rPr>
        <w:t xml:space="preserve">        - TLUA012</w:t>
      </w:r>
    </w:p>
    <w:p w:rsidR="00B10BA8" w:rsidRPr="00B10BA8" w:rsidRDefault="00B10BA8" w:rsidP="00B10BA8">
      <w:pPr>
        <w:spacing w:after="0" w:line="240" w:lineRule="auto"/>
        <w:rPr>
          <w:lang w:val="en-GB"/>
        </w:rPr>
      </w:pPr>
      <w:r w:rsidRPr="00B10BA8">
        <w:rPr>
          <w:lang w:val="en-GB"/>
        </w:rPr>
        <w:t xml:space="preserve">        - TLUA013</w:t>
      </w:r>
    </w:p>
    <w:p w:rsidR="00B10BA8" w:rsidRPr="00B10BA8" w:rsidRDefault="00B10BA8" w:rsidP="00B10BA8">
      <w:pPr>
        <w:spacing w:after="0" w:line="240" w:lineRule="auto"/>
        <w:rPr>
          <w:lang w:val="en-GB"/>
        </w:rPr>
      </w:pPr>
      <w:r w:rsidRPr="00B10BA8">
        <w:rPr>
          <w:lang w:val="en-GB"/>
        </w:rPr>
        <w:t xml:space="preserve">        - TLUA014</w:t>
      </w:r>
    </w:p>
    <w:p w:rsidR="00B10BA8" w:rsidRPr="00B10BA8" w:rsidRDefault="00B10BA8" w:rsidP="00B10BA8">
      <w:pPr>
        <w:spacing w:after="0" w:line="240" w:lineRule="auto"/>
        <w:rPr>
          <w:lang w:val="en-GB"/>
        </w:rPr>
      </w:pPr>
      <w:r w:rsidRPr="00B10BA8">
        <w:rPr>
          <w:lang w:val="en-GB"/>
        </w:rPr>
        <w:t xml:space="preserve">        - TLUA016</w:t>
      </w:r>
    </w:p>
    <w:p w:rsidR="00B10BA8" w:rsidRPr="00B10BA8" w:rsidRDefault="00B10BA8" w:rsidP="00B10BA8">
      <w:pPr>
        <w:spacing w:after="0" w:line="240" w:lineRule="auto"/>
        <w:rPr>
          <w:lang w:val="en-GB"/>
        </w:rPr>
      </w:pPr>
      <w:r w:rsidRPr="00B10BA8">
        <w:rPr>
          <w:lang w:val="en-GB"/>
        </w:rPr>
        <w:t xml:space="preserve">        - TLUA017</w:t>
      </w:r>
    </w:p>
    <w:p w:rsidR="00B10BA8" w:rsidRPr="00B10BA8" w:rsidRDefault="00B10BA8" w:rsidP="00B10BA8">
      <w:pPr>
        <w:spacing w:after="0" w:line="240" w:lineRule="auto"/>
        <w:rPr>
          <w:lang w:val="en-GB"/>
        </w:rPr>
      </w:pPr>
      <w:r w:rsidRPr="00B10BA8">
        <w:rPr>
          <w:lang w:val="en-GB"/>
        </w:rPr>
        <w:t xml:space="preserve">        - TLUA018</w:t>
      </w:r>
    </w:p>
    <w:p w:rsidR="00B10BA8" w:rsidRPr="00B10BA8" w:rsidRDefault="00B10BA8" w:rsidP="00B10BA8">
      <w:pPr>
        <w:spacing w:after="0" w:line="240" w:lineRule="auto"/>
        <w:rPr>
          <w:lang w:val="en-GB"/>
        </w:rPr>
      </w:pPr>
      <w:r w:rsidRPr="00B10BA8">
        <w:rPr>
          <w:lang w:val="en-GB"/>
        </w:rPr>
        <w:t xml:space="preserve">        - TLUA019</w:t>
      </w:r>
    </w:p>
    <w:p w:rsidR="00B10BA8" w:rsidRPr="00B10BA8" w:rsidRDefault="00B10BA8" w:rsidP="00B10BA8">
      <w:pPr>
        <w:spacing w:after="0" w:line="240" w:lineRule="auto"/>
        <w:rPr>
          <w:lang w:val="en-GB"/>
        </w:rPr>
      </w:pPr>
      <w:r w:rsidRPr="00B10BA8">
        <w:rPr>
          <w:lang w:val="en-GB"/>
        </w:rPr>
        <w:t xml:space="preserve">        - TLUA020</w:t>
      </w:r>
    </w:p>
    <w:p w:rsidR="00B10BA8" w:rsidRPr="00B10BA8" w:rsidRDefault="00B10BA8" w:rsidP="00B10BA8">
      <w:pPr>
        <w:spacing w:after="0" w:line="240" w:lineRule="auto"/>
        <w:rPr>
          <w:lang w:val="en-GB"/>
        </w:rPr>
      </w:pPr>
      <w:r w:rsidRPr="00B10BA8">
        <w:rPr>
          <w:lang w:val="en-GB"/>
        </w:rPr>
        <w:t xml:space="preserve">        - TLUA021</w:t>
      </w:r>
    </w:p>
    <w:p w:rsidR="00B10BA8" w:rsidRPr="00B10BA8" w:rsidRDefault="00B10BA8" w:rsidP="00B10BA8">
      <w:pPr>
        <w:spacing w:after="0" w:line="240" w:lineRule="auto"/>
        <w:rPr>
          <w:lang w:val="en-GB"/>
        </w:rPr>
      </w:pPr>
      <w:r w:rsidRPr="00B10BA8">
        <w:rPr>
          <w:lang w:val="en-GB"/>
        </w:rPr>
        <w:t xml:space="preserve">    </w:t>
      </w:r>
      <w:proofErr w:type="spellStart"/>
      <w:r w:rsidRPr="00B10BA8">
        <w:rPr>
          <w:lang w:val="en-GB"/>
        </w:rPr>
        <w:t>InriktningEnum</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description</w:t>
      </w:r>
      <w:proofErr w:type="gramEnd"/>
      <w:r w:rsidRPr="00B10BA8">
        <w:rPr>
          <w:lang w:val="en-GB"/>
        </w:rPr>
        <w:t xml:space="preserve">: </w:t>
      </w:r>
      <w:proofErr w:type="spellStart"/>
      <w:r w:rsidRPr="00B10BA8">
        <w:rPr>
          <w:lang w:val="en-GB"/>
        </w:rPr>
        <w:t>Huvudsaklig</w:t>
      </w:r>
      <w:proofErr w:type="spellEnd"/>
      <w:r w:rsidRPr="00B10BA8">
        <w:rPr>
          <w:lang w:val="en-GB"/>
        </w:rPr>
        <w:t xml:space="preserve"> </w:t>
      </w:r>
      <w:proofErr w:type="spellStart"/>
      <w:r w:rsidRPr="00B10BA8">
        <w:rPr>
          <w:lang w:val="en-GB"/>
        </w:rPr>
        <w:t>inriktning</w:t>
      </w:r>
      <w:proofErr w:type="spellEnd"/>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type</w:t>
      </w:r>
      <w:proofErr w:type="gramEnd"/>
      <w:r w:rsidRPr="00B10BA8">
        <w:rPr>
          <w:lang w:val="en-GB"/>
        </w:rPr>
        <w:t>: string</w:t>
      </w:r>
    </w:p>
    <w:p w:rsidR="00B10BA8" w:rsidRPr="00B10BA8" w:rsidRDefault="00B10BA8" w:rsidP="00B10BA8">
      <w:pPr>
        <w:spacing w:after="0" w:line="240" w:lineRule="auto"/>
        <w:rPr>
          <w:lang w:val="en-GB"/>
        </w:rPr>
      </w:pPr>
      <w:r w:rsidRPr="00B10BA8">
        <w:rPr>
          <w:lang w:val="en-GB"/>
        </w:rPr>
        <w:t xml:space="preserve">      </w:t>
      </w:r>
      <w:proofErr w:type="spellStart"/>
      <w:proofErr w:type="gramStart"/>
      <w:r w:rsidRPr="00B10BA8">
        <w:rPr>
          <w:lang w:val="en-GB"/>
        </w:rPr>
        <w:t>enum</w:t>
      </w:r>
      <w:proofErr w:type="spellEnd"/>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 DVI</w:t>
      </w:r>
    </w:p>
    <w:p w:rsidR="00B10BA8" w:rsidRPr="00B10BA8" w:rsidRDefault="00B10BA8" w:rsidP="00B10BA8">
      <w:pPr>
        <w:spacing w:after="0" w:line="240" w:lineRule="auto"/>
        <w:rPr>
          <w:lang w:val="en-GB"/>
        </w:rPr>
      </w:pPr>
      <w:r w:rsidRPr="00B10BA8">
        <w:rPr>
          <w:lang w:val="en-GB"/>
        </w:rPr>
        <w:t xml:space="preserve">        - SLI</w:t>
      </w:r>
    </w:p>
    <w:p w:rsidR="00B10BA8" w:rsidRPr="00B10BA8" w:rsidRDefault="00B10BA8" w:rsidP="00B10BA8">
      <w:pPr>
        <w:spacing w:after="0" w:line="240" w:lineRule="auto"/>
        <w:rPr>
          <w:lang w:val="en-GB"/>
        </w:rPr>
      </w:pPr>
      <w:r w:rsidRPr="00B10BA8">
        <w:rPr>
          <w:lang w:val="en-GB"/>
        </w:rPr>
        <w:t xml:space="preserve">        - TLI</w:t>
      </w:r>
    </w:p>
    <w:p w:rsidR="00B10BA8" w:rsidRPr="00B10BA8" w:rsidRDefault="00B10BA8" w:rsidP="00B10BA8">
      <w:pPr>
        <w:spacing w:after="0" w:line="240" w:lineRule="auto"/>
        <w:rPr>
          <w:lang w:val="en-GB"/>
        </w:rPr>
      </w:pPr>
      <w:r w:rsidRPr="00B10BA8">
        <w:rPr>
          <w:lang w:val="en-GB"/>
        </w:rPr>
        <w:t xml:space="preserve">        - HKI</w:t>
      </w:r>
    </w:p>
    <w:p w:rsidR="00B10BA8" w:rsidRPr="00B10BA8" w:rsidRDefault="00B10BA8" w:rsidP="00B10BA8">
      <w:pPr>
        <w:spacing w:after="0" w:line="240" w:lineRule="auto"/>
        <w:rPr>
          <w:lang w:val="en-GB"/>
        </w:rPr>
      </w:pPr>
      <w:r w:rsidRPr="00B10BA8">
        <w:rPr>
          <w:lang w:val="en-GB"/>
        </w:rPr>
        <w:t xml:space="preserve">    </w:t>
      </w:r>
      <w:proofErr w:type="spellStart"/>
      <w:r w:rsidRPr="00B10BA8">
        <w:rPr>
          <w:lang w:val="en-GB"/>
        </w:rPr>
        <w:t>OmfattningEnum</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description</w:t>
      </w:r>
      <w:proofErr w:type="gramEnd"/>
      <w:r w:rsidRPr="00B10BA8">
        <w:rPr>
          <w:lang w:val="en-GB"/>
        </w:rPr>
        <w:t xml:space="preserve">: </w:t>
      </w:r>
      <w:proofErr w:type="spellStart"/>
      <w:r w:rsidRPr="00B10BA8">
        <w:rPr>
          <w:lang w:val="en-GB"/>
        </w:rPr>
        <w:t>Omfattning</w:t>
      </w:r>
      <w:proofErr w:type="spellEnd"/>
      <w:r w:rsidRPr="00B10BA8">
        <w:rPr>
          <w:lang w:val="en-GB"/>
        </w:rPr>
        <w:t xml:space="preserve"> </w:t>
      </w:r>
      <w:proofErr w:type="spellStart"/>
      <w:r w:rsidRPr="00B10BA8">
        <w:rPr>
          <w:lang w:val="en-GB"/>
        </w:rPr>
        <w:t>på</w:t>
      </w:r>
      <w:proofErr w:type="spellEnd"/>
      <w:r w:rsidRPr="00B10BA8">
        <w:rPr>
          <w:lang w:val="en-GB"/>
        </w:rPr>
        <w:t xml:space="preserve"> </w:t>
      </w:r>
      <w:proofErr w:type="spellStart"/>
      <w:r w:rsidRPr="00B10BA8">
        <w:rPr>
          <w:lang w:val="en-GB"/>
        </w:rPr>
        <w:t>livsmedelsverksamheten</w:t>
      </w:r>
      <w:proofErr w:type="spellEnd"/>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type</w:t>
      </w:r>
      <w:proofErr w:type="gramEnd"/>
      <w:r w:rsidRPr="00B10BA8">
        <w:rPr>
          <w:lang w:val="en-GB"/>
        </w:rPr>
        <w:t xml:space="preserve">: string    </w:t>
      </w:r>
    </w:p>
    <w:p w:rsidR="00B10BA8" w:rsidRPr="00B10BA8" w:rsidRDefault="00B10BA8" w:rsidP="00B10BA8">
      <w:pPr>
        <w:spacing w:after="0" w:line="240" w:lineRule="auto"/>
        <w:rPr>
          <w:lang w:val="en-GB"/>
        </w:rPr>
      </w:pPr>
      <w:r w:rsidRPr="00B10BA8">
        <w:rPr>
          <w:lang w:val="en-GB"/>
        </w:rPr>
        <w:t xml:space="preserve">      </w:t>
      </w:r>
      <w:proofErr w:type="spellStart"/>
      <w:proofErr w:type="gramStart"/>
      <w:r w:rsidRPr="00B10BA8">
        <w:rPr>
          <w:lang w:val="en-GB"/>
        </w:rPr>
        <w:t>enum</w:t>
      </w:r>
      <w:proofErr w:type="spellEnd"/>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 </w:t>
      </w:r>
      <w:proofErr w:type="spellStart"/>
      <w:r w:rsidRPr="00B10BA8">
        <w:rPr>
          <w:lang w:val="en-GB"/>
        </w:rPr>
        <w:t>Mikro</w:t>
      </w:r>
      <w:proofErr w:type="spellEnd"/>
    </w:p>
    <w:p w:rsidR="00B10BA8" w:rsidRPr="00B10BA8" w:rsidRDefault="00B10BA8" w:rsidP="00B10BA8">
      <w:pPr>
        <w:spacing w:after="0" w:line="240" w:lineRule="auto"/>
        <w:rPr>
          <w:lang w:val="en-GB"/>
        </w:rPr>
      </w:pPr>
      <w:r w:rsidRPr="00B10BA8">
        <w:rPr>
          <w:lang w:val="en-GB"/>
        </w:rPr>
        <w:t xml:space="preserve">        - </w:t>
      </w:r>
      <w:proofErr w:type="spellStart"/>
      <w:r w:rsidRPr="00B10BA8">
        <w:rPr>
          <w:lang w:val="en-GB"/>
        </w:rPr>
        <w:t>Liten</w:t>
      </w:r>
      <w:proofErr w:type="spellEnd"/>
    </w:p>
    <w:p w:rsidR="00B10BA8" w:rsidRPr="00B10BA8" w:rsidRDefault="00B10BA8" w:rsidP="00B10BA8">
      <w:pPr>
        <w:spacing w:after="0" w:line="240" w:lineRule="auto"/>
        <w:rPr>
          <w:lang w:val="en-GB"/>
        </w:rPr>
      </w:pPr>
      <w:r w:rsidRPr="00B10BA8">
        <w:rPr>
          <w:lang w:val="en-GB"/>
        </w:rPr>
        <w:t xml:space="preserve">        - </w:t>
      </w:r>
      <w:proofErr w:type="spellStart"/>
      <w:r w:rsidRPr="00B10BA8">
        <w:rPr>
          <w:lang w:val="en-GB"/>
        </w:rPr>
        <w:t>Mellan</w:t>
      </w:r>
      <w:proofErr w:type="spellEnd"/>
    </w:p>
    <w:p w:rsidR="00B10BA8" w:rsidRPr="00B10BA8" w:rsidRDefault="00B10BA8" w:rsidP="00B10BA8">
      <w:pPr>
        <w:spacing w:after="0" w:line="240" w:lineRule="auto"/>
        <w:rPr>
          <w:lang w:val="en-GB"/>
        </w:rPr>
      </w:pPr>
      <w:r w:rsidRPr="00B10BA8">
        <w:rPr>
          <w:lang w:val="en-GB"/>
        </w:rPr>
        <w:t xml:space="preserve">        - </w:t>
      </w:r>
      <w:proofErr w:type="spellStart"/>
      <w:r w:rsidRPr="00B10BA8">
        <w:rPr>
          <w:lang w:val="en-GB"/>
        </w:rPr>
        <w:t>Stor</w:t>
      </w:r>
      <w:proofErr w:type="spellEnd"/>
    </w:p>
    <w:p w:rsidR="00B10BA8" w:rsidRPr="00B10BA8" w:rsidRDefault="00B10BA8" w:rsidP="00B10BA8">
      <w:pPr>
        <w:spacing w:after="0" w:line="240" w:lineRule="auto"/>
        <w:rPr>
          <w:lang w:val="en-GB"/>
        </w:rPr>
      </w:pPr>
      <w:r w:rsidRPr="00B10BA8">
        <w:rPr>
          <w:lang w:val="en-GB"/>
        </w:rPr>
        <w:t xml:space="preserve">        - </w:t>
      </w:r>
      <w:proofErr w:type="spellStart"/>
      <w:r w:rsidRPr="00B10BA8">
        <w:rPr>
          <w:lang w:val="en-GB"/>
        </w:rPr>
        <w:t>Mycket</w:t>
      </w:r>
      <w:proofErr w:type="spellEnd"/>
      <w:r w:rsidRPr="00B10BA8">
        <w:rPr>
          <w:lang w:val="en-GB"/>
        </w:rPr>
        <w:t xml:space="preserve"> </w:t>
      </w:r>
      <w:proofErr w:type="spellStart"/>
      <w:r w:rsidRPr="00B10BA8">
        <w:rPr>
          <w:lang w:val="en-GB"/>
        </w:rPr>
        <w:t>stor</w:t>
      </w:r>
      <w:proofErr w:type="spellEnd"/>
    </w:p>
    <w:p w:rsidR="00B10BA8" w:rsidRPr="00B10BA8" w:rsidRDefault="00B10BA8" w:rsidP="00B10BA8">
      <w:pPr>
        <w:spacing w:after="0" w:line="240" w:lineRule="auto"/>
        <w:rPr>
          <w:lang w:val="en-GB"/>
        </w:rPr>
      </w:pPr>
      <w:r w:rsidRPr="00B10BA8">
        <w:rPr>
          <w:lang w:val="en-GB"/>
        </w:rPr>
        <w:t xml:space="preserve">    </w:t>
      </w:r>
      <w:proofErr w:type="spellStart"/>
      <w:r w:rsidRPr="00B10BA8">
        <w:rPr>
          <w:lang w:val="en-GB"/>
        </w:rPr>
        <w:t>ProduktgruppEnum</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description</w:t>
      </w:r>
      <w:proofErr w:type="gramEnd"/>
      <w:r w:rsidRPr="00B10BA8">
        <w:rPr>
          <w:lang w:val="en-GB"/>
        </w:rPr>
        <w:t xml:space="preserve">: </w:t>
      </w:r>
      <w:proofErr w:type="spellStart"/>
      <w:r w:rsidRPr="00B10BA8">
        <w:rPr>
          <w:lang w:val="en-GB"/>
        </w:rPr>
        <w:t>Produktgrupper</w:t>
      </w:r>
      <w:proofErr w:type="spellEnd"/>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type</w:t>
      </w:r>
      <w:proofErr w:type="gramEnd"/>
      <w:r w:rsidRPr="00B10BA8">
        <w:rPr>
          <w:lang w:val="en-GB"/>
        </w:rPr>
        <w:t>: string</w:t>
      </w:r>
    </w:p>
    <w:p w:rsidR="00B10BA8" w:rsidRPr="00B10BA8" w:rsidRDefault="00B10BA8" w:rsidP="00B10BA8">
      <w:pPr>
        <w:spacing w:after="0" w:line="240" w:lineRule="auto"/>
        <w:rPr>
          <w:lang w:val="en-GB"/>
        </w:rPr>
      </w:pPr>
      <w:r w:rsidRPr="00B10BA8">
        <w:rPr>
          <w:lang w:val="en-GB"/>
        </w:rPr>
        <w:t xml:space="preserve">      </w:t>
      </w:r>
      <w:proofErr w:type="spellStart"/>
      <w:proofErr w:type="gramStart"/>
      <w:r w:rsidRPr="00B10BA8">
        <w:rPr>
          <w:lang w:val="en-GB"/>
        </w:rPr>
        <w:t>enum</w:t>
      </w:r>
      <w:proofErr w:type="spellEnd"/>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 PG001</w:t>
      </w:r>
    </w:p>
    <w:p w:rsidR="00B10BA8" w:rsidRPr="00B10BA8" w:rsidRDefault="00B10BA8" w:rsidP="00B10BA8">
      <w:pPr>
        <w:spacing w:after="0" w:line="240" w:lineRule="auto"/>
        <w:rPr>
          <w:lang w:val="en-GB"/>
        </w:rPr>
      </w:pPr>
      <w:r w:rsidRPr="00B10BA8">
        <w:rPr>
          <w:lang w:val="en-GB"/>
        </w:rPr>
        <w:t xml:space="preserve">        - PG002</w:t>
      </w:r>
    </w:p>
    <w:p w:rsidR="00B10BA8" w:rsidRPr="00B10BA8" w:rsidRDefault="00B10BA8" w:rsidP="00B10BA8">
      <w:pPr>
        <w:spacing w:after="0" w:line="240" w:lineRule="auto"/>
        <w:rPr>
          <w:lang w:val="en-GB"/>
        </w:rPr>
      </w:pPr>
      <w:r w:rsidRPr="00B10BA8">
        <w:rPr>
          <w:lang w:val="en-GB"/>
        </w:rPr>
        <w:t xml:space="preserve">        - PG003</w:t>
      </w:r>
    </w:p>
    <w:p w:rsidR="00B10BA8" w:rsidRPr="00B10BA8" w:rsidRDefault="00B10BA8" w:rsidP="00B10BA8">
      <w:pPr>
        <w:spacing w:after="0" w:line="240" w:lineRule="auto"/>
        <w:rPr>
          <w:lang w:val="en-GB"/>
        </w:rPr>
      </w:pPr>
      <w:r w:rsidRPr="00B10BA8">
        <w:rPr>
          <w:lang w:val="en-GB"/>
        </w:rPr>
        <w:t xml:space="preserve">        - PG004</w:t>
      </w:r>
    </w:p>
    <w:p w:rsidR="00B10BA8" w:rsidRPr="00B10BA8" w:rsidRDefault="00B10BA8" w:rsidP="00B10BA8">
      <w:pPr>
        <w:spacing w:after="0" w:line="240" w:lineRule="auto"/>
        <w:rPr>
          <w:lang w:val="en-GB"/>
        </w:rPr>
      </w:pPr>
      <w:r w:rsidRPr="00B10BA8">
        <w:rPr>
          <w:lang w:val="en-GB"/>
        </w:rPr>
        <w:t xml:space="preserve">        - PG005</w:t>
      </w:r>
    </w:p>
    <w:p w:rsidR="00B10BA8" w:rsidRPr="00B10BA8" w:rsidRDefault="00B10BA8" w:rsidP="00B10BA8">
      <w:pPr>
        <w:spacing w:after="0" w:line="240" w:lineRule="auto"/>
        <w:rPr>
          <w:lang w:val="en-GB"/>
        </w:rPr>
      </w:pPr>
      <w:r w:rsidRPr="00B10BA8">
        <w:rPr>
          <w:lang w:val="en-GB"/>
        </w:rPr>
        <w:t xml:space="preserve">        - PG006</w:t>
      </w:r>
    </w:p>
    <w:p w:rsidR="00B10BA8" w:rsidRPr="00B10BA8" w:rsidRDefault="00B10BA8" w:rsidP="00B10BA8">
      <w:pPr>
        <w:spacing w:after="0" w:line="240" w:lineRule="auto"/>
        <w:rPr>
          <w:lang w:val="en-GB"/>
        </w:rPr>
      </w:pPr>
      <w:r w:rsidRPr="00B10BA8">
        <w:rPr>
          <w:lang w:val="en-GB"/>
        </w:rPr>
        <w:t xml:space="preserve">        - PG007</w:t>
      </w:r>
    </w:p>
    <w:p w:rsidR="00B10BA8" w:rsidRPr="00B10BA8" w:rsidRDefault="00B10BA8" w:rsidP="00B10BA8">
      <w:pPr>
        <w:spacing w:after="0" w:line="240" w:lineRule="auto"/>
        <w:rPr>
          <w:lang w:val="en-GB"/>
        </w:rPr>
      </w:pPr>
      <w:r w:rsidRPr="00B10BA8">
        <w:rPr>
          <w:lang w:val="en-GB"/>
        </w:rPr>
        <w:t xml:space="preserve">        - PG008</w:t>
      </w:r>
    </w:p>
    <w:p w:rsidR="00B10BA8" w:rsidRPr="00B10BA8" w:rsidRDefault="00B10BA8" w:rsidP="00B10BA8">
      <w:pPr>
        <w:spacing w:after="0" w:line="240" w:lineRule="auto"/>
        <w:rPr>
          <w:lang w:val="en-GB"/>
        </w:rPr>
      </w:pPr>
      <w:r w:rsidRPr="00B10BA8">
        <w:rPr>
          <w:lang w:val="en-GB"/>
        </w:rPr>
        <w:t xml:space="preserve">        - PG009</w:t>
      </w:r>
    </w:p>
    <w:p w:rsidR="00B10BA8" w:rsidRPr="00B10BA8" w:rsidRDefault="00B10BA8" w:rsidP="00B10BA8">
      <w:pPr>
        <w:spacing w:after="0" w:line="240" w:lineRule="auto"/>
        <w:rPr>
          <w:lang w:val="en-GB"/>
        </w:rPr>
      </w:pPr>
      <w:r w:rsidRPr="00B10BA8">
        <w:rPr>
          <w:lang w:val="en-GB"/>
        </w:rPr>
        <w:t xml:space="preserve">        - PG010</w:t>
      </w:r>
    </w:p>
    <w:p w:rsidR="00B10BA8" w:rsidRPr="00B10BA8" w:rsidRDefault="00B10BA8" w:rsidP="00B10BA8">
      <w:pPr>
        <w:spacing w:after="0" w:line="240" w:lineRule="auto"/>
        <w:rPr>
          <w:lang w:val="en-GB"/>
        </w:rPr>
      </w:pPr>
      <w:r w:rsidRPr="00B10BA8">
        <w:rPr>
          <w:lang w:val="en-GB"/>
        </w:rPr>
        <w:t xml:space="preserve">    </w:t>
      </w:r>
      <w:proofErr w:type="spellStart"/>
      <w:r w:rsidRPr="00B10BA8">
        <w:rPr>
          <w:lang w:val="en-GB"/>
        </w:rPr>
        <w:t>RollEnum</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description</w:t>
      </w:r>
      <w:proofErr w:type="gramEnd"/>
      <w:r w:rsidRPr="00B10BA8">
        <w:rPr>
          <w:lang w:val="en-GB"/>
        </w:rPr>
        <w:t xml:space="preserve">: </w:t>
      </w:r>
      <w:proofErr w:type="spellStart"/>
      <w:r w:rsidRPr="00B10BA8">
        <w:rPr>
          <w:lang w:val="en-GB"/>
        </w:rPr>
        <w:t>Kontaktpersonens</w:t>
      </w:r>
      <w:proofErr w:type="spellEnd"/>
      <w:r w:rsidRPr="00B10BA8">
        <w:rPr>
          <w:lang w:val="en-GB"/>
        </w:rPr>
        <w:t xml:space="preserve"> roll </w:t>
      </w:r>
      <w:proofErr w:type="spellStart"/>
      <w:r w:rsidRPr="00B10BA8">
        <w:rPr>
          <w:lang w:val="en-GB"/>
        </w:rPr>
        <w:t>i</w:t>
      </w:r>
      <w:proofErr w:type="spellEnd"/>
      <w:r w:rsidRPr="00B10BA8">
        <w:rPr>
          <w:lang w:val="en-GB"/>
        </w:rPr>
        <w:t xml:space="preserve"> </w:t>
      </w:r>
      <w:proofErr w:type="spellStart"/>
      <w:r w:rsidRPr="00B10BA8">
        <w:rPr>
          <w:lang w:val="en-GB"/>
        </w:rPr>
        <w:t>företaget</w:t>
      </w:r>
      <w:proofErr w:type="spellEnd"/>
      <w:r w:rsidRPr="00B10BA8">
        <w:rPr>
          <w:lang w:val="en-GB"/>
        </w:rPr>
        <w:t xml:space="preserve">, </w:t>
      </w:r>
      <w:proofErr w:type="spellStart"/>
      <w:r w:rsidRPr="00B10BA8">
        <w:rPr>
          <w:lang w:val="en-GB"/>
        </w:rPr>
        <w:t>anläggningen</w:t>
      </w:r>
      <w:proofErr w:type="spellEnd"/>
      <w:r w:rsidRPr="00B10BA8">
        <w:rPr>
          <w:lang w:val="en-GB"/>
        </w:rPr>
        <w:t xml:space="preserve"> </w:t>
      </w:r>
      <w:proofErr w:type="spellStart"/>
      <w:r w:rsidRPr="00B10BA8">
        <w:rPr>
          <w:lang w:val="en-GB"/>
        </w:rPr>
        <w:t>eller</w:t>
      </w:r>
      <w:proofErr w:type="spellEnd"/>
      <w:r w:rsidRPr="00B10BA8">
        <w:rPr>
          <w:lang w:val="en-GB"/>
        </w:rPr>
        <w:t xml:space="preserve"> </w:t>
      </w:r>
      <w:proofErr w:type="spellStart"/>
      <w:r w:rsidRPr="00B10BA8">
        <w:rPr>
          <w:lang w:val="en-GB"/>
        </w:rPr>
        <w:t>ärendet</w:t>
      </w:r>
      <w:proofErr w:type="spellEnd"/>
      <w:r w:rsidRPr="00B10BA8">
        <w:rPr>
          <w:lang w:val="en-GB"/>
        </w:rPr>
        <w:t xml:space="preserve">. </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type</w:t>
      </w:r>
      <w:proofErr w:type="gramEnd"/>
      <w:r w:rsidRPr="00B10BA8">
        <w:rPr>
          <w:lang w:val="en-GB"/>
        </w:rPr>
        <w:t>: string</w:t>
      </w:r>
    </w:p>
    <w:p w:rsidR="00B10BA8" w:rsidRPr="00B10BA8" w:rsidRDefault="00B10BA8" w:rsidP="00B10BA8">
      <w:pPr>
        <w:spacing w:after="0" w:line="240" w:lineRule="auto"/>
        <w:rPr>
          <w:lang w:val="en-GB"/>
        </w:rPr>
      </w:pPr>
      <w:r w:rsidRPr="00B10BA8">
        <w:rPr>
          <w:lang w:val="en-GB"/>
        </w:rPr>
        <w:t xml:space="preserve">      </w:t>
      </w:r>
      <w:proofErr w:type="spellStart"/>
      <w:proofErr w:type="gramStart"/>
      <w:r w:rsidRPr="00B10BA8">
        <w:rPr>
          <w:lang w:val="en-GB"/>
        </w:rPr>
        <w:t>enum</w:t>
      </w:r>
      <w:proofErr w:type="spellEnd"/>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 </w:t>
      </w:r>
      <w:proofErr w:type="spellStart"/>
      <w:r w:rsidRPr="00B10BA8">
        <w:rPr>
          <w:lang w:val="en-GB"/>
        </w:rPr>
        <w:t>Kontaktperson</w:t>
      </w:r>
      <w:proofErr w:type="spellEnd"/>
      <w:r w:rsidRPr="00B10BA8">
        <w:rPr>
          <w:lang w:val="en-GB"/>
        </w:rPr>
        <w:t xml:space="preserve"> </w:t>
      </w:r>
      <w:proofErr w:type="spellStart"/>
      <w:r w:rsidRPr="00B10BA8">
        <w:rPr>
          <w:lang w:val="en-GB"/>
        </w:rPr>
        <w:t>anläggningen</w:t>
      </w:r>
      <w:proofErr w:type="spellEnd"/>
    </w:p>
    <w:p w:rsidR="00B10BA8" w:rsidRPr="00B10BA8" w:rsidRDefault="00B10BA8" w:rsidP="00B10BA8">
      <w:pPr>
        <w:spacing w:after="0" w:line="240" w:lineRule="auto"/>
        <w:rPr>
          <w:lang w:val="en-GB"/>
        </w:rPr>
      </w:pPr>
      <w:r w:rsidRPr="00B10BA8">
        <w:rPr>
          <w:lang w:val="en-GB"/>
        </w:rPr>
        <w:t xml:space="preserve">        - </w:t>
      </w:r>
      <w:proofErr w:type="spellStart"/>
      <w:r w:rsidRPr="00B10BA8">
        <w:rPr>
          <w:lang w:val="en-GB"/>
        </w:rPr>
        <w:t>Kontaktperson</w:t>
      </w:r>
      <w:proofErr w:type="spellEnd"/>
      <w:r w:rsidRPr="00B10BA8">
        <w:rPr>
          <w:lang w:val="en-GB"/>
        </w:rPr>
        <w:t xml:space="preserve"> </w:t>
      </w:r>
      <w:proofErr w:type="spellStart"/>
      <w:r w:rsidRPr="00B10BA8">
        <w:rPr>
          <w:lang w:val="en-GB"/>
        </w:rPr>
        <w:t>ärendet</w:t>
      </w:r>
      <w:proofErr w:type="spellEnd"/>
    </w:p>
    <w:p w:rsidR="00B10BA8" w:rsidRPr="00B10BA8" w:rsidRDefault="00B10BA8" w:rsidP="00B10BA8">
      <w:pPr>
        <w:spacing w:after="0" w:line="240" w:lineRule="auto"/>
        <w:rPr>
          <w:lang w:val="en-GB"/>
        </w:rPr>
      </w:pPr>
      <w:r w:rsidRPr="00B10BA8">
        <w:rPr>
          <w:lang w:val="en-GB"/>
        </w:rPr>
        <w:t xml:space="preserve">        - </w:t>
      </w:r>
      <w:proofErr w:type="spellStart"/>
      <w:r w:rsidRPr="00B10BA8">
        <w:rPr>
          <w:lang w:val="en-GB"/>
        </w:rPr>
        <w:t>Uppgiftslämnare</w:t>
      </w:r>
      <w:proofErr w:type="spellEnd"/>
    </w:p>
    <w:p w:rsidR="00B10BA8" w:rsidRPr="00B10BA8" w:rsidRDefault="00B10BA8" w:rsidP="00B10BA8">
      <w:pPr>
        <w:spacing w:after="0" w:line="240" w:lineRule="auto"/>
        <w:rPr>
          <w:lang w:val="en-GB"/>
        </w:rPr>
      </w:pPr>
      <w:r w:rsidRPr="00B10BA8">
        <w:rPr>
          <w:lang w:val="en-GB"/>
        </w:rPr>
        <w:t xml:space="preserve">    </w:t>
      </w:r>
      <w:proofErr w:type="spellStart"/>
      <w:r w:rsidRPr="00B10BA8">
        <w:rPr>
          <w:lang w:val="en-GB"/>
        </w:rPr>
        <w:t>TredjepartscertifieringEnum</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description</w:t>
      </w:r>
      <w:proofErr w:type="gramEnd"/>
      <w:r w:rsidRPr="00B10BA8">
        <w:rPr>
          <w:lang w:val="en-GB"/>
        </w:rPr>
        <w:t>: "</w:t>
      </w:r>
      <w:proofErr w:type="spellStart"/>
      <w:r w:rsidRPr="00B10BA8">
        <w:rPr>
          <w:lang w:val="en-GB"/>
        </w:rPr>
        <w:t>Lista</w:t>
      </w:r>
      <w:proofErr w:type="spellEnd"/>
      <w:r w:rsidRPr="00B10BA8">
        <w:rPr>
          <w:lang w:val="en-GB"/>
        </w:rPr>
        <w:t xml:space="preserve"> </w:t>
      </w:r>
      <w:proofErr w:type="spellStart"/>
      <w:r w:rsidRPr="00B10BA8">
        <w:rPr>
          <w:lang w:val="en-GB"/>
        </w:rPr>
        <w:t>över</w:t>
      </w:r>
      <w:proofErr w:type="spellEnd"/>
      <w:r w:rsidRPr="00B10BA8">
        <w:rPr>
          <w:lang w:val="en-GB"/>
        </w:rPr>
        <w:t xml:space="preserve"> </w:t>
      </w:r>
      <w:proofErr w:type="spellStart"/>
      <w:r w:rsidRPr="00B10BA8">
        <w:rPr>
          <w:lang w:val="en-GB"/>
        </w:rPr>
        <w:t>godkända</w:t>
      </w:r>
      <w:proofErr w:type="spellEnd"/>
      <w:r w:rsidRPr="00B10BA8">
        <w:rPr>
          <w:lang w:val="en-GB"/>
        </w:rPr>
        <w:t xml:space="preserve"> </w:t>
      </w:r>
      <w:proofErr w:type="spellStart"/>
      <w:r w:rsidRPr="00B10BA8">
        <w:rPr>
          <w:lang w:val="en-GB"/>
        </w:rPr>
        <w:t>tredjepartscertifieringar</w:t>
      </w:r>
      <w:proofErr w:type="spellEnd"/>
      <w:r w:rsidRPr="00B10BA8">
        <w:rPr>
          <w:lang w:val="en-GB"/>
        </w:rPr>
        <w:t xml:space="preserve"> </w:t>
      </w:r>
      <w:proofErr w:type="spellStart"/>
      <w:r w:rsidRPr="00B10BA8">
        <w:rPr>
          <w:lang w:val="en-GB"/>
        </w:rPr>
        <w:t>kommer</w:t>
      </w:r>
      <w:proofErr w:type="spellEnd"/>
      <w:r w:rsidRPr="00B10BA8">
        <w:rPr>
          <w:lang w:val="en-GB"/>
        </w:rPr>
        <w:t xml:space="preserve"> </w:t>
      </w:r>
      <w:proofErr w:type="spellStart"/>
      <w:r w:rsidRPr="00B10BA8">
        <w:rPr>
          <w:lang w:val="en-GB"/>
        </w:rPr>
        <w:t>att</w:t>
      </w:r>
      <w:proofErr w:type="spellEnd"/>
      <w:r w:rsidRPr="00B10BA8">
        <w:rPr>
          <w:lang w:val="en-GB"/>
        </w:rPr>
        <w:t xml:space="preserve"> </w:t>
      </w:r>
      <w:proofErr w:type="spellStart"/>
      <w:r w:rsidRPr="00B10BA8">
        <w:rPr>
          <w:lang w:val="en-GB"/>
        </w:rPr>
        <w:t>uppdateras</w:t>
      </w:r>
      <w:proofErr w:type="spellEnd"/>
      <w:r w:rsidRPr="00B10BA8">
        <w:rPr>
          <w:lang w:val="en-GB"/>
        </w:rPr>
        <w:t xml:space="preserve"> </w:t>
      </w:r>
      <w:proofErr w:type="spellStart"/>
      <w:r w:rsidRPr="00B10BA8">
        <w:rPr>
          <w:lang w:val="en-GB"/>
        </w:rPr>
        <w:t>och</w:t>
      </w:r>
      <w:proofErr w:type="spellEnd"/>
      <w:r w:rsidRPr="00B10BA8">
        <w:rPr>
          <w:lang w:val="en-GB"/>
        </w:rPr>
        <w:t xml:space="preserve"> </w:t>
      </w:r>
      <w:proofErr w:type="spellStart"/>
      <w:r w:rsidRPr="00B10BA8">
        <w:rPr>
          <w:lang w:val="en-GB"/>
        </w:rPr>
        <w:t>publiceras</w:t>
      </w:r>
      <w:proofErr w:type="spellEnd"/>
      <w:r w:rsidRPr="00B10BA8">
        <w:rPr>
          <w:lang w:val="en-GB"/>
        </w:rPr>
        <w:t xml:space="preserve"> </w:t>
      </w:r>
      <w:proofErr w:type="spellStart"/>
      <w:r w:rsidRPr="00B10BA8">
        <w:rPr>
          <w:lang w:val="en-GB"/>
        </w:rPr>
        <w:t>på</w:t>
      </w:r>
      <w:proofErr w:type="spellEnd"/>
      <w:r w:rsidRPr="00B10BA8">
        <w:rPr>
          <w:lang w:val="en-GB"/>
        </w:rPr>
        <w:t xml:space="preserve"> </w:t>
      </w:r>
      <w:proofErr w:type="spellStart"/>
      <w:r w:rsidRPr="00B10BA8">
        <w:rPr>
          <w:lang w:val="en-GB"/>
        </w:rPr>
        <w:t>Livsmedelsverkets</w:t>
      </w:r>
      <w:proofErr w:type="spellEnd"/>
      <w:r w:rsidRPr="00B10BA8">
        <w:rPr>
          <w:lang w:val="en-GB"/>
        </w:rPr>
        <w:t xml:space="preserve"> </w:t>
      </w:r>
      <w:proofErr w:type="spellStart"/>
      <w:r w:rsidRPr="00B10BA8">
        <w:rPr>
          <w:lang w:val="en-GB"/>
        </w:rPr>
        <w:t>webbplats</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type</w:t>
      </w:r>
      <w:proofErr w:type="gramEnd"/>
      <w:r w:rsidRPr="00B10BA8">
        <w:rPr>
          <w:lang w:val="en-GB"/>
        </w:rPr>
        <w:t>: string</w:t>
      </w:r>
    </w:p>
    <w:p w:rsidR="00B10BA8" w:rsidRPr="00B10BA8" w:rsidRDefault="00B10BA8" w:rsidP="00B10BA8">
      <w:pPr>
        <w:spacing w:after="0" w:line="240" w:lineRule="auto"/>
        <w:rPr>
          <w:lang w:val="en-GB"/>
        </w:rPr>
      </w:pPr>
      <w:r w:rsidRPr="00B10BA8">
        <w:rPr>
          <w:lang w:val="en-GB"/>
        </w:rPr>
        <w:t xml:space="preserve">      </w:t>
      </w:r>
      <w:proofErr w:type="spellStart"/>
      <w:proofErr w:type="gramStart"/>
      <w:r w:rsidRPr="00B10BA8">
        <w:rPr>
          <w:lang w:val="en-GB"/>
        </w:rPr>
        <w:t>enum</w:t>
      </w:r>
      <w:proofErr w:type="spellEnd"/>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 </w:t>
      </w:r>
      <w:proofErr w:type="spellStart"/>
      <w:proofErr w:type="gramStart"/>
      <w:r w:rsidRPr="00B10BA8">
        <w:rPr>
          <w:lang w:val="en-GB"/>
        </w:rPr>
        <w:t>saknas</w:t>
      </w:r>
      <w:proofErr w:type="spellEnd"/>
      <w:proofErr w:type="gramEnd"/>
    </w:p>
    <w:p w:rsidR="00B10BA8" w:rsidRPr="00B10BA8" w:rsidRDefault="00B10BA8" w:rsidP="00B10BA8">
      <w:pPr>
        <w:spacing w:after="0" w:line="240" w:lineRule="auto"/>
        <w:rPr>
          <w:lang w:val="en-GB"/>
        </w:rPr>
      </w:pPr>
      <w:r w:rsidRPr="00B10BA8">
        <w:rPr>
          <w:lang w:val="en-GB"/>
        </w:rPr>
        <w:t xml:space="preserve">    </w:t>
      </w:r>
      <w:proofErr w:type="spellStart"/>
      <w:r w:rsidRPr="00B10BA8">
        <w:rPr>
          <w:lang w:val="en-GB"/>
        </w:rPr>
        <w:t>ProblemDetails</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description</w:t>
      </w:r>
      <w:proofErr w:type="gramEnd"/>
      <w:r w:rsidRPr="00B10BA8">
        <w:rPr>
          <w:lang w:val="en-GB"/>
        </w:rPr>
        <w:t xml:space="preserve">: </w:t>
      </w:r>
      <w:proofErr w:type="spellStart"/>
      <w:r w:rsidRPr="00B10BA8">
        <w:rPr>
          <w:lang w:val="en-GB"/>
        </w:rPr>
        <w:t>Hantering</w:t>
      </w:r>
      <w:proofErr w:type="spellEnd"/>
      <w:r w:rsidRPr="00B10BA8">
        <w:rPr>
          <w:lang w:val="en-GB"/>
        </w:rPr>
        <w:t xml:space="preserve"> </w:t>
      </w:r>
      <w:proofErr w:type="spellStart"/>
      <w:r w:rsidRPr="00B10BA8">
        <w:rPr>
          <w:lang w:val="en-GB"/>
        </w:rPr>
        <w:t>av</w:t>
      </w:r>
      <w:proofErr w:type="spellEnd"/>
      <w:r w:rsidRPr="00B10BA8">
        <w:rPr>
          <w:lang w:val="en-GB"/>
        </w:rPr>
        <w:t xml:space="preserve"> HTTP Response</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type</w:t>
      </w:r>
      <w:proofErr w:type="gramEnd"/>
      <w:r w:rsidRPr="00B10BA8">
        <w:rPr>
          <w:lang w:val="en-GB"/>
        </w:rPr>
        <w:t>: object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properties</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status</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description</w:t>
      </w:r>
      <w:proofErr w:type="gramEnd"/>
      <w:r w:rsidRPr="00B10BA8">
        <w:rPr>
          <w:lang w:val="en-GB"/>
        </w:rPr>
        <w:t xml:space="preserve">: HTTP </w:t>
      </w:r>
      <w:proofErr w:type="spellStart"/>
      <w:r w:rsidRPr="00B10BA8">
        <w:rPr>
          <w:lang w:val="en-GB"/>
        </w:rPr>
        <w:t>statuskod</w:t>
      </w:r>
      <w:proofErr w:type="spellEnd"/>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type</w:t>
      </w:r>
      <w:proofErr w:type="gramEnd"/>
      <w:r w:rsidRPr="00B10BA8">
        <w:rPr>
          <w:lang w:val="en-GB"/>
        </w:rPr>
        <w:t>: integer</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format</w:t>
      </w:r>
      <w:proofErr w:type="gramEnd"/>
      <w:r w:rsidRPr="00B10BA8">
        <w:rPr>
          <w:lang w:val="en-GB"/>
        </w:rPr>
        <w:t>: int32</w:t>
      </w:r>
    </w:p>
    <w:p w:rsidR="00B10BA8" w:rsidRPr="00B10BA8" w:rsidRDefault="00B10BA8" w:rsidP="00B10BA8">
      <w:pPr>
        <w:spacing w:after="0" w:line="240" w:lineRule="auto"/>
        <w:rPr>
          <w:lang w:val="en-GB"/>
        </w:rPr>
      </w:pPr>
      <w:r w:rsidRPr="00B10BA8">
        <w:rPr>
          <w:lang w:val="en-GB"/>
        </w:rPr>
        <w:t xml:space="preserve">          </w:t>
      </w:r>
      <w:proofErr w:type="spellStart"/>
      <w:proofErr w:type="gramStart"/>
      <w:r w:rsidRPr="00B10BA8">
        <w:rPr>
          <w:lang w:val="en-GB"/>
        </w:rPr>
        <w:t>nullable</w:t>
      </w:r>
      <w:proofErr w:type="spellEnd"/>
      <w:proofErr w:type="gramEnd"/>
      <w:r w:rsidRPr="00B10BA8">
        <w:rPr>
          <w:lang w:val="en-GB"/>
        </w:rPr>
        <w:t>: true</w:t>
      </w:r>
    </w:p>
    <w:p w:rsidR="00B10BA8" w:rsidRPr="00B10BA8" w:rsidRDefault="00B10BA8" w:rsidP="00B10BA8">
      <w:pPr>
        <w:spacing w:after="0" w:line="240" w:lineRule="auto"/>
        <w:rPr>
          <w:lang w:val="en-GB"/>
        </w:rPr>
      </w:pPr>
      <w:r w:rsidRPr="00B10BA8">
        <w:rPr>
          <w:lang w:val="en-GB"/>
        </w:rPr>
        <w:t xml:space="preserve">        </w:t>
      </w:r>
      <w:proofErr w:type="spellStart"/>
      <w:proofErr w:type="gramStart"/>
      <w:r w:rsidRPr="00B10BA8">
        <w:rPr>
          <w:lang w:val="en-GB"/>
        </w:rPr>
        <w:t>errorcode</w:t>
      </w:r>
      <w:proofErr w:type="spellEnd"/>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description</w:t>
      </w:r>
      <w:proofErr w:type="gramEnd"/>
      <w:r w:rsidRPr="00B10BA8">
        <w:rPr>
          <w:lang w:val="en-GB"/>
        </w:rPr>
        <w:t xml:space="preserve">: Intern </w:t>
      </w:r>
      <w:proofErr w:type="spellStart"/>
      <w:r w:rsidRPr="00B10BA8">
        <w:rPr>
          <w:lang w:val="en-GB"/>
        </w:rPr>
        <w:t>felkod</w:t>
      </w:r>
      <w:proofErr w:type="spellEnd"/>
      <w:r w:rsidRPr="00B10BA8">
        <w:rPr>
          <w:lang w:val="en-GB"/>
        </w:rPr>
        <w:t xml:space="preserve"> för </w:t>
      </w:r>
      <w:proofErr w:type="spellStart"/>
      <w:r w:rsidRPr="00B10BA8">
        <w:rPr>
          <w:lang w:val="en-GB"/>
        </w:rPr>
        <w:t>felsökning</w:t>
      </w:r>
      <w:proofErr w:type="spellEnd"/>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type</w:t>
      </w:r>
      <w:proofErr w:type="gramEnd"/>
      <w:r w:rsidRPr="00B10BA8">
        <w:rPr>
          <w:lang w:val="en-GB"/>
        </w:rPr>
        <w:t>: string</w:t>
      </w:r>
    </w:p>
    <w:p w:rsidR="00B10BA8" w:rsidRPr="00B10BA8" w:rsidRDefault="00B10BA8" w:rsidP="00B10BA8">
      <w:pPr>
        <w:spacing w:after="0" w:line="240" w:lineRule="auto"/>
        <w:rPr>
          <w:lang w:val="en-GB"/>
        </w:rPr>
      </w:pPr>
      <w:r w:rsidRPr="00B10BA8">
        <w:rPr>
          <w:lang w:val="en-GB"/>
        </w:rPr>
        <w:t xml:space="preserve">          </w:t>
      </w:r>
      <w:proofErr w:type="spellStart"/>
      <w:proofErr w:type="gramStart"/>
      <w:r w:rsidRPr="00B10BA8">
        <w:rPr>
          <w:lang w:val="en-GB"/>
        </w:rPr>
        <w:t>nullable</w:t>
      </w:r>
      <w:proofErr w:type="spellEnd"/>
      <w:proofErr w:type="gramEnd"/>
      <w:r w:rsidRPr="00B10BA8">
        <w:rPr>
          <w:lang w:val="en-GB"/>
        </w:rPr>
        <w:t>: true</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example</w:t>
      </w:r>
      <w:proofErr w:type="gramEnd"/>
      <w:r w:rsidRPr="00B10BA8">
        <w:rPr>
          <w:lang w:val="en-GB"/>
        </w:rPr>
        <w:t>: "1743"</w:t>
      </w:r>
    </w:p>
    <w:p w:rsidR="00B10BA8" w:rsidRPr="00B10BA8" w:rsidRDefault="00B10BA8" w:rsidP="00B10BA8">
      <w:pPr>
        <w:spacing w:after="0" w:line="240" w:lineRule="auto"/>
        <w:rPr>
          <w:lang w:val="en-GB"/>
        </w:rPr>
      </w:pPr>
      <w:r w:rsidRPr="00B10BA8">
        <w:rPr>
          <w:lang w:val="en-GB"/>
        </w:rPr>
        <w:t xml:space="preserve">        </w:t>
      </w:r>
      <w:proofErr w:type="spellStart"/>
      <w:proofErr w:type="gramStart"/>
      <w:r w:rsidRPr="00B10BA8">
        <w:rPr>
          <w:lang w:val="en-GB"/>
        </w:rPr>
        <w:t>developermessage</w:t>
      </w:r>
      <w:proofErr w:type="spellEnd"/>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description</w:t>
      </w:r>
      <w:proofErr w:type="gramEnd"/>
      <w:r w:rsidRPr="00B10BA8">
        <w:rPr>
          <w:lang w:val="en-GB"/>
        </w:rPr>
        <w:t xml:space="preserve">: </w:t>
      </w:r>
      <w:proofErr w:type="spellStart"/>
      <w:r w:rsidRPr="00B10BA8">
        <w:rPr>
          <w:lang w:val="en-GB"/>
        </w:rPr>
        <w:t>Detaljerad</w:t>
      </w:r>
      <w:proofErr w:type="spellEnd"/>
      <w:r w:rsidRPr="00B10BA8">
        <w:rPr>
          <w:lang w:val="en-GB"/>
        </w:rPr>
        <w:t xml:space="preserve"> </w:t>
      </w:r>
      <w:proofErr w:type="spellStart"/>
      <w:r w:rsidRPr="00B10BA8">
        <w:rPr>
          <w:lang w:val="en-GB"/>
        </w:rPr>
        <w:t>beskrivning</w:t>
      </w:r>
      <w:proofErr w:type="spellEnd"/>
      <w:r w:rsidRPr="00B10BA8">
        <w:rPr>
          <w:lang w:val="en-GB"/>
        </w:rPr>
        <w:t xml:space="preserve"> </w:t>
      </w:r>
      <w:proofErr w:type="spellStart"/>
      <w:r w:rsidRPr="00B10BA8">
        <w:rPr>
          <w:lang w:val="en-GB"/>
        </w:rPr>
        <w:t>avsedd</w:t>
      </w:r>
      <w:proofErr w:type="spellEnd"/>
      <w:r w:rsidRPr="00B10BA8">
        <w:rPr>
          <w:lang w:val="en-GB"/>
        </w:rPr>
        <w:t xml:space="preserve"> för </w:t>
      </w:r>
      <w:proofErr w:type="spellStart"/>
      <w:r w:rsidRPr="00B10BA8">
        <w:rPr>
          <w:lang w:val="en-GB"/>
        </w:rPr>
        <w:t>utvecklare</w:t>
      </w:r>
      <w:proofErr w:type="spellEnd"/>
      <w:r w:rsidRPr="00B10BA8">
        <w:rPr>
          <w:lang w:val="en-GB"/>
        </w:rPr>
        <w:t xml:space="preserve"> </w:t>
      </w:r>
      <w:proofErr w:type="spellStart"/>
      <w:r w:rsidRPr="00B10BA8">
        <w:rPr>
          <w:lang w:val="en-GB"/>
        </w:rPr>
        <w:t>av</w:t>
      </w:r>
      <w:proofErr w:type="spellEnd"/>
      <w:r w:rsidRPr="00B10BA8">
        <w:rPr>
          <w:lang w:val="en-GB"/>
        </w:rPr>
        <w:t xml:space="preserve"> </w:t>
      </w:r>
      <w:proofErr w:type="spellStart"/>
      <w:r w:rsidRPr="00B10BA8">
        <w:rPr>
          <w:lang w:val="en-GB"/>
        </w:rPr>
        <w:t>tjänsten</w:t>
      </w:r>
      <w:proofErr w:type="spellEnd"/>
      <w:r w:rsidRPr="00B10BA8">
        <w:rPr>
          <w:lang w:val="en-GB"/>
        </w:rPr>
        <w:t xml:space="preserve">, vid </w:t>
      </w:r>
      <w:proofErr w:type="spellStart"/>
      <w:r w:rsidRPr="00B10BA8">
        <w:rPr>
          <w:lang w:val="en-GB"/>
        </w:rPr>
        <w:t>behov</w:t>
      </w:r>
      <w:proofErr w:type="spellEnd"/>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type</w:t>
      </w:r>
      <w:proofErr w:type="gramEnd"/>
      <w:r w:rsidRPr="00B10BA8">
        <w:rPr>
          <w:lang w:val="en-GB"/>
        </w:rPr>
        <w:t>: string</w:t>
      </w:r>
    </w:p>
    <w:p w:rsidR="00B10BA8" w:rsidRPr="00B10BA8" w:rsidRDefault="00B10BA8" w:rsidP="00B10BA8">
      <w:pPr>
        <w:spacing w:after="0" w:line="240" w:lineRule="auto"/>
        <w:rPr>
          <w:lang w:val="en-GB"/>
        </w:rPr>
      </w:pPr>
      <w:r w:rsidRPr="00B10BA8">
        <w:rPr>
          <w:lang w:val="en-GB"/>
        </w:rPr>
        <w:t xml:space="preserve">          </w:t>
      </w:r>
      <w:proofErr w:type="spellStart"/>
      <w:proofErr w:type="gramStart"/>
      <w:r w:rsidRPr="00B10BA8">
        <w:rPr>
          <w:lang w:val="en-GB"/>
        </w:rPr>
        <w:t>nullable</w:t>
      </w:r>
      <w:proofErr w:type="spellEnd"/>
      <w:proofErr w:type="gramEnd"/>
      <w:r w:rsidRPr="00B10BA8">
        <w:rPr>
          <w:lang w:val="en-GB"/>
        </w:rPr>
        <w:t>: true</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example</w:t>
      </w:r>
      <w:proofErr w:type="gramEnd"/>
      <w:r w:rsidRPr="00B10BA8">
        <w:rPr>
          <w:lang w:val="en-GB"/>
        </w:rPr>
        <w:t>: "</w:t>
      </w:r>
      <w:proofErr w:type="spellStart"/>
      <w:r w:rsidRPr="00B10BA8">
        <w:rPr>
          <w:lang w:val="en-GB"/>
        </w:rPr>
        <w:t>Förslag</w:t>
      </w:r>
      <w:proofErr w:type="spellEnd"/>
      <w:r w:rsidRPr="00B10BA8">
        <w:rPr>
          <w:lang w:val="en-GB"/>
        </w:rPr>
        <w:t xml:space="preserve"> </w:t>
      </w:r>
      <w:proofErr w:type="spellStart"/>
      <w:r w:rsidRPr="00B10BA8">
        <w:rPr>
          <w:lang w:val="en-GB"/>
        </w:rPr>
        <w:t>på</w:t>
      </w:r>
      <w:proofErr w:type="spellEnd"/>
      <w:r w:rsidRPr="00B10BA8">
        <w:rPr>
          <w:lang w:val="en-GB"/>
        </w:rPr>
        <w:t xml:space="preserve"> </w:t>
      </w:r>
      <w:proofErr w:type="spellStart"/>
      <w:r w:rsidRPr="00B10BA8">
        <w:rPr>
          <w:lang w:val="en-GB"/>
        </w:rPr>
        <w:t>hur</w:t>
      </w:r>
      <w:proofErr w:type="spellEnd"/>
      <w:r w:rsidRPr="00B10BA8">
        <w:rPr>
          <w:lang w:val="en-GB"/>
        </w:rPr>
        <w:t xml:space="preserve"> </w:t>
      </w:r>
      <w:proofErr w:type="spellStart"/>
      <w:r w:rsidRPr="00B10BA8">
        <w:rPr>
          <w:lang w:val="en-GB"/>
        </w:rPr>
        <w:t>utvecklare</w:t>
      </w:r>
      <w:proofErr w:type="spellEnd"/>
      <w:r w:rsidRPr="00B10BA8">
        <w:rPr>
          <w:lang w:val="en-GB"/>
        </w:rPr>
        <w:t xml:space="preserve"> </w:t>
      </w:r>
      <w:proofErr w:type="spellStart"/>
      <w:r w:rsidRPr="00B10BA8">
        <w:rPr>
          <w:lang w:val="en-GB"/>
        </w:rPr>
        <w:t>kan</w:t>
      </w:r>
      <w:proofErr w:type="spellEnd"/>
      <w:r w:rsidRPr="00B10BA8">
        <w:rPr>
          <w:lang w:val="en-GB"/>
        </w:rPr>
        <w:t xml:space="preserve"> </w:t>
      </w:r>
      <w:proofErr w:type="spellStart"/>
      <w:r w:rsidRPr="00B10BA8">
        <w:rPr>
          <w:lang w:val="en-GB"/>
        </w:rPr>
        <w:t>lösa</w:t>
      </w:r>
      <w:proofErr w:type="spellEnd"/>
      <w:r w:rsidRPr="00B10BA8">
        <w:rPr>
          <w:lang w:val="en-GB"/>
        </w:rPr>
        <w:t xml:space="preserve"> </w:t>
      </w:r>
      <w:proofErr w:type="spellStart"/>
      <w:r w:rsidRPr="00B10BA8">
        <w:rPr>
          <w:lang w:val="en-GB"/>
        </w:rPr>
        <w:t>eventuellt</w:t>
      </w:r>
      <w:proofErr w:type="spellEnd"/>
      <w:r w:rsidRPr="00B10BA8">
        <w:rPr>
          <w:lang w:val="en-GB"/>
        </w:rPr>
        <w:t xml:space="preserve"> problem"</w:t>
      </w:r>
    </w:p>
    <w:p w:rsidR="00B10BA8" w:rsidRPr="00B10BA8" w:rsidRDefault="00B10BA8" w:rsidP="00B10BA8">
      <w:pPr>
        <w:spacing w:after="0" w:line="240" w:lineRule="auto"/>
        <w:rPr>
          <w:lang w:val="en-GB"/>
        </w:rPr>
      </w:pPr>
      <w:r w:rsidRPr="00B10BA8">
        <w:rPr>
          <w:lang w:val="en-GB"/>
        </w:rPr>
        <w:t xml:space="preserve">        </w:t>
      </w:r>
      <w:proofErr w:type="spellStart"/>
      <w:proofErr w:type="gramStart"/>
      <w:r w:rsidRPr="00B10BA8">
        <w:rPr>
          <w:lang w:val="en-GB"/>
        </w:rPr>
        <w:t>usermessage</w:t>
      </w:r>
      <w:proofErr w:type="spellEnd"/>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description</w:t>
      </w:r>
      <w:proofErr w:type="gramEnd"/>
      <w:r w:rsidRPr="00B10BA8">
        <w:rPr>
          <w:lang w:val="en-GB"/>
        </w:rPr>
        <w:t xml:space="preserve">: </w:t>
      </w:r>
      <w:proofErr w:type="spellStart"/>
      <w:r w:rsidRPr="00B10BA8">
        <w:rPr>
          <w:lang w:val="en-GB"/>
        </w:rPr>
        <w:t>Användarvänligt</w:t>
      </w:r>
      <w:proofErr w:type="spellEnd"/>
      <w:r w:rsidRPr="00B10BA8">
        <w:rPr>
          <w:lang w:val="en-GB"/>
        </w:rPr>
        <w:t xml:space="preserve"> </w:t>
      </w:r>
      <w:proofErr w:type="spellStart"/>
      <w:r w:rsidRPr="00B10BA8">
        <w:rPr>
          <w:lang w:val="en-GB"/>
        </w:rPr>
        <w:t>meddelande</w:t>
      </w:r>
      <w:proofErr w:type="spellEnd"/>
      <w:r w:rsidRPr="00B10BA8">
        <w:rPr>
          <w:lang w:val="en-GB"/>
        </w:rPr>
        <w:t xml:space="preserve"> om </w:t>
      </w:r>
      <w:proofErr w:type="spellStart"/>
      <w:r w:rsidRPr="00B10BA8">
        <w:rPr>
          <w:lang w:val="en-GB"/>
        </w:rPr>
        <w:t>felet</w:t>
      </w:r>
      <w:proofErr w:type="spellEnd"/>
      <w:r w:rsidRPr="00B10BA8">
        <w:rPr>
          <w:lang w:val="en-GB"/>
        </w:rPr>
        <w:t xml:space="preserve">, vid </w:t>
      </w:r>
      <w:proofErr w:type="spellStart"/>
      <w:r w:rsidRPr="00B10BA8">
        <w:rPr>
          <w:lang w:val="en-GB"/>
        </w:rPr>
        <w:t>behov</w:t>
      </w:r>
      <w:proofErr w:type="spellEnd"/>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type</w:t>
      </w:r>
      <w:proofErr w:type="gramEnd"/>
      <w:r w:rsidRPr="00B10BA8">
        <w:rPr>
          <w:lang w:val="en-GB"/>
        </w:rPr>
        <w:t>: string</w:t>
      </w:r>
    </w:p>
    <w:p w:rsidR="00B10BA8" w:rsidRPr="00B10BA8" w:rsidRDefault="00B10BA8" w:rsidP="00B10BA8">
      <w:pPr>
        <w:spacing w:after="0" w:line="240" w:lineRule="auto"/>
        <w:rPr>
          <w:lang w:val="en-GB"/>
        </w:rPr>
      </w:pPr>
      <w:r w:rsidRPr="00B10BA8">
        <w:rPr>
          <w:lang w:val="en-GB"/>
        </w:rPr>
        <w:t xml:space="preserve">          </w:t>
      </w:r>
      <w:proofErr w:type="spellStart"/>
      <w:proofErr w:type="gramStart"/>
      <w:r w:rsidRPr="00B10BA8">
        <w:rPr>
          <w:lang w:val="en-GB"/>
        </w:rPr>
        <w:t>nullable</w:t>
      </w:r>
      <w:proofErr w:type="spellEnd"/>
      <w:proofErr w:type="gramEnd"/>
      <w:r w:rsidRPr="00B10BA8">
        <w:rPr>
          <w:lang w:val="en-GB"/>
        </w:rPr>
        <w:t>: true</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example</w:t>
      </w:r>
      <w:proofErr w:type="gramEnd"/>
      <w:r w:rsidRPr="00B10BA8">
        <w:rPr>
          <w:lang w:val="en-GB"/>
        </w:rPr>
        <w:t>: "</w:t>
      </w:r>
      <w:proofErr w:type="spellStart"/>
      <w:r w:rsidRPr="00B10BA8">
        <w:rPr>
          <w:lang w:val="en-GB"/>
        </w:rPr>
        <w:t>Meddelande</w:t>
      </w:r>
      <w:proofErr w:type="spellEnd"/>
      <w:r w:rsidRPr="00B10BA8">
        <w:rPr>
          <w:lang w:val="en-GB"/>
        </w:rPr>
        <w:t xml:space="preserve"> </w:t>
      </w:r>
      <w:proofErr w:type="spellStart"/>
      <w:r w:rsidRPr="00B10BA8">
        <w:rPr>
          <w:lang w:val="en-GB"/>
        </w:rPr>
        <w:t>avsett</w:t>
      </w:r>
      <w:proofErr w:type="spellEnd"/>
      <w:r w:rsidRPr="00B10BA8">
        <w:rPr>
          <w:lang w:val="en-GB"/>
        </w:rPr>
        <w:t xml:space="preserve"> för </w:t>
      </w:r>
      <w:proofErr w:type="spellStart"/>
      <w:r w:rsidRPr="00B10BA8">
        <w:rPr>
          <w:lang w:val="en-GB"/>
        </w:rPr>
        <w:t>användaren</w:t>
      </w:r>
      <w:proofErr w:type="spellEnd"/>
      <w:r w:rsidRPr="00B10BA8">
        <w:rPr>
          <w:lang w:val="en-GB"/>
        </w:rPr>
        <w:t xml:space="preserve"> </w:t>
      </w:r>
      <w:proofErr w:type="spellStart"/>
      <w:r w:rsidRPr="00B10BA8">
        <w:rPr>
          <w:lang w:val="en-GB"/>
        </w:rPr>
        <w:t>av</w:t>
      </w:r>
      <w:proofErr w:type="spellEnd"/>
      <w:r w:rsidRPr="00B10BA8">
        <w:rPr>
          <w:lang w:val="en-GB"/>
        </w:rPr>
        <w:t xml:space="preserve"> </w:t>
      </w:r>
      <w:proofErr w:type="spellStart"/>
      <w:r w:rsidRPr="00B10BA8">
        <w:rPr>
          <w:lang w:val="en-GB"/>
        </w:rPr>
        <w:t>tjänsten</w:t>
      </w:r>
      <w:proofErr w:type="spell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instance</w:t>
      </w:r>
      <w:proofErr w:type="gramEnd"/>
      <w:r w:rsidRPr="00B10BA8">
        <w:rPr>
          <w:lang w:val="en-GB"/>
        </w:rPr>
        <w:t>:</w:t>
      </w:r>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description</w:t>
      </w:r>
      <w:proofErr w:type="gramEnd"/>
      <w:r w:rsidRPr="00B10BA8">
        <w:rPr>
          <w:lang w:val="en-GB"/>
        </w:rPr>
        <w:t xml:space="preserve">: </w:t>
      </w:r>
      <w:proofErr w:type="spellStart"/>
      <w:r w:rsidRPr="00B10BA8">
        <w:rPr>
          <w:lang w:val="en-GB"/>
        </w:rPr>
        <w:t>Instans</w:t>
      </w:r>
      <w:proofErr w:type="spellEnd"/>
      <w:r w:rsidRPr="00B10BA8">
        <w:rPr>
          <w:lang w:val="en-GB"/>
        </w:rPr>
        <w:t xml:space="preserve"> </w:t>
      </w:r>
      <w:proofErr w:type="spellStart"/>
      <w:r w:rsidRPr="00B10BA8">
        <w:rPr>
          <w:lang w:val="en-GB"/>
        </w:rPr>
        <w:t>som</w:t>
      </w:r>
      <w:proofErr w:type="spellEnd"/>
      <w:r w:rsidRPr="00B10BA8">
        <w:rPr>
          <w:lang w:val="en-GB"/>
        </w:rPr>
        <w:t xml:space="preserve"> </w:t>
      </w:r>
      <w:proofErr w:type="spellStart"/>
      <w:r w:rsidRPr="00B10BA8">
        <w:rPr>
          <w:lang w:val="en-GB"/>
        </w:rPr>
        <w:t>orsakade</w:t>
      </w:r>
      <w:proofErr w:type="spellEnd"/>
      <w:r w:rsidRPr="00B10BA8">
        <w:rPr>
          <w:lang w:val="en-GB"/>
        </w:rPr>
        <w:t xml:space="preserve"> </w:t>
      </w:r>
      <w:proofErr w:type="spellStart"/>
      <w:r w:rsidRPr="00B10BA8">
        <w:rPr>
          <w:lang w:val="en-GB"/>
        </w:rPr>
        <w:t>felet</w:t>
      </w:r>
      <w:proofErr w:type="spellEnd"/>
      <w:r w:rsidRPr="00B10BA8">
        <w:rPr>
          <w:lang w:val="en-GB"/>
        </w:rPr>
        <w:t xml:space="preserve">, vid </w:t>
      </w:r>
      <w:proofErr w:type="spellStart"/>
      <w:r w:rsidRPr="00B10BA8">
        <w:rPr>
          <w:lang w:val="en-GB"/>
        </w:rPr>
        <w:t>behov</w:t>
      </w:r>
      <w:proofErr w:type="spellEnd"/>
    </w:p>
    <w:p w:rsidR="00B10BA8" w:rsidRPr="00B10BA8" w:rsidRDefault="00B10BA8" w:rsidP="00B10BA8">
      <w:pPr>
        <w:spacing w:after="0" w:line="240" w:lineRule="auto"/>
        <w:rPr>
          <w:lang w:val="en-GB"/>
        </w:rPr>
      </w:pPr>
      <w:r w:rsidRPr="00B10BA8">
        <w:rPr>
          <w:lang w:val="en-GB"/>
        </w:rPr>
        <w:t xml:space="preserve">          </w:t>
      </w:r>
      <w:proofErr w:type="gramStart"/>
      <w:r w:rsidRPr="00B10BA8">
        <w:rPr>
          <w:lang w:val="en-GB"/>
        </w:rPr>
        <w:t>type</w:t>
      </w:r>
      <w:proofErr w:type="gramEnd"/>
      <w:r w:rsidRPr="00B10BA8">
        <w:rPr>
          <w:lang w:val="en-GB"/>
        </w:rPr>
        <w:t>: string</w:t>
      </w:r>
    </w:p>
    <w:p w:rsidR="00B10BA8" w:rsidRPr="00B10BA8" w:rsidRDefault="00B10BA8" w:rsidP="00B10BA8">
      <w:pPr>
        <w:spacing w:after="0" w:line="240" w:lineRule="auto"/>
        <w:rPr>
          <w:lang w:val="en-GB"/>
        </w:rPr>
      </w:pPr>
      <w:r w:rsidRPr="00B10BA8">
        <w:rPr>
          <w:lang w:val="en-GB"/>
        </w:rPr>
        <w:t xml:space="preserve">          </w:t>
      </w:r>
      <w:proofErr w:type="spellStart"/>
      <w:proofErr w:type="gramStart"/>
      <w:r w:rsidRPr="00B10BA8">
        <w:rPr>
          <w:lang w:val="en-GB"/>
        </w:rPr>
        <w:t>nullable</w:t>
      </w:r>
      <w:proofErr w:type="spellEnd"/>
      <w:proofErr w:type="gramEnd"/>
      <w:r w:rsidRPr="00B10BA8">
        <w:rPr>
          <w:lang w:val="en-GB"/>
        </w:rPr>
        <w:t>: true</w:t>
      </w:r>
    </w:p>
    <w:p w:rsidR="00B10BA8" w:rsidRPr="00B10BA8" w:rsidRDefault="00B10BA8" w:rsidP="00B10BA8">
      <w:pPr>
        <w:spacing w:after="0" w:line="240" w:lineRule="auto"/>
        <w:rPr>
          <w:lang w:val="en-GB"/>
        </w:rPr>
      </w:pPr>
      <w:r w:rsidRPr="00B10BA8">
        <w:rPr>
          <w:lang w:val="en-GB"/>
        </w:rPr>
        <w:t xml:space="preserve">      </w:t>
      </w:r>
      <w:proofErr w:type="spellStart"/>
      <w:proofErr w:type="gramStart"/>
      <w:r w:rsidRPr="00B10BA8">
        <w:rPr>
          <w:lang w:val="en-GB"/>
        </w:rPr>
        <w:t>additionalProperties</w:t>
      </w:r>
      <w:proofErr w:type="spellEnd"/>
      <w:proofErr w:type="gramEnd"/>
      <w:r w:rsidRPr="00B10BA8">
        <w:rPr>
          <w:lang w:val="en-GB"/>
        </w:rPr>
        <w:t xml:space="preserve">: {}    </w:t>
      </w:r>
    </w:p>
    <w:p w:rsidR="00B10BA8" w:rsidRPr="00B10BA8" w:rsidRDefault="00B10BA8" w:rsidP="00B10BA8">
      <w:pPr>
        <w:rPr>
          <w:lang w:val="en-GB"/>
        </w:rPr>
      </w:pPr>
    </w:p>
    <w:p w:rsidR="00B10BA8" w:rsidRDefault="00B10BA8" w:rsidP="00B10BA8">
      <w:pPr>
        <w:pStyle w:val="Rubrik1"/>
        <w:rPr>
          <w:lang w:eastAsia="sv-SE"/>
        </w:rPr>
      </w:pPr>
      <w:r w:rsidRPr="00B10BA8">
        <w:rPr>
          <w:lang w:val="en-GB"/>
        </w:rPr>
        <w:t xml:space="preserve">    </w:t>
      </w:r>
      <w:bookmarkStart w:id="36" w:name="_Toc107316596"/>
      <w:r>
        <w:rPr>
          <w:lang w:eastAsia="sv-SE"/>
        </w:rPr>
        <w:t>Referenser</w:t>
      </w:r>
      <w:bookmarkEnd w:id="36"/>
    </w:p>
    <w:p w:rsidR="00B10BA8" w:rsidRDefault="00B10BA8" w:rsidP="00B10BA8">
      <w:pPr>
        <w:pStyle w:val="Brdtext"/>
        <w:numPr>
          <w:ilvl w:val="0"/>
          <w:numId w:val="24"/>
        </w:numPr>
      </w:pPr>
      <w:bookmarkStart w:id="37" w:name="_Ref106616511"/>
      <w:bookmarkStart w:id="38" w:name="_Ref104801618"/>
      <w:r>
        <w:t xml:space="preserve">REST API profil (Myndigheten för digital förvaltning). </w:t>
      </w:r>
      <w:r>
        <w:br/>
      </w:r>
      <w:r w:rsidRPr="00780622">
        <w:rPr>
          <w:rStyle w:val="Hyperlnk"/>
          <w:rFonts w:ascii="Calibri Light" w:hAnsi="Calibri Light" w:cs="Calibri Light"/>
          <w:i/>
          <w:color w:val="000000"/>
          <w:lang w:eastAsia="sv-SE"/>
        </w:rPr>
        <w:t>https</w:t>
      </w:r>
      <w:proofErr w:type="gramStart"/>
      <w:r w:rsidRPr="00780622">
        <w:rPr>
          <w:rStyle w:val="Hyperlnk"/>
          <w:rFonts w:ascii="Calibri Light" w:hAnsi="Calibri Light" w:cs="Calibri Light"/>
          <w:i/>
          <w:color w:val="000000"/>
          <w:lang w:eastAsia="sv-SE"/>
        </w:rPr>
        <w:t>://</w:t>
      </w:r>
      <w:proofErr w:type="gramEnd"/>
      <w:r w:rsidRPr="00780622">
        <w:rPr>
          <w:rStyle w:val="Hyperlnk"/>
          <w:rFonts w:ascii="Calibri Light" w:hAnsi="Calibri Light" w:cs="Calibri Light"/>
          <w:i/>
          <w:color w:val="000000"/>
          <w:lang w:eastAsia="sv-SE"/>
        </w:rPr>
        <w:t>dev.dataportal.se/rest-api-profil</w:t>
      </w:r>
      <w:bookmarkEnd w:id="37"/>
    </w:p>
    <w:p w:rsidR="00B10BA8" w:rsidRPr="00DF0E08" w:rsidRDefault="00B10BA8" w:rsidP="00B10BA8">
      <w:pPr>
        <w:pStyle w:val="Brdtext"/>
        <w:numPr>
          <w:ilvl w:val="0"/>
          <w:numId w:val="24"/>
        </w:numPr>
      </w:pPr>
      <w:r>
        <w:rPr>
          <w:lang w:eastAsia="sv-SE"/>
        </w:rPr>
        <w:t xml:space="preserve">Grundläggande uppgifter om företag, informationsutbytesmodell SSBTGU (Bolagsverket). </w:t>
      </w:r>
      <w:hyperlink r:id="rId22" w:history="1">
        <w:r w:rsidRPr="005114AF">
          <w:rPr>
            <w:rStyle w:val="Hyperlnk"/>
            <w:rFonts w:ascii="Calibri Light" w:hAnsi="Calibri Light" w:cs="Calibri Light"/>
            <w:i/>
            <w:lang w:eastAsia="sv-SE"/>
          </w:rPr>
          <w:t>http</w:t>
        </w:r>
        <w:r w:rsidRPr="00780622">
          <w:rPr>
            <w:rStyle w:val="Hyperlnk"/>
            <w:rFonts w:ascii="Calibri Light" w:hAnsi="Calibri Light" w:cs="Calibri Light"/>
            <w:i/>
            <w:color w:val="000000"/>
            <w:lang w:eastAsia="sv-SE"/>
          </w:rPr>
          <w:t>://samverkan.bolagsverket.se/gu/DataModelDiagram/69ff0b32-fb0c-414d-be20-d13fe1e5dcfc.</w:t>
        </w:r>
        <w:r w:rsidRPr="005114AF">
          <w:rPr>
            <w:rStyle w:val="Hyperlnk"/>
            <w:rFonts w:ascii="Calibri Light" w:hAnsi="Calibri Light" w:cs="Calibri Light"/>
            <w:i/>
            <w:lang w:eastAsia="sv-SE"/>
          </w:rPr>
          <w:t>html</w:t>
        </w:r>
      </w:hyperlink>
      <w:bookmarkEnd w:id="38"/>
      <w:r w:rsidRPr="00DF0E08">
        <w:t xml:space="preserve"> </w:t>
      </w:r>
    </w:p>
    <w:p w:rsidR="00B10BA8" w:rsidRPr="00DF0E08" w:rsidRDefault="00B10BA8" w:rsidP="00B10BA8">
      <w:pPr>
        <w:pStyle w:val="Brdtext"/>
        <w:numPr>
          <w:ilvl w:val="0"/>
          <w:numId w:val="24"/>
        </w:numPr>
      </w:pPr>
      <w:bookmarkStart w:id="39" w:name="_Ref104895824"/>
      <w:r>
        <w:rPr>
          <w:lang w:eastAsia="sv-SE"/>
        </w:rPr>
        <w:t xml:space="preserve">Dokumentation – Sammansatta bastjänsten för grundläggande uppgifter om företag (Bolagsverket). </w:t>
      </w:r>
      <w:hyperlink r:id="rId23" w:history="1">
        <w:r w:rsidRPr="005114AF">
          <w:rPr>
            <w:rStyle w:val="Hyperlnk"/>
            <w:rFonts w:ascii="Calibri Light" w:hAnsi="Calibri Light" w:cs="Calibri Light"/>
            <w:i/>
            <w:lang w:eastAsia="sv-SE"/>
          </w:rPr>
          <w:t>https</w:t>
        </w:r>
        <w:r w:rsidRPr="00780622">
          <w:rPr>
            <w:rStyle w:val="Hyperlnk"/>
            <w:rFonts w:ascii="Calibri Light" w:hAnsi="Calibri Light" w:cs="Calibri Light"/>
            <w:i/>
            <w:color w:val="000000"/>
            <w:lang w:eastAsia="sv-SE"/>
          </w:rPr>
          <w:t>://bolagsverket.se/omoss/utvecklingavdigitalatjanster/densammansattabastjanstenforgrundlaggandeuppgifteromforetag/dokumentationsammansattbastjanst.2249.</w:t>
        </w:r>
        <w:r w:rsidRPr="005114AF">
          <w:rPr>
            <w:rStyle w:val="Hyperlnk"/>
            <w:rFonts w:ascii="Calibri Light" w:hAnsi="Calibri Light" w:cs="Calibri Light"/>
            <w:i/>
            <w:lang w:eastAsia="sv-SE"/>
          </w:rPr>
          <w:t>html</w:t>
        </w:r>
      </w:hyperlink>
      <w:bookmarkEnd w:id="39"/>
      <w:r w:rsidRPr="00DF0E08">
        <w:t xml:space="preserve"> </w:t>
      </w:r>
    </w:p>
    <w:p w:rsidR="00B10BA8" w:rsidRDefault="00B10BA8" w:rsidP="00B10BA8">
      <w:pPr>
        <w:pStyle w:val="Brdtext"/>
        <w:numPr>
          <w:ilvl w:val="0"/>
          <w:numId w:val="24"/>
        </w:numPr>
        <w:rPr>
          <w:lang w:eastAsia="sv-SE"/>
        </w:rPr>
      </w:pPr>
      <w:bookmarkStart w:id="40" w:name="_Ref104801590"/>
      <w:r>
        <w:rPr>
          <w:lang w:eastAsia="sv-SE"/>
        </w:rPr>
        <w:t>Livsmedelsverkets tekniska specifikation för nya riskklassningsmodellen och myndighetsrapporteringen</w:t>
      </w:r>
      <w:bookmarkEnd w:id="40"/>
    </w:p>
    <w:p w:rsidR="00B10BA8" w:rsidRPr="005E28BF" w:rsidRDefault="00B10BA8" w:rsidP="00B10BA8">
      <w:pPr>
        <w:pStyle w:val="Brdtext"/>
        <w:numPr>
          <w:ilvl w:val="0"/>
          <w:numId w:val="24"/>
        </w:numPr>
        <w:rPr>
          <w:lang w:val="en-GB"/>
        </w:rPr>
      </w:pPr>
      <w:bookmarkStart w:id="41" w:name="_Ref106616776"/>
      <w:r w:rsidRPr="00764CC8">
        <w:rPr>
          <w:lang w:val="en-GB" w:eastAsia="sv-SE"/>
        </w:rPr>
        <w:t xml:space="preserve">Swagger </w:t>
      </w:r>
      <w:proofErr w:type="spellStart"/>
      <w:r w:rsidRPr="00764CC8">
        <w:rPr>
          <w:lang w:val="en-GB" w:eastAsia="sv-SE"/>
        </w:rPr>
        <w:t>OpenAPI</w:t>
      </w:r>
      <w:proofErr w:type="spellEnd"/>
      <w:r w:rsidRPr="00764CC8">
        <w:rPr>
          <w:lang w:val="en-GB" w:eastAsia="sv-SE"/>
        </w:rPr>
        <w:t xml:space="preserve"> Guide</w:t>
      </w:r>
      <w:r w:rsidRPr="00764CC8">
        <w:rPr>
          <w:lang w:val="en-GB" w:eastAsia="sv-SE"/>
        </w:rPr>
        <w:br/>
      </w:r>
      <w:hyperlink r:id="rId24" w:history="1">
        <w:r w:rsidRPr="00DF0E08">
          <w:rPr>
            <w:rStyle w:val="Hyperlnk"/>
            <w:rFonts w:ascii="Calibri Light" w:hAnsi="Calibri Light" w:cs="Calibri Light"/>
            <w:i/>
            <w:lang w:val="en-GB" w:eastAsia="sv-SE"/>
          </w:rPr>
          <w:t>https</w:t>
        </w:r>
        <w:r w:rsidRPr="00780622">
          <w:rPr>
            <w:rStyle w:val="Hyperlnk"/>
            <w:rFonts w:ascii="Calibri Light" w:hAnsi="Calibri Light" w:cs="Calibri Light"/>
            <w:i/>
            <w:color w:val="000000"/>
            <w:lang w:val="en-GB" w:eastAsia="sv-SE"/>
          </w:rPr>
          <w:t>://swagger.io/docs/specification/</w:t>
        </w:r>
        <w:r w:rsidRPr="00DF0E08">
          <w:rPr>
            <w:rStyle w:val="Hyperlnk"/>
            <w:rFonts w:ascii="Calibri Light" w:hAnsi="Calibri Light" w:cs="Calibri Light"/>
            <w:i/>
            <w:lang w:val="en-GB" w:eastAsia="sv-SE"/>
          </w:rPr>
          <w:t>about</w:t>
        </w:r>
      </w:hyperlink>
      <w:bookmarkEnd w:id="41"/>
      <w:r w:rsidRPr="00270794">
        <w:rPr>
          <w:lang w:val="en-GB"/>
        </w:rPr>
        <w:t xml:space="preserve"> </w:t>
      </w:r>
    </w:p>
    <w:p w:rsidR="00B10BA8" w:rsidRPr="00F01E4D" w:rsidRDefault="00B10BA8" w:rsidP="00B10BA8">
      <w:pPr>
        <w:rPr>
          <w:lang w:val="en-GB"/>
        </w:rPr>
      </w:pPr>
    </w:p>
    <w:sectPr w:rsidR="00B10BA8" w:rsidRPr="00F01E4D" w:rsidSect="002B02F9">
      <w:headerReference w:type="even" r:id="rId25"/>
      <w:footerReference w:type="even" r:id="rId26"/>
      <w:footerReference w:type="default" r:id="rId27"/>
      <w:pgSz w:w="11906" w:h="16838" w:code="9"/>
      <w:pgMar w:top="1440" w:right="851" w:bottom="1134" w:left="1134" w:header="510" w:footer="39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ABF2681" w16cex:dateUtc="2022-05-19T09:08:28.375Z"/>
  <w16cex:commentExtensible w16cex:durableId="049457D0" w16cex:dateUtc="2022-05-19T09:08:53.472Z"/>
  <w16cex:commentExtensible w16cex:durableId="1699C11D" w16cex:dateUtc="2022-05-19T09:09:50.935Z"/>
  <w16cex:commentExtensible w16cex:durableId="37A239B1" w16cex:dateUtc="2022-05-19T09:12:03.455Z"/>
  <w16cex:commentExtensible w16cex:durableId="7FC7C45C" w16cex:dateUtc="2022-05-19T09:15:02.072Z"/>
  <w16cex:commentExtensible w16cex:durableId="3B224C6F" w16cex:dateUtc="2022-05-19T09:17:24.527Z"/>
  <w16cex:commentExtensible w16cex:durableId="1968A854" w16cex:dateUtc="2022-05-19T09:23:01.627Z"/>
  <w16cex:commentExtensible w16cex:durableId="78583E11" w16cex:dateUtc="2022-05-19T09:23:29.779Z"/>
  <w16cex:commentExtensible w16cex:durableId="65CC62E7" w16cex:dateUtc="2022-05-19T09:25:29.691Z"/>
  <w16cex:commentExtensible w16cex:durableId="5F550EC1" w16cex:dateUtc="2022-05-19T09:27:36.208Z"/>
  <w16cex:commentExtensible w16cex:durableId="04A6D7A1" w16cex:dateUtc="2022-05-19T09:31:06.444Z"/>
  <w16cex:commentExtensible w16cex:durableId="332B13FF" w16cex:dateUtc="2022-05-19T09:32:38.503Z"/>
  <w16cex:commentExtensible w16cex:durableId="53BBEC38" w16cex:dateUtc="2022-05-19T09:35:07.007Z"/>
  <w16cex:commentExtensible w16cex:durableId="66F17A97" w16cex:dateUtc="2022-05-19T09:39:40.414Z"/>
  <w16cex:commentExtensible w16cex:durableId="327768CD" w16cex:dateUtc="2022-05-19T09:40:17.169Z"/>
  <w16cex:commentExtensible w16cex:durableId="0694A53F" w16cex:dateUtc="2022-06-13T20:38:35.867Z"/>
  <w16cex:commentExtensible w16cex:durableId="5370979E" w16cex:dateUtc="2022-06-13T20:39:13.802Z"/>
  <w16cex:commentExtensible w16cex:durableId="29C79AED" w16cex:dateUtc="2022-06-13T20:42:25.939Z"/>
  <w16cex:commentExtensible w16cex:durableId="19C06A1B" w16cex:dateUtc="2022-06-13T20:45:03.702Z"/>
  <w16cex:commentExtensible w16cex:durableId="420AC0FA" w16cex:dateUtc="2022-06-14T08:37:48.763Z"/>
  <w16cex:commentExtensible w16cex:durableId="4A48B393" w16cex:dateUtc="2022-06-15T13:29:21.497Z"/>
  <w16cex:commentExtensible w16cex:durableId="1609746D" w16cex:dateUtc="2022-06-15T13:33:07.614Z"/>
  <w16cex:commentExtensible w16cex:durableId="6149B95A" w16cex:dateUtc="2022-06-15T13:39:20.673Z"/>
  <w16cex:commentExtensible w16cex:durableId="11DDB1FC" w16cex:dateUtc="2022-06-15T13:44:57.769Z"/>
  <w16cex:commentExtensible w16cex:durableId="2E1F5EE7" w16cex:dateUtc="2022-06-15T13:48:09.685Z"/>
  <w16cex:commentExtensible w16cex:durableId="68694C13" w16cex:dateUtc="2022-06-15T13:51:37.311Z"/>
  <w16cex:commentExtensible w16cex:durableId="39032856" w16cex:dateUtc="2022-06-15T13:56:04.937Z"/>
  <w16cex:commentExtensible w16cex:durableId="54A5ADB2" w16cex:dateUtc="2022-06-15T14:09:08Z"/>
  <w16cex:commentExtensible w16cex:durableId="5882C5CF" w16cex:dateUtc="2022-06-15T14:10:57.972Z"/>
  <w16cex:commentExtensible w16cex:durableId="4818A70A" w16cex:dateUtc="2022-06-15T14:17:06.564Z"/>
  <w16cex:commentExtensible w16cex:durableId="07D7EC44" w16cex:dateUtc="2022-06-15T14:19:57.341Z"/>
  <w16cex:commentExtensible w16cex:durableId="584C52A2" w16cex:dateUtc="2022-06-15T14:32:32.832Z"/>
  <w16cex:commentExtensible w16cex:durableId="38C24648" w16cex:dateUtc="2022-06-15T14:34:46.719Z"/>
  <w16cex:commentExtensible w16cex:durableId="5FE675B0" w16cex:dateUtc="2022-06-15T14:35:54.351Z"/>
  <w16cex:commentExtensible w16cex:durableId="31DCE60F" w16cex:dateUtc="2022-06-15T14:36:52.552Z"/>
  <w16cex:commentExtensible w16cex:durableId="438B6F41" w16cex:dateUtc="2022-06-15T14:39:47.391Z"/>
  <w16cex:commentExtensible w16cex:durableId="4A5E3FC2" w16cex:dateUtc="2022-06-16T07:57:31.611Z"/>
  <w16cex:commentExtensible w16cex:durableId="204C066A" w16cex:dateUtc="2022-06-16T07:59:55.657Z"/>
  <w16cex:commentExtensible w16cex:durableId="28305F33" w16cex:dateUtc="2022-06-16T08:00:59.966Z"/>
  <w16cex:commentExtensible w16cex:durableId="0AC2653A" w16cex:dateUtc="2022-06-16T08:03:18.994Z"/>
  <w16cex:commentExtensible w16cex:durableId="31FC7AAB" w16cex:dateUtc="2022-06-16T08:03:55.053Z"/>
  <w16cex:commentExtensible w16cex:durableId="5A158218" w16cex:dateUtc="2022-06-16T08:07:31.966Z"/>
  <w16cex:commentExtensible w16cex:durableId="13B6F1F7" w16cex:dateUtc="2022-06-16T08:09:37.27Z"/>
  <w16cex:commentExtensible w16cex:durableId="67DBC7EA" w16cex:dateUtc="2022-06-16T08:15:18.163Z"/>
  <w16cex:commentExtensible w16cex:durableId="7157A03C" w16cex:dateUtc="2022-06-16T08:17:45.745Z"/>
  <w16cex:commentExtensible w16cex:durableId="40C00A9B" w16cex:dateUtc="2022-06-16T08:26:52.365Z"/>
  <w16cex:commentExtensible w16cex:durableId="53C04BD3" w16cex:dateUtc="2022-06-16T08:30:01.514Z"/>
  <w16cex:commentExtensible w16cex:durableId="4A85704E" w16cex:dateUtc="2022-06-16T08:34:06.016Z"/>
  <w16cex:commentExtensible w16cex:durableId="727A2B78" w16cex:dateUtc="2022-06-16T08:37:07.832Z"/>
  <w16cex:commentExtensible w16cex:durableId="59C37578" w16cex:dateUtc="2022-06-16T08:37:36.525Z"/>
  <w16cex:commentExtensible w16cex:durableId="212B9892" w16cex:dateUtc="2022-06-16T08:37:59.586Z"/>
  <w16cex:commentExtensible w16cex:durableId="6630515A" w16cex:dateUtc="2022-06-16T08:38:15.839Z"/>
  <w16cex:commentExtensible w16cex:durableId="206E0BED" w16cex:dateUtc="2022-06-16T11:02:42.466Z"/>
  <w16cex:commentExtensible w16cex:durableId="3E7BA25C" w16cex:dateUtc="2022-06-16T11:12:48.951Z"/>
  <w16cex:commentExtensible w16cex:durableId="1A27789C" w16cex:dateUtc="2022-06-17T06:34:22.908Z"/>
  <w16cex:commentExtensible w16cex:durableId="5BC88427" w16cex:dateUtc="2022-06-17T06:37:49.761Z"/>
  <w16cex:commentExtensible w16cex:durableId="157B36B7" w16cex:dateUtc="2022-06-17T06:43:25.731Z"/>
  <w16cex:commentExtensible w16cex:durableId="3EE977E3" w16cex:dateUtc="2022-06-17T08:03:30.375Z"/>
  <w16cex:commentExtensible w16cex:durableId="2F61DFEB" w16cex:dateUtc="2022-06-20T10:30:32.611Z"/>
</w16cex:commentsExtensible>
</file>

<file path=word/commentsIds.xml><?xml version="1.0" encoding="utf-8"?>
<w16cid:commentsIds xmlns:mc="http://schemas.openxmlformats.org/markup-compatibility/2006" xmlns:w16cid="http://schemas.microsoft.com/office/word/2016/wordml/cid" mc:Ignorable="w16cid">
  <w16cid:commentId w16cid:paraId="485B97E4" w16cid:durableId="1A4B4734"/>
  <w16cid:commentId w16cid:paraId="5BD03FC6" w16cid:durableId="344FE015"/>
  <w16cid:commentId w16cid:paraId="3DE32FE9" w16cid:durableId="39D96409"/>
  <w16cid:commentId w16cid:paraId="3176D4AD" w16cid:durableId="534D8A0E"/>
  <w16cid:commentId w16cid:paraId="0E752731" w16cid:durableId="0B26AA00"/>
  <w16cid:commentId w16cid:paraId="539AB797" w16cid:durableId="7DC1E6F0"/>
  <w16cid:commentId w16cid:paraId="1BC6C55D" w16cid:durableId="6ABF2681"/>
  <w16cid:commentId w16cid:paraId="0946AD21" w16cid:durableId="049457D0"/>
  <w16cid:commentId w16cid:paraId="2B477E3D" w16cid:durableId="1699C11D"/>
  <w16cid:commentId w16cid:paraId="441FA3F6" w16cid:durableId="37A239B1"/>
  <w16cid:commentId w16cid:paraId="32D42E53" w16cid:durableId="7FC7C45C"/>
  <w16cid:commentId w16cid:paraId="4FB4C658" w16cid:durableId="3B224C6F"/>
  <w16cid:commentId w16cid:paraId="3129C493" w16cid:durableId="1968A854"/>
  <w16cid:commentId w16cid:paraId="1AAA6494" w16cid:durableId="78583E11"/>
  <w16cid:commentId w16cid:paraId="2B9B6628" w16cid:durableId="65CC62E7"/>
  <w16cid:commentId w16cid:paraId="2CE99E37" w16cid:durableId="5F550EC1"/>
  <w16cid:commentId w16cid:paraId="66A76B55" w16cid:durableId="04A6D7A1"/>
  <w16cid:commentId w16cid:paraId="416219AF" w16cid:durableId="332B13FF"/>
  <w16cid:commentId w16cid:paraId="734BFD20" w16cid:durableId="53BBEC38"/>
  <w16cid:commentId w16cid:paraId="1CCA2F3E" w16cid:durableId="66F17A97"/>
  <w16cid:commentId w16cid:paraId="071BB850" w16cid:durableId="327768CD"/>
  <w16cid:commentId w16cid:paraId="68F36F63" w16cid:durableId="0694A53F"/>
  <w16cid:commentId w16cid:paraId="442A5EC2" w16cid:durableId="5370979E"/>
  <w16cid:commentId w16cid:paraId="6ACA4795" w16cid:durableId="29C79AED"/>
  <w16cid:commentId w16cid:paraId="73D2D641" w16cid:durableId="19C06A1B"/>
  <w16cid:commentId w16cid:paraId="09D5E5DC" w16cid:durableId="65186910"/>
  <w16cid:commentId w16cid:paraId="53FFA30C" w16cid:durableId="420AC0FA"/>
  <w16cid:commentId w16cid:paraId="0C907745" w16cid:durableId="6823739B"/>
  <w16cid:commentId w16cid:paraId="60A1B70D" w16cid:durableId="6DC8DCB4"/>
  <w16cid:commentId w16cid:paraId="55C2FDC5" w16cid:durableId="5E5B6C77"/>
  <w16cid:commentId w16cid:paraId="4A06622E" w16cid:durableId="0B727A5E"/>
  <w16cid:commentId w16cid:paraId="0AA2A17D" w16cid:durableId="69C9790B"/>
  <w16cid:commentId w16cid:paraId="483339C3" w16cid:durableId="4A48B393"/>
  <w16cid:commentId w16cid:paraId="2EC1AA5C" w16cid:durableId="1609746D"/>
  <w16cid:commentId w16cid:paraId="7F05D890" w16cid:durableId="6149B95A"/>
  <w16cid:commentId w16cid:paraId="08CB91BB" w16cid:durableId="11DDB1FC"/>
  <w16cid:commentId w16cid:paraId="74CE3832" w16cid:durableId="2E1F5EE7"/>
  <w16cid:commentId w16cid:paraId="05F339C5" w16cid:durableId="68694C13"/>
  <w16cid:commentId w16cid:paraId="1543CAF8" w16cid:durableId="39032856"/>
  <w16cid:commentId w16cid:paraId="31098E27" w16cid:durableId="54A5ADB2"/>
  <w16cid:commentId w16cid:paraId="6A791ED1" w16cid:durableId="5882C5CF"/>
  <w16cid:commentId w16cid:paraId="7659A147" w16cid:durableId="4818A70A"/>
  <w16cid:commentId w16cid:paraId="3C2536C8" w16cid:durableId="07D7EC44"/>
  <w16cid:commentId w16cid:paraId="674D56AC" w16cid:durableId="584C52A2"/>
  <w16cid:commentId w16cid:paraId="31380B7E" w16cid:durableId="38C24648"/>
  <w16cid:commentId w16cid:paraId="3D59CA30" w16cid:durableId="5FE675B0"/>
  <w16cid:commentId w16cid:paraId="10F813EA" w16cid:durableId="31DCE60F"/>
  <w16cid:commentId w16cid:paraId="027922DF" w16cid:durableId="438B6F41"/>
  <w16cid:commentId w16cid:paraId="6D7815F4" w16cid:durableId="4A5E3FC2"/>
  <w16cid:commentId w16cid:paraId="260081DB" w16cid:durableId="204C066A"/>
  <w16cid:commentId w16cid:paraId="6B175536" w16cid:durableId="28305F33"/>
  <w16cid:commentId w16cid:paraId="634AB952" w16cid:durableId="0AC2653A"/>
  <w16cid:commentId w16cid:paraId="3E81E57B" w16cid:durableId="31FC7AAB"/>
  <w16cid:commentId w16cid:paraId="2B23C8AB" w16cid:durableId="5A158218"/>
  <w16cid:commentId w16cid:paraId="328BC096" w16cid:durableId="13B6F1F7"/>
  <w16cid:commentId w16cid:paraId="6C15F1CA" w16cid:durableId="67DBC7EA"/>
  <w16cid:commentId w16cid:paraId="08AFEAFC" w16cid:durableId="7157A03C"/>
  <w16cid:commentId w16cid:paraId="7D3DBC09" w16cid:durableId="40C00A9B"/>
  <w16cid:commentId w16cid:paraId="3693F034" w16cid:durableId="53C04BD3"/>
  <w16cid:commentId w16cid:paraId="23FDE8B6" w16cid:durableId="4A85704E"/>
  <w16cid:commentId w16cid:paraId="1F12AEC7" w16cid:durableId="727A2B78"/>
  <w16cid:commentId w16cid:paraId="621C05D9" w16cid:durableId="59C37578"/>
  <w16cid:commentId w16cid:paraId="32832F0F" w16cid:durableId="212B9892"/>
  <w16cid:commentId w16cid:paraId="0C5F191A" w16cid:durableId="6630515A"/>
  <w16cid:commentId w16cid:paraId="755826B0" w16cid:durableId="206E0BED"/>
  <w16cid:commentId w16cid:paraId="095217B5" w16cid:durableId="3E7BA25C"/>
  <w16cid:commentId w16cid:paraId="25A257D1" w16cid:durableId="4EA380AF"/>
  <w16cid:commentId w16cid:paraId="388A6826" w16cid:durableId="69260B16"/>
  <w16cid:commentId w16cid:paraId="374A4C28" w16cid:durableId="206B64CB"/>
  <w16cid:commentId w16cid:paraId="52B78D6F" w16cid:durableId="7BAAE058"/>
  <w16cid:commentId w16cid:paraId="1B1AD375" w16cid:durableId="2B6BDE24"/>
  <w16cid:commentId w16cid:paraId="0E3684E9" w16cid:durableId="39C654E0"/>
  <w16cid:commentId w16cid:paraId="5D1C3854" w16cid:durableId="1DD91577"/>
  <w16cid:commentId w16cid:paraId="500B861F" w16cid:durableId="500C32F9"/>
  <w16cid:commentId w16cid:paraId="4BCA6B2D" w16cid:durableId="2DB6AE1C"/>
  <w16cid:commentId w16cid:paraId="2F7E6F8C" w16cid:durableId="48EC2607"/>
  <w16cid:commentId w16cid:paraId="532B60A4" w16cid:durableId="45282437"/>
  <w16cid:commentId w16cid:paraId="07A46EC8" w16cid:durableId="6558570D"/>
  <w16cid:commentId w16cid:paraId="14ADDB27" w16cid:durableId="719A94B7"/>
  <w16cid:commentId w16cid:paraId="3CB9840B" w16cid:durableId="1A27789C"/>
  <w16cid:commentId w16cid:paraId="5C9912E9" w16cid:durableId="5BC88427"/>
  <w16cid:commentId w16cid:paraId="7E5B7304" w16cid:durableId="157B36B7"/>
  <w16cid:commentId w16cid:paraId="38A0CC1F" w16cid:durableId="3EE977E3"/>
  <w16cid:commentId w16cid:paraId="7C6D7623" w16cid:durableId="4F8A40D8"/>
  <w16cid:commentId w16cid:paraId="6D9014AF" w16cid:durableId="651F27DA"/>
  <w16cid:commentId w16cid:paraId="0FB8DAD2" w16cid:durableId="642539AD"/>
  <w16cid:commentId w16cid:paraId="7FACF9DF" w16cid:durableId="1ECE322D"/>
  <w16cid:commentId w16cid:paraId="18673082" w16cid:durableId="5CC530F9"/>
  <w16cid:commentId w16cid:paraId="49BC9795" w16cid:durableId="07BFD588"/>
  <w16cid:commentId w16cid:paraId="63101D59" w16cid:durableId="6BE60B20"/>
  <w16cid:commentId w16cid:paraId="7F15D841" w16cid:durableId="1766BB82"/>
  <w16cid:commentId w16cid:paraId="4DAD2C81" w16cid:durableId="2F61DFE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848" w:rsidRDefault="004D2848" w:rsidP="000242FA">
      <w:pPr>
        <w:spacing w:after="0" w:line="240" w:lineRule="auto"/>
      </w:pPr>
      <w:r>
        <w:separator/>
      </w:r>
    </w:p>
    <w:p w:rsidR="004D2848" w:rsidRDefault="004D2848"/>
  </w:endnote>
  <w:endnote w:type="continuationSeparator" w:id="0">
    <w:p w:rsidR="004D2848" w:rsidRDefault="004D2848" w:rsidP="000242FA">
      <w:pPr>
        <w:spacing w:after="0" w:line="240" w:lineRule="auto"/>
      </w:pPr>
      <w:r>
        <w:continuationSeparator/>
      </w:r>
    </w:p>
    <w:p w:rsidR="004D2848" w:rsidRDefault="004D2848"/>
  </w:endnote>
  <w:endnote w:type="continuationNotice" w:id="1">
    <w:p w:rsidR="004D2848" w:rsidRDefault="004D28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ndara Light">
    <w:panose1 w:val="020E0502030303020204"/>
    <w:charset w:val="00"/>
    <w:family w:val="swiss"/>
    <w:pitch w:val="variable"/>
    <w:sig w:usb0="A00002FF" w:usb1="00000002" w:usb2="00000000" w:usb3="00000000" w:csb0="0000019F" w:csb1="00000000"/>
  </w:font>
  <w:font w:name="Lucida Sans">
    <w:charset w:val="00"/>
    <w:family w:val="swiss"/>
    <w:pitch w:val="variable"/>
    <w:sig w:usb0="00000003" w:usb1="00000000" w:usb2="00000000" w:usb3="00000000" w:csb0="00000001" w:csb1="00000000"/>
  </w:font>
  <w:font w:name="Liberation Sans Narrow">
    <w:altName w:val="Times New Roman"/>
    <w:charset w:val="00"/>
    <w:family w:val="roman"/>
    <w:pitch w:val="default"/>
  </w:font>
  <w:font w:name="Lucida Console">
    <w:panose1 w:val="020B0609040504020204"/>
    <w:charset w:val="00"/>
    <w:family w:val="modern"/>
    <w:pitch w:val="fixed"/>
    <w:sig w:usb0="8000028F" w:usb1="00001800" w:usb2="00000000" w:usb3="00000000" w:csb0="0000001F" w:csb1="00000000"/>
  </w:font>
  <w:font w:name="Bahnschrift Ligh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848" w:rsidRDefault="004D2848" w:rsidP="00A96E03">
    <w:pPr>
      <w:autoSpaceDE w:val="0"/>
      <w:autoSpaceDN w:val="0"/>
      <w:adjustRightInd w:val="0"/>
      <w:spacing w:after="0" w:line="200" w:lineRule="atLeast"/>
      <w:ind w:left="-1701" w:right="-1701"/>
      <w:jc w:val="center"/>
      <w:textAlignment w:val="center"/>
      <w:rPr>
        <w:rFonts w:eastAsia="Times New Roman" w:cs="Tahoma"/>
        <w:b/>
        <w:noProof/>
        <w:color w:val="000000"/>
        <w:sz w:val="14"/>
        <w:szCs w:val="14"/>
      </w:rPr>
    </w:pPr>
    <w:r w:rsidRPr="00714B0B">
      <w:rPr>
        <w:noProof/>
        <w:color w:val="2B579A"/>
        <w:sz w:val="16"/>
        <w:szCs w:val="16"/>
        <w:shd w:val="clear" w:color="auto" w:fill="E6E6E6"/>
        <w:lang w:eastAsia="sv-SE"/>
      </w:rPr>
      <w:drawing>
        <wp:anchor distT="0" distB="0" distL="114300" distR="114300" simplePos="0" relativeHeight="251658240" behindDoc="0" locked="0" layoutInCell="1" allowOverlap="1" wp14:anchorId="59514139" wp14:editId="1D400AFD">
          <wp:simplePos x="0" y="0"/>
          <wp:positionH relativeFrom="page">
            <wp:posOffset>2587925</wp:posOffset>
          </wp:positionH>
          <wp:positionV relativeFrom="page">
            <wp:posOffset>9655537</wp:posOffset>
          </wp:positionV>
          <wp:extent cx="2289219" cy="320490"/>
          <wp:effectExtent l="0" t="0" r="0" b="3810"/>
          <wp:wrapNone/>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lkhalsomyndigheten_Sv_Brev.png"/>
                  <pic:cNvPicPr/>
                </pic:nvPicPr>
                <pic:blipFill>
                  <a:blip r:embed="rId1">
                    <a:extLst>
                      <a:ext uri="{28A0092B-C50C-407E-A947-70E740481C1C}">
                        <a14:useLocalDpi xmlns:a14="http://schemas.microsoft.com/office/drawing/2010/main" val="0"/>
                      </a:ext>
                    </a:extLst>
                  </a:blip>
                  <a:stretch>
                    <a:fillRect/>
                  </a:stretch>
                </pic:blipFill>
                <pic:spPr>
                  <a:xfrm>
                    <a:off x="0" y="0"/>
                    <a:ext cx="2289219" cy="3204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Times New Roman" w:cs="Tahoma"/>
        <w:noProof/>
        <w:color w:val="000000"/>
        <w:sz w:val="16"/>
        <w:szCs w:val="16"/>
      </w:rPr>
      <w:t xml:space="preserve"> </w:t>
    </w:r>
  </w:p>
  <w:p w:rsidR="004D2848" w:rsidRPr="00714B0B" w:rsidRDefault="003D087D" w:rsidP="00A96E03">
    <w:pPr>
      <w:autoSpaceDE w:val="0"/>
      <w:autoSpaceDN w:val="0"/>
      <w:adjustRightInd w:val="0"/>
      <w:spacing w:after="0" w:line="200" w:lineRule="atLeast"/>
      <w:ind w:left="-1701" w:right="-1701"/>
      <w:jc w:val="center"/>
      <w:textAlignment w:val="center"/>
      <w:rPr>
        <w:rFonts w:eastAsia="Times New Roman" w:cs="Tahoma"/>
        <w:noProof/>
        <w:color w:val="000000"/>
        <w:sz w:val="16"/>
        <w:szCs w:val="16"/>
      </w:rPr>
    </w:pPr>
    <w:hyperlink r:id="rId2" w:history="1">
      <w:r w:rsidR="004D2848" w:rsidRPr="00714B0B">
        <w:rPr>
          <w:rStyle w:val="Hyperlnk"/>
          <w:rFonts w:eastAsia="Times New Roman" w:cs="Tahoma"/>
          <w:b/>
          <w:noProof/>
          <w:sz w:val="16"/>
          <w:szCs w:val="16"/>
        </w:rPr>
        <w:t>www.livsmedelsverket.se</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0"/>
      <w:gridCol w:w="4397"/>
      <w:gridCol w:w="848"/>
    </w:tblGrid>
    <w:tr w:rsidR="004D2848" w:rsidRPr="00AF4BC8" w:rsidTr="005F480E">
      <w:tc>
        <w:tcPr>
          <w:tcW w:w="4250" w:type="dxa"/>
        </w:tcPr>
        <w:p w:rsidR="004D2848" w:rsidRPr="00AF4BC8" w:rsidRDefault="004D2848" w:rsidP="006C54B5">
          <w:pPr>
            <w:rPr>
              <w:rFonts w:cs="Calibri"/>
            </w:rPr>
          </w:pPr>
          <w:r>
            <w:rPr>
              <w:rFonts w:cs="Calibri"/>
            </w:rPr>
            <w:t>LIVSMEDELSVERKET</w:t>
          </w:r>
        </w:p>
      </w:tc>
      <w:tc>
        <w:tcPr>
          <w:tcW w:w="4397" w:type="dxa"/>
        </w:tcPr>
        <w:p w:rsidR="004D2848" w:rsidRPr="00D22299" w:rsidRDefault="004D2848" w:rsidP="002B02F9">
          <w:pPr>
            <w:pStyle w:val="Sidhuvud"/>
            <w:tabs>
              <w:tab w:val="center" w:pos="2090"/>
              <w:tab w:val="right" w:pos="4181"/>
            </w:tabs>
            <w:rPr>
              <w:rFonts w:ascii="Calibri" w:hAnsi="Calibri" w:cs="Calibri"/>
              <w:sz w:val="20"/>
              <w:szCs w:val="20"/>
            </w:rPr>
          </w:pPr>
          <w:r>
            <w:rPr>
              <w:rFonts w:ascii="Calibri" w:hAnsi="Calibri" w:cs="Calibri"/>
              <w:bCs/>
              <w:sz w:val="20"/>
              <w:szCs w:val="20"/>
            </w:rPr>
            <w:tab/>
            <w:t xml:space="preserve">API DOKUMENTATION OMKLASSNING </w:t>
          </w:r>
          <w:r w:rsidRPr="001179B7">
            <w:rPr>
              <w:rFonts w:ascii="Wingdings" w:eastAsia="Wingdings" w:hAnsi="Wingdings" w:cs="Wingdings"/>
              <w:sz w:val="20"/>
              <w:szCs w:val="20"/>
            </w:rPr>
            <w:t></w:t>
          </w:r>
        </w:p>
      </w:tc>
      <w:tc>
        <w:tcPr>
          <w:tcW w:w="848" w:type="dxa"/>
        </w:tcPr>
        <w:p w:rsidR="004D2848" w:rsidRPr="009B44A3" w:rsidRDefault="004D2848" w:rsidP="005F480E">
          <w:pPr>
            <w:pStyle w:val="Sidhuvud"/>
          </w:pPr>
          <w:r>
            <w:rPr>
              <w:color w:val="2B579A"/>
              <w:shd w:val="clear" w:color="auto" w:fill="E6E6E6"/>
            </w:rPr>
            <w:fldChar w:fldCharType="begin"/>
          </w:r>
          <w:r>
            <w:instrText xml:space="preserve"> PAGE  \* Arabic  \* MERGEFORMAT </w:instrText>
          </w:r>
          <w:r>
            <w:rPr>
              <w:color w:val="2B579A"/>
              <w:shd w:val="clear" w:color="auto" w:fill="E6E6E6"/>
            </w:rPr>
            <w:fldChar w:fldCharType="separate"/>
          </w:r>
          <w:r w:rsidR="003D087D">
            <w:rPr>
              <w:noProof/>
            </w:rPr>
            <w:t>2</w:t>
          </w:r>
          <w:r>
            <w:rPr>
              <w:color w:val="2B579A"/>
              <w:shd w:val="clear" w:color="auto" w:fill="E6E6E6"/>
            </w:rPr>
            <w:fldChar w:fldCharType="end"/>
          </w:r>
          <w:r>
            <w:t xml:space="preserve"> (</w:t>
          </w:r>
          <w:r w:rsidR="003D087D">
            <w:fldChar w:fldCharType="begin"/>
          </w:r>
          <w:r w:rsidR="003D087D">
            <w:instrText>NUMPAGES  \* Arabic  \* MERGEFORMAT</w:instrText>
          </w:r>
          <w:r w:rsidR="003D087D">
            <w:fldChar w:fldCharType="separate"/>
          </w:r>
          <w:r w:rsidR="003D087D">
            <w:rPr>
              <w:noProof/>
            </w:rPr>
            <w:t>33</w:t>
          </w:r>
          <w:r w:rsidR="003D087D">
            <w:rPr>
              <w:noProof/>
            </w:rPr>
            <w:fldChar w:fldCharType="end"/>
          </w:r>
          <w:r>
            <w:t>)</w:t>
          </w:r>
        </w:p>
      </w:tc>
    </w:tr>
  </w:tbl>
  <w:p w:rsidR="004D2848" w:rsidRPr="00A045F1" w:rsidRDefault="004D2848" w:rsidP="00A045F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848" w:rsidRDefault="004D2848" w:rsidP="000242FA">
      <w:pPr>
        <w:spacing w:after="0" w:line="240" w:lineRule="auto"/>
      </w:pPr>
      <w:r>
        <w:separator/>
      </w:r>
    </w:p>
    <w:p w:rsidR="004D2848" w:rsidRDefault="004D2848"/>
  </w:footnote>
  <w:footnote w:type="continuationSeparator" w:id="0">
    <w:p w:rsidR="004D2848" w:rsidRDefault="004D2848" w:rsidP="000242FA">
      <w:pPr>
        <w:spacing w:after="0" w:line="240" w:lineRule="auto"/>
      </w:pPr>
      <w:r>
        <w:continuationSeparator/>
      </w:r>
    </w:p>
    <w:p w:rsidR="004D2848" w:rsidRDefault="004D2848"/>
  </w:footnote>
  <w:footnote w:type="continuationNotice" w:id="1">
    <w:p w:rsidR="004D2848" w:rsidRDefault="004D28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848" w:rsidRDefault="004D2848">
    <w:pPr>
      <w:pStyle w:val="Sidhuvud"/>
    </w:pPr>
  </w:p>
  <w:p w:rsidR="004D2848" w:rsidRDefault="004D284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8A69B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54E2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E0B8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18CFE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3763B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FD4FE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62AC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95893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E21C0C"/>
    <w:lvl w:ilvl="0">
      <w:start w:val="1"/>
      <w:numFmt w:val="decimal"/>
      <w:lvlText w:val="%1."/>
      <w:lvlJc w:val="left"/>
      <w:pPr>
        <w:tabs>
          <w:tab w:val="num" w:pos="360"/>
        </w:tabs>
        <w:ind w:left="360" w:hanging="360"/>
      </w:pPr>
    </w:lvl>
  </w:abstractNum>
  <w:abstractNum w:abstractNumId="9" w15:restartNumberingAfterBreak="0">
    <w:nsid w:val="00000001"/>
    <w:multiLevelType w:val="multilevel"/>
    <w:tmpl w:val="38604490"/>
    <w:name w:val="Heading"/>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00000002"/>
    <w:multiLevelType w:val="singleLevel"/>
    <w:tmpl w:val="A248311A"/>
    <w:name w:val="Diagram"/>
    <w:lvl w:ilvl="0">
      <w:start w:val="1"/>
      <w:numFmt w:val="decimal"/>
      <w:pStyle w:val="DiagramLabel"/>
      <w:suff w:val="space"/>
      <w:lvlText w:val="Figure %1: "/>
      <w:lvlJc w:val="left"/>
    </w:lvl>
  </w:abstractNum>
  <w:abstractNum w:abstractNumId="11" w15:restartNumberingAfterBreak="0">
    <w:nsid w:val="01F30580"/>
    <w:multiLevelType w:val="hybridMultilevel"/>
    <w:tmpl w:val="7F9049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6187198"/>
    <w:multiLevelType w:val="hybridMultilevel"/>
    <w:tmpl w:val="A9629CC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08EB4897"/>
    <w:multiLevelType w:val="hybridMultilevel"/>
    <w:tmpl w:val="F3383D70"/>
    <w:lvl w:ilvl="0" w:tplc="041D001B">
      <w:start w:val="1"/>
      <w:numFmt w:val="lowerRoman"/>
      <w:lvlText w:val="%1."/>
      <w:lvlJc w:val="right"/>
      <w:pPr>
        <w:ind w:left="720" w:hanging="360"/>
      </w:pPr>
    </w:lvl>
    <w:lvl w:ilvl="1" w:tplc="6FA804E8">
      <w:numFmt w:val="bullet"/>
      <w:lvlText w:val="-"/>
      <w:lvlJc w:val="left"/>
      <w:pPr>
        <w:ind w:left="1440" w:hanging="360"/>
      </w:pPr>
      <w:rPr>
        <w:rFonts w:ascii="Calibri" w:eastAsiaTheme="minorHAnsi" w:hAnsi="Calibri" w:cs="Calibri"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0ABCDEF1"/>
    <w:multiLevelType w:val="singleLevel"/>
    <w:tmpl w:val="31A011B8"/>
    <w:name w:val="TerOld1"/>
    <w:lvl w:ilvl="0">
      <w:numFmt w:val="decimal"/>
      <w:lvlText w:val="%1"/>
      <w:lvlJc w:val="left"/>
    </w:lvl>
  </w:abstractNum>
  <w:abstractNum w:abstractNumId="15" w15:restartNumberingAfterBreak="0">
    <w:nsid w:val="0ABCDEF2"/>
    <w:multiLevelType w:val="singleLevel"/>
    <w:tmpl w:val="2DB497AA"/>
    <w:name w:val="TerOld2"/>
    <w:lvl w:ilvl="0">
      <w:numFmt w:val="decimal"/>
      <w:lvlText w:val="%1"/>
      <w:lvlJc w:val="left"/>
    </w:lvl>
  </w:abstractNum>
  <w:abstractNum w:abstractNumId="16" w15:restartNumberingAfterBreak="0">
    <w:nsid w:val="0ABCDEF3"/>
    <w:multiLevelType w:val="singleLevel"/>
    <w:tmpl w:val="DEB20CA2"/>
    <w:name w:val="TerOld3"/>
    <w:lvl w:ilvl="0">
      <w:numFmt w:val="decimal"/>
      <w:lvlText w:val="%1"/>
      <w:lvlJc w:val="left"/>
    </w:lvl>
  </w:abstractNum>
  <w:abstractNum w:abstractNumId="17" w15:restartNumberingAfterBreak="0">
    <w:nsid w:val="0ABCDEF4"/>
    <w:multiLevelType w:val="singleLevel"/>
    <w:tmpl w:val="24F4FD8C"/>
    <w:name w:val="TerOld4"/>
    <w:lvl w:ilvl="0">
      <w:numFmt w:val="decimal"/>
      <w:lvlText w:val="%1"/>
      <w:lvlJc w:val="left"/>
    </w:lvl>
  </w:abstractNum>
  <w:abstractNum w:abstractNumId="18" w15:restartNumberingAfterBreak="0">
    <w:nsid w:val="0ABCDEF5"/>
    <w:multiLevelType w:val="singleLevel"/>
    <w:tmpl w:val="A7AE537C"/>
    <w:name w:val="TerOld5"/>
    <w:lvl w:ilvl="0">
      <w:numFmt w:val="decimal"/>
      <w:lvlText w:val="%1"/>
      <w:lvlJc w:val="left"/>
    </w:lvl>
  </w:abstractNum>
  <w:abstractNum w:abstractNumId="19" w15:restartNumberingAfterBreak="0">
    <w:nsid w:val="0ABCDEF6"/>
    <w:multiLevelType w:val="singleLevel"/>
    <w:tmpl w:val="4BAEEA06"/>
    <w:name w:val="TerOld6"/>
    <w:lvl w:ilvl="0">
      <w:numFmt w:val="decimal"/>
      <w:lvlText w:val="%1"/>
      <w:lvlJc w:val="left"/>
    </w:lvl>
  </w:abstractNum>
  <w:abstractNum w:abstractNumId="20" w15:restartNumberingAfterBreak="0">
    <w:nsid w:val="0ABCDEF7"/>
    <w:multiLevelType w:val="singleLevel"/>
    <w:tmpl w:val="AEC40BAE"/>
    <w:name w:val="TerOld7"/>
    <w:lvl w:ilvl="0">
      <w:numFmt w:val="decimal"/>
      <w:lvlText w:val="%1"/>
      <w:lvlJc w:val="left"/>
    </w:lvl>
  </w:abstractNum>
  <w:abstractNum w:abstractNumId="21" w15:restartNumberingAfterBreak="0">
    <w:nsid w:val="0ABCDEF8"/>
    <w:multiLevelType w:val="singleLevel"/>
    <w:tmpl w:val="80886F7A"/>
    <w:name w:val="TerOld8"/>
    <w:lvl w:ilvl="0">
      <w:numFmt w:val="decimal"/>
      <w:lvlText w:val="%1"/>
      <w:lvlJc w:val="left"/>
    </w:lvl>
  </w:abstractNum>
  <w:abstractNum w:abstractNumId="22" w15:restartNumberingAfterBreak="0">
    <w:nsid w:val="0ABCDEF9"/>
    <w:multiLevelType w:val="singleLevel"/>
    <w:tmpl w:val="1DE09842"/>
    <w:name w:val="TerOld9"/>
    <w:lvl w:ilvl="0">
      <w:numFmt w:val="decimal"/>
      <w:lvlText w:val="%1"/>
      <w:lvlJc w:val="left"/>
    </w:lvl>
  </w:abstractNum>
  <w:abstractNum w:abstractNumId="23" w15:restartNumberingAfterBreak="0">
    <w:nsid w:val="11201DC3"/>
    <w:multiLevelType w:val="multilevel"/>
    <w:tmpl w:val="B5FE587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4" w15:restartNumberingAfterBreak="0">
    <w:nsid w:val="1B402D7D"/>
    <w:multiLevelType w:val="multilevel"/>
    <w:tmpl w:val="347A74E4"/>
    <w:name w:val="HTML-List1"/>
    <w:lvl w:ilvl="0">
      <w:start w:val="1"/>
      <w:numFmt w:val="bullet"/>
      <w:lvlText w:val="·"/>
      <w:lvlJc w:val="left"/>
      <w:rPr>
        <w:rFonts w:ascii="Symbol" w:eastAsia="Symbol" w:hAnsi="Symbol" w:cs="Symbol"/>
        <w:color w:val="000000"/>
        <w:sz w:val="22"/>
        <w:szCs w:val="22"/>
      </w:rPr>
    </w:lvl>
    <w:lvl w:ilvl="1">
      <w:start w:val="1"/>
      <w:numFmt w:val="bullet"/>
      <w:lvlText w:val="·"/>
      <w:lvlJc w:val="left"/>
      <w:rPr>
        <w:rFonts w:ascii="Symbol" w:eastAsia="Symbol" w:hAnsi="Symbol" w:cs="Symbol"/>
        <w:color w:val="000000"/>
        <w:sz w:val="22"/>
        <w:szCs w:val="22"/>
      </w:rPr>
    </w:lvl>
    <w:lvl w:ilvl="2">
      <w:start w:val="1"/>
      <w:numFmt w:val="bullet"/>
      <w:lvlText w:val="·"/>
      <w:lvlJc w:val="left"/>
      <w:rPr>
        <w:rFonts w:ascii="Symbol" w:eastAsia="Symbol" w:hAnsi="Symbol" w:cs="Symbol"/>
        <w:color w:val="000000"/>
        <w:sz w:val="22"/>
        <w:szCs w:val="22"/>
      </w:rPr>
    </w:lvl>
    <w:lvl w:ilvl="3">
      <w:start w:val="1"/>
      <w:numFmt w:val="bullet"/>
      <w:lvlText w:val="·"/>
      <w:lvlJc w:val="left"/>
      <w:rPr>
        <w:rFonts w:ascii="Symbol" w:eastAsia="Symbol" w:hAnsi="Symbol" w:cs="Symbol"/>
        <w:color w:val="000000"/>
        <w:sz w:val="22"/>
        <w:szCs w:val="22"/>
      </w:rPr>
    </w:lvl>
    <w:lvl w:ilvl="4">
      <w:start w:val="1"/>
      <w:numFmt w:val="bullet"/>
      <w:lvlText w:val="·"/>
      <w:lvlJc w:val="left"/>
      <w:rPr>
        <w:rFonts w:ascii="Symbol" w:eastAsia="Symbol" w:hAnsi="Symbol" w:cs="Symbol"/>
        <w:color w:val="000000"/>
        <w:sz w:val="22"/>
        <w:szCs w:val="22"/>
      </w:rPr>
    </w:lvl>
    <w:lvl w:ilvl="5">
      <w:start w:val="1"/>
      <w:numFmt w:val="bullet"/>
      <w:lvlText w:val="·"/>
      <w:lvlJc w:val="left"/>
      <w:rPr>
        <w:rFonts w:ascii="Symbol" w:eastAsia="Symbol" w:hAnsi="Symbol" w:cs="Symbol"/>
        <w:color w:val="000000"/>
        <w:sz w:val="22"/>
        <w:szCs w:val="22"/>
      </w:rPr>
    </w:lvl>
    <w:lvl w:ilvl="6">
      <w:start w:val="1"/>
      <w:numFmt w:val="bullet"/>
      <w:lvlText w:val="·"/>
      <w:lvlJc w:val="left"/>
      <w:rPr>
        <w:rFonts w:ascii="Symbol" w:eastAsia="Symbol" w:hAnsi="Symbol" w:cs="Symbol"/>
        <w:color w:val="000000"/>
        <w:sz w:val="22"/>
        <w:szCs w:val="22"/>
      </w:rPr>
    </w:lvl>
    <w:lvl w:ilvl="7">
      <w:start w:val="1"/>
      <w:numFmt w:val="decimal"/>
      <w:lvlText w:val="%1.%2.%3.%4.%5.%6.%7.%8"/>
      <w:lvlJc w:val="left"/>
    </w:lvl>
    <w:lvl w:ilvl="8">
      <w:start w:val="1"/>
      <w:numFmt w:val="decimal"/>
      <w:lvlText w:val="%1.%2.%3.%4.%5.%6.%7.%8.%9"/>
      <w:lvlJc w:val="left"/>
    </w:lvl>
  </w:abstractNum>
  <w:abstractNum w:abstractNumId="25" w15:restartNumberingAfterBreak="0">
    <w:nsid w:val="1E8B6D95"/>
    <w:multiLevelType w:val="hybridMultilevel"/>
    <w:tmpl w:val="78B411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1F583A52"/>
    <w:multiLevelType w:val="multilevel"/>
    <w:tmpl w:val="1278065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290C72E5"/>
    <w:multiLevelType w:val="hybridMultilevel"/>
    <w:tmpl w:val="2272E50E"/>
    <w:lvl w:ilvl="0" w:tplc="9A0AF968">
      <w:start w:val="1"/>
      <w:numFmt w:val="bullet"/>
      <w:lvlText w:val=""/>
      <w:lvlJc w:val="left"/>
      <w:pPr>
        <w:ind w:left="720" w:hanging="360"/>
      </w:pPr>
      <w:rPr>
        <w:rFonts w:ascii="Wingdings" w:hAnsi="Wingdings" w:hint="default"/>
        <w:color w:val="7F7F7F" w:themeColor="text1" w:themeTint="8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32F8075A"/>
    <w:multiLevelType w:val="hybridMultilevel"/>
    <w:tmpl w:val="707483F4"/>
    <w:lvl w:ilvl="0" w:tplc="BF443DC8">
      <w:start w:val="1"/>
      <w:numFmt w:val="bullet"/>
      <w:lvlText w:val="•"/>
      <w:lvlJc w:val="left"/>
      <w:pPr>
        <w:tabs>
          <w:tab w:val="num" w:pos="720"/>
        </w:tabs>
        <w:ind w:left="720" w:hanging="360"/>
      </w:pPr>
      <w:rPr>
        <w:rFonts w:ascii="Arial" w:hAnsi="Arial" w:hint="default"/>
      </w:rPr>
    </w:lvl>
    <w:lvl w:ilvl="1" w:tplc="76C61776" w:tentative="1">
      <w:start w:val="1"/>
      <w:numFmt w:val="bullet"/>
      <w:lvlText w:val="•"/>
      <w:lvlJc w:val="left"/>
      <w:pPr>
        <w:tabs>
          <w:tab w:val="num" w:pos="1440"/>
        </w:tabs>
        <w:ind w:left="1440" w:hanging="360"/>
      </w:pPr>
      <w:rPr>
        <w:rFonts w:ascii="Arial" w:hAnsi="Arial" w:hint="default"/>
      </w:rPr>
    </w:lvl>
    <w:lvl w:ilvl="2" w:tplc="4EE65350" w:tentative="1">
      <w:start w:val="1"/>
      <w:numFmt w:val="bullet"/>
      <w:lvlText w:val="•"/>
      <w:lvlJc w:val="left"/>
      <w:pPr>
        <w:tabs>
          <w:tab w:val="num" w:pos="2160"/>
        </w:tabs>
        <w:ind w:left="2160" w:hanging="360"/>
      </w:pPr>
      <w:rPr>
        <w:rFonts w:ascii="Arial" w:hAnsi="Arial" w:hint="default"/>
      </w:rPr>
    </w:lvl>
    <w:lvl w:ilvl="3" w:tplc="A292332C" w:tentative="1">
      <w:start w:val="1"/>
      <w:numFmt w:val="bullet"/>
      <w:lvlText w:val="•"/>
      <w:lvlJc w:val="left"/>
      <w:pPr>
        <w:tabs>
          <w:tab w:val="num" w:pos="2880"/>
        </w:tabs>
        <w:ind w:left="2880" w:hanging="360"/>
      </w:pPr>
      <w:rPr>
        <w:rFonts w:ascii="Arial" w:hAnsi="Arial" w:hint="default"/>
      </w:rPr>
    </w:lvl>
    <w:lvl w:ilvl="4" w:tplc="968274A8" w:tentative="1">
      <w:start w:val="1"/>
      <w:numFmt w:val="bullet"/>
      <w:lvlText w:val="•"/>
      <w:lvlJc w:val="left"/>
      <w:pPr>
        <w:tabs>
          <w:tab w:val="num" w:pos="3600"/>
        </w:tabs>
        <w:ind w:left="3600" w:hanging="360"/>
      </w:pPr>
      <w:rPr>
        <w:rFonts w:ascii="Arial" w:hAnsi="Arial" w:hint="default"/>
      </w:rPr>
    </w:lvl>
    <w:lvl w:ilvl="5" w:tplc="B2BE9486" w:tentative="1">
      <w:start w:val="1"/>
      <w:numFmt w:val="bullet"/>
      <w:lvlText w:val="•"/>
      <w:lvlJc w:val="left"/>
      <w:pPr>
        <w:tabs>
          <w:tab w:val="num" w:pos="4320"/>
        </w:tabs>
        <w:ind w:left="4320" w:hanging="360"/>
      </w:pPr>
      <w:rPr>
        <w:rFonts w:ascii="Arial" w:hAnsi="Arial" w:hint="default"/>
      </w:rPr>
    </w:lvl>
    <w:lvl w:ilvl="6" w:tplc="83721228" w:tentative="1">
      <w:start w:val="1"/>
      <w:numFmt w:val="bullet"/>
      <w:lvlText w:val="•"/>
      <w:lvlJc w:val="left"/>
      <w:pPr>
        <w:tabs>
          <w:tab w:val="num" w:pos="5040"/>
        </w:tabs>
        <w:ind w:left="5040" w:hanging="360"/>
      </w:pPr>
      <w:rPr>
        <w:rFonts w:ascii="Arial" w:hAnsi="Arial" w:hint="default"/>
      </w:rPr>
    </w:lvl>
    <w:lvl w:ilvl="7" w:tplc="F866FC54" w:tentative="1">
      <w:start w:val="1"/>
      <w:numFmt w:val="bullet"/>
      <w:lvlText w:val="•"/>
      <w:lvlJc w:val="left"/>
      <w:pPr>
        <w:tabs>
          <w:tab w:val="num" w:pos="5760"/>
        </w:tabs>
        <w:ind w:left="5760" w:hanging="360"/>
      </w:pPr>
      <w:rPr>
        <w:rFonts w:ascii="Arial" w:hAnsi="Arial" w:hint="default"/>
      </w:rPr>
    </w:lvl>
    <w:lvl w:ilvl="8" w:tplc="D1A2C05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E91043A"/>
    <w:multiLevelType w:val="hybridMultilevel"/>
    <w:tmpl w:val="9F5872FC"/>
    <w:lvl w:ilvl="0" w:tplc="A7C0DBB6">
      <w:start w:val="1"/>
      <w:numFmt w:val="bullet"/>
      <w:lvlText w:val="•"/>
      <w:lvlJc w:val="left"/>
      <w:pPr>
        <w:tabs>
          <w:tab w:val="num" w:pos="720"/>
        </w:tabs>
        <w:ind w:left="720" w:hanging="360"/>
      </w:pPr>
      <w:rPr>
        <w:rFonts w:ascii="Arial" w:hAnsi="Arial" w:hint="default"/>
      </w:rPr>
    </w:lvl>
    <w:lvl w:ilvl="1" w:tplc="951CF6B4">
      <w:start w:val="123"/>
      <w:numFmt w:val="bullet"/>
      <w:lvlText w:val="–"/>
      <w:lvlJc w:val="left"/>
      <w:pPr>
        <w:tabs>
          <w:tab w:val="num" w:pos="1440"/>
        </w:tabs>
        <w:ind w:left="1440" w:hanging="360"/>
      </w:pPr>
      <w:rPr>
        <w:rFonts w:ascii="Calibri" w:hAnsi="Calibri" w:hint="default"/>
      </w:rPr>
    </w:lvl>
    <w:lvl w:ilvl="2" w:tplc="23CE02CC" w:tentative="1">
      <w:start w:val="1"/>
      <w:numFmt w:val="bullet"/>
      <w:lvlText w:val="•"/>
      <w:lvlJc w:val="left"/>
      <w:pPr>
        <w:tabs>
          <w:tab w:val="num" w:pos="2160"/>
        </w:tabs>
        <w:ind w:left="2160" w:hanging="360"/>
      </w:pPr>
      <w:rPr>
        <w:rFonts w:ascii="Arial" w:hAnsi="Arial" w:hint="default"/>
      </w:rPr>
    </w:lvl>
    <w:lvl w:ilvl="3" w:tplc="9D66D9A2" w:tentative="1">
      <w:start w:val="1"/>
      <w:numFmt w:val="bullet"/>
      <w:lvlText w:val="•"/>
      <w:lvlJc w:val="left"/>
      <w:pPr>
        <w:tabs>
          <w:tab w:val="num" w:pos="2880"/>
        </w:tabs>
        <w:ind w:left="2880" w:hanging="360"/>
      </w:pPr>
      <w:rPr>
        <w:rFonts w:ascii="Arial" w:hAnsi="Arial" w:hint="default"/>
      </w:rPr>
    </w:lvl>
    <w:lvl w:ilvl="4" w:tplc="9A28905C" w:tentative="1">
      <w:start w:val="1"/>
      <w:numFmt w:val="bullet"/>
      <w:lvlText w:val="•"/>
      <w:lvlJc w:val="left"/>
      <w:pPr>
        <w:tabs>
          <w:tab w:val="num" w:pos="3600"/>
        </w:tabs>
        <w:ind w:left="3600" w:hanging="360"/>
      </w:pPr>
      <w:rPr>
        <w:rFonts w:ascii="Arial" w:hAnsi="Arial" w:hint="default"/>
      </w:rPr>
    </w:lvl>
    <w:lvl w:ilvl="5" w:tplc="8FA8A4CC" w:tentative="1">
      <w:start w:val="1"/>
      <w:numFmt w:val="bullet"/>
      <w:lvlText w:val="•"/>
      <w:lvlJc w:val="left"/>
      <w:pPr>
        <w:tabs>
          <w:tab w:val="num" w:pos="4320"/>
        </w:tabs>
        <w:ind w:left="4320" w:hanging="360"/>
      </w:pPr>
      <w:rPr>
        <w:rFonts w:ascii="Arial" w:hAnsi="Arial" w:hint="default"/>
      </w:rPr>
    </w:lvl>
    <w:lvl w:ilvl="6" w:tplc="D1042AE6" w:tentative="1">
      <w:start w:val="1"/>
      <w:numFmt w:val="bullet"/>
      <w:lvlText w:val="•"/>
      <w:lvlJc w:val="left"/>
      <w:pPr>
        <w:tabs>
          <w:tab w:val="num" w:pos="5040"/>
        </w:tabs>
        <w:ind w:left="5040" w:hanging="360"/>
      </w:pPr>
      <w:rPr>
        <w:rFonts w:ascii="Arial" w:hAnsi="Arial" w:hint="default"/>
      </w:rPr>
    </w:lvl>
    <w:lvl w:ilvl="7" w:tplc="34ACFB9E" w:tentative="1">
      <w:start w:val="1"/>
      <w:numFmt w:val="bullet"/>
      <w:lvlText w:val="•"/>
      <w:lvlJc w:val="left"/>
      <w:pPr>
        <w:tabs>
          <w:tab w:val="num" w:pos="5760"/>
        </w:tabs>
        <w:ind w:left="5760" w:hanging="360"/>
      </w:pPr>
      <w:rPr>
        <w:rFonts w:ascii="Arial" w:hAnsi="Arial" w:hint="default"/>
      </w:rPr>
    </w:lvl>
    <w:lvl w:ilvl="8" w:tplc="80BE8A5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3F9905AE"/>
    <w:multiLevelType w:val="multilevel"/>
    <w:tmpl w:val="CE32CC44"/>
    <w:lvl w:ilvl="0">
      <w:numFmt w:val="bullet"/>
      <w:pStyle w:val="Punktlista"/>
      <w:lvlText w:val="–"/>
      <w:lvlJc w:val="left"/>
      <w:pPr>
        <w:ind w:left="437" w:hanging="360"/>
      </w:pPr>
      <w:rPr>
        <w:rFonts w:ascii="Calibri" w:eastAsiaTheme="minorHAnsi" w:hAnsi="Calibri" w:cs="Calibri" w:hint="default"/>
      </w:rPr>
    </w:lvl>
    <w:lvl w:ilvl="1">
      <w:start w:val="1"/>
      <w:numFmt w:val="bullet"/>
      <w:lvlText w:val=""/>
      <w:lvlJc w:val="left"/>
      <w:pPr>
        <w:ind w:left="474" w:hanging="284"/>
      </w:pPr>
      <w:rPr>
        <w:rFonts w:ascii="Symbol" w:hAnsi="Symbol" w:hint="default"/>
      </w:rPr>
    </w:lvl>
    <w:lvl w:ilvl="2">
      <w:start w:val="1"/>
      <w:numFmt w:val="bullet"/>
      <w:lvlText w:val=""/>
      <w:lvlJc w:val="left"/>
      <w:pPr>
        <w:ind w:left="758" w:hanging="284"/>
      </w:pPr>
      <w:rPr>
        <w:rFonts w:ascii="Symbol" w:hAnsi="Symbol" w:hint="default"/>
      </w:rPr>
    </w:lvl>
    <w:lvl w:ilvl="3">
      <w:start w:val="1"/>
      <w:numFmt w:val="bullet"/>
      <w:lvlText w:val=""/>
      <w:lvlJc w:val="left"/>
      <w:pPr>
        <w:ind w:left="1042" w:hanging="284"/>
      </w:pPr>
      <w:rPr>
        <w:rFonts w:ascii="Symbol" w:hAnsi="Symbol" w:hint="default"/>
      </w:rPr>
    </w:lvl>
    <w:lvl w:ilvl="4">
      <w:start w:val="1"/>
      <w:numFmt w:val="bullet"/>
      <w:lvlText w:val=""/>
      <w:lvlJc w:val="left"/>
      <w:pPr>
        <w:ind w:left="1326" w:hanging="284"/>
      </w:pPr>
      <w:rPr>
        <w:rFonts w:ascii="Symbol" w:hAnsi="Symbol" w:hint="default"/>
      </w:rPr>
    </w:lvl>
    <w:lvl w:ilvl="5">
      <w:start w:val="1"/>
      <w:numFmt w:val="bullet"/>
      <w:lvlText w:val=""/>
      <w:lvlJc w:val="left"/>
      <w:pPr>
        <w:ind w:left="1610" w:hanging="284"/>
      </w:pPr>
      <w:rPr>
        <w:rFonts w:ascii="Symbol" w:hAnsi="Symbol" w:hint="default"/>
      </w:rPr>
    </w:lvl>
    <w:lvl w:ilvl="6">
      <w:start w:val="1"/>
      <w:numFmt w:val="bullet"/>
      <w:lvlText w:val=""/>
      <w:lvlJc w:val="left"/>
      <w:pPr>
        <w:ind w:left="1894" w:hanging="284"/>
      </w:pPr>
      <w:rPr>
        <w:rFonts w:ascii="Symbol" w:hAnsi="Symbol" w:hint="default"/>
      </w:rPr>
    </w:lvl>
    <w:lvl w:ilvl="7">
      <w:start w:val="1"/>
      <w:numFmt w:val="bullet"/>
      <w:lvlText w:val=""/>
      <w:lvlJc w:val="left"/>
      <w:pPr>
        <w:ind w:left="2178" w:hanging="284"/>
      </w:pPr>
      <w:rPr>
        <w:rFonts w:ascii="Symbol" w:hAnsi="Symbol" w:hint="default"/>
      </w:rPr>
    </w:lvl>
    <w:lvl w:ilvl="8">
      <w:start w:val="1"/>
      <w:numFmt w:val="bullet"/>
      <w:lvlText w:val=""/>
      <w:lvlJc w:val="left"/>
      <w:pPr>
        <w:ind w:left="2462" w:hanging="284"/>
      </w:pPr>
      <w:rPr>
        <w:rFonts w:ascii="Symbol" w:hAnsi="Symbol" w:hint="default"/>
      </w:rPr>
    </w:lvl>
  </w:abstractNum>
  <w:abstractNum w:abstractNumId="31" w15:restartNumberingAfterBreak="0">
    <w:nsid w:val="40E55108"/>
    <w:multiLevelType w:val="multilevel"/>
    <w:tmpl w:val="00000001"/>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1.%2.%3.%4.%5.%6.%7.%8"/>
      <w:lvlJc w:val="left"/>
    </w:lvl>
    <w:lvl w:ilvl="8">
      <w:start w:val="1"/>
      <w:numFmt w:val="decimal"/>
      <w:lvlText w:val="%1.%2.%3.%4.%5.%6.%7.%8.%9"/>
      <w:lvlJc w:val="left"/>
    </w:lvl>
  </w:abstractNum>
  <w:abstractNum w:abstractNumId="32" w15:restartNumberingAfterBreak="0">
    <w:nsid w:val="422D67B6"/>
    <w:multiLevelType w:val="hybridMultilevel"/>
    <w:tmpl w:val="D91CA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4818738C"/>
    <w:multiLevelType w:val="hybridMultilevel"/>
    <w:tmpl w:val="3F202FF4"/>
    <w:lvl w:ilvl="0" w:tplc="6FA804E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48B33388"/>
    <w:multiLevelType w:val="hybridMultilevel"/>
    <w:tmpl w:val="6F569A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48D25ABC"/>
    <w:multiLevelType w:val="hybridMultilevel"/>
    <w:tmpl w:val="3A124B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4B6E0F30"/>
    <w:multiLevelType w:val="hybridMultilevel"/>
    <w:tmpl w:val="C8D654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51197CAD"/>
    <w:multiLevelType w:val="multilevel"/>
    <w:tmpl w:val="7304C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23629D9"/>
    <w:multiLevelType w:val="hybridMultilevel"/>
    <w:tmpl w:val="5DC6D9EA"/>
    <w:lvl w:ilvl="0" w:tplc="D26C0F9A">
      <w:start w:val="1"/>
      <w:numFmt w:val="bullet"/>
      <w:lvlText w:val="–"/>
      <w:lvlJc w:val="left"/>
      <w:pPr>
        <w:ind w:left="720" w:hanging="360"/>
      </w:pPr>
      <w:rPr>
        <w:rFonts w:ascii="Calibri" w:hAnsi="Calibr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58253DFA"/>
    <w:multiLevelType w:val="hybridMultilevel"/>
    <w:tmpl w:val="E28E02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5DBD5F01"/>
    <w:multiLevelType w:val="hybridMultilevel"/>
    <w:tmpl w:val="DD9E9148"/>
    <w:lvl w:ilvl="0" w:tplc="D26C0F9A">
      <w:start w:val="1"/>
      <w:numFmt w:val="bullet"/>
      <w:lvlText w:val="–"/>
      <w:lvlJc w:val="left"/>
      <w:pPr>
        <w:ind w:left="720" w:hanging="360"/>
      </w:pPr>
      <w:rPr>
        <w:rFonts w:ascii="Calibri" w:hAnsi="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60E75337"/>
    <w:multiLevelType w:val="hybridMultilevel"/>
    <w:tmpl w:val="40508ED4"/>
    <w:lvl w:ilvl="0" w:tplc="039A74E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67C42295"/>
    <w:multiLevelType w:val="hybridMultilevel"/>
    <w:tmpl w:val="A7D8B2DE"/>
    <w:lvl w:ilvl="0" w:tplc="9A0AF968">
      <w:start w:val="1"/>
      <w:numFmt w:val="bullet"/>
      <w:lvlText w:val=""/>
      <w:lvlJc w:val="left"/>
      <w:pPr>
        <w:ind w:left="720" w:hanging="360"/>
      </w:pPr>
      <w:rPr>
        <w:rFonts w:ascii="Wingdings" w:hAnsi="Wingdings" w:hint="default"/>
        <w:color w:val="7F7F7F" w:themeColor="text1" w:themeTint="8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6ADD761A"/>
    <w:multiLevelType w:val="hybridMultilevel"/>
    <w:tmpl w:val="0F0C9D46"/>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4" w15:restartNumberingAfterBreak="0">
    <w:nsid w:val="6DBB5F74"/>
    <w:multiLevelType w:val="hybridMultilevel"/>
    <w:tmpl w:val="3A682F42"/>
    <w:lvl w:ilvl="0" w:tplc="6B9A6B56">
      <w:start w:val="1"/>
      <w:numFmt w:val="bullet"/>
      <w:lvlText w:val="•"/>
      <w:lvlJc w:val="left"/>
      <w:pPr>
        <w:tabs>
          <w:tab w:val="num" w:pos="720"/>
        </w:tabs>
        <w:ind w:left="720" w:hanging="360"/>
      </w:pPr>
      <w:rPr>
        <w:rFonts w:ascii="Arial" w:hAnsi="Arial" w:hint="default"/>
      </w:rPr>
    </w:lvl>
    <w:lvl w:ilvl="1" w:tplc="306E5460">
      <w:start w:val="206"/>
      <w:numFmt w:val="bullet"/>
      <w:lvlText w:val="–"/>
      <w:lvlJc w:val="left"/>
      <w:pPr>
        <w:tabs>
          <w:tab w:val="num" w:pos="1440"/>
        </w:tabs>
        <w:ind w:left="1440" w:hanging="360"/>
      </w:pPr>
      <w:rPr>
        <w:rFonts w:ascii="Calibri" w:hAnsi="Calibri" w:hint="default"/>
      </w:rPr>
    </w:lvl>
    <w:lvl w:ilvl="2" w:tplc="6E58823E" w:tentative="1">
      <w:start w:val="1"/>
      <w:numFmt w:val="bullet"/>
      <w:lvlText w:val="•"/>
      <w:lvlJc w:val="left"/>
      <w:pPr>
        <w:tabs>
          <w:tab w:val="num" w:pos="2160"/>
        </w:tabs>
        <w:ind w:left="2160" w:hanging="360"/>
      </w:pPr>
      <w:rPr>
        <w:rFonts w:ascii="Arial" w:hAnsi="Arial" w:hint="default"/>
      </w:rPr>
    </w:lvl>
    <w:lvl w:ilvl="3" w:tplc="F526326A" w:tentative="1">
      <w:start w:val="1"/>
      <w:numFmt w:val="bullet"/>
      <w:lvlText w:val="•"/>
      <w:lvlJc w:val="left"/>
      <w:pPr>
        <w:tabs>
          <w:tab w:val="num" w:pos="2880"/>
        </w:tabs>
        <w:ind w:left="2880" w:hanging="360"/>
      </w:pPr>
      <w:rPr>
        <w:rFonts w:ascii="Arial" w:hAnsi="Arial" w:hint="default"/>
      </w:rPr>
    </w:lvl>
    <w:lvl w:ilvl="4" w:tplc="6B249BAE" w:tentative="1">
      <w:start w:val="1"/>
      <w:numFmt w:val="bullet"/>
      <w:lvlText w:val="•"/>
      <w:lvlJc w:val="left"/>
      <w:pPr>
        <w:tabs>
          <w:tab w:val="num" w:pos="3600"/>
        </w:tabs>
        <w:ind w:left="3600" w:hanging="360"/>
      </w:pPr>
      <w:rPr>
        <w:rFonts w:ascii="Arial" w:hAnsi="Arial" w:hint="default"/>
      </w:rPr>
    </w:lvl>
    <w:lvl w:ilvl="5" w:tplc="DD02221A" w:tentative="1">
      <w:start w:val="1"/>
      <w:numFmt w:val="bullet"/>
      <w:lvlText w:val="•"/>
      <w:lvlJc w:val="left"/>
      <w:pPr>
        <w:tabs>
          <w:tab w:val="num" w:pos="4320"/>
        </w:tabs>
        <w:ind w:left="4320" w:hanging="360"/>
      </w:pPr>
      <w:rPr>
        <w:rFonts w:ascii="Arial" w:hAnsi="Arial" w:hint="default"/>
      </w:rPr>
    </w:lvl>
    <w:lvl w:ilvl="6" w:tplc="885CAC70" w:tentative="1">
      <w:start w:val="1"/>
      <w:numFmt w:val="bullet"/>
      <w:lvlText w:val="•"/>
      <w:lvlJc w:val="left"/>
      <w:pPr>
        <w:tabs>
          <w:tab w:val="num" w:pos="5040"/>
        </w:tabs>
        <w:ind w:left="5040" w:hanging="360"/>
      </w:pPr>
      <w:rPr>
        <w:rFonts w:ascii="Arial" w:hAnsi="Arial" w:hint="default"/>
      </w:rPr>
    </w:lvl>
    <w:lvl w:ilvl="7" w:tplc="BD342F68" w:tentative="1">
      <w:start w:val="1"/>
      <w:numFmt w:val="bullet"/>
      <w:lvlText w:val="•"/>
      <w:lvlJc w:val="left"/>
      <w:pPr>
        <w:tabs>
          <w:tab w:val="num" w:pos="5760"/>
        </w:tabs>
        <w:ind w:left="5760" w:hanging="360"/>
      </w:pPr>
      <w:rPr>
        <w:rFonts w:ascii="Arial" w:hAnsi="Arial" w:hint="default"/>
      </w:rPr>
    </w:lvl>
    <w:lvl w:ilvl="8" w:tplc="12B2B97E"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8D138EC"/>
    <w:multiLevelType w:val="hybridMultilevel"/>
    <w:tmpl w:val="026E8AA2"/>
    <w:lvl w:ilvl="0" w:tplc="DB2E34EC">
      <w:start w:val="1"/>
      <w:numFmt w:val="bullet"/>
      <w:lvlText w:val="•"/>
      <w:lvlJc w:val="left"/>
      <w:pPr>
        <w:tabs>
          <w:tab w:val="num" w:pos="720"/>
        </w:tabs>
        <w:ind w:left="720" w:hanging="360"/>
      </w:pPr>
      <w:rPr>
        <w:rFonts w:ascii="Arial" w:hAnsi="Arial" w:hint="default"/>
      </w:rPr>
    </w:lvl>
    <w:lvl w:ilvl="1" w:tplc="912E1242">
      <w:start w:val="206"/>
      <w:numFmt w:val="bullet"/>
      <w:lvlText w:val="–"/>
      <w:lvlJc w:val="left"/>
      <w:pPr>
        <w:tabs>
          <w:tab w:val="num" w:pos="1440"/>
        </w:tabs>
        <w:ind w:left="1440" w:hanging="360"/>
      </w:pPr>
      <w:rPr>
        <w:rFonts w:ascii="Calibri" w:hAnsi="Calibri" w:hint="default"/>
      </w:rPr>
    </w:lvl>
    <w:lvl w:ilvl="2" w:tplc="BBCE5F96" w:tentative="1">
      <w:start w:val="1"/>
      <w:numFmt w:val="bullet"/>
      <w:lvlText w:val="•"/>
      <w:lvlJc w:val="left"/>
      <w:pPr>
        <w:tabs>
          <w:tab w:val="num" w:pos="2160"/>
        </w:tabs>
        <w:ind w:left="2160" w:hanging="360"/>
      </w:pPr>
      <w:rPr>
        <w:rFonts w:ascii="Arial" w:hAnsi="Arial" w:hint="default"/>
      </w:rPr>
    </w:lvl>
    <w:lvl w:ilvl="3" w:tplc="7CBA7D16" w:tentative="1">
      <w:start w:val="1"/>
      <w:numFmt w:val="bullet"/>
      <w:lvlText w:val="•"/>
      <w:lvlJc w:val="left"/>
      <w:pPr>
        <w:tabs>
          <w:tab w:val="num" w:pos="2880"/>
        </w:tabs>
        <w:ind w:left="2880" w:hanging="360"/>
      </w:pPr>
      <w:rPr>
        <w:rFonts w:ascii="Arial" w:hAnsi="Arial" w:hint="default"/>
      </w:rPr>
    </w:lvl>
    <w:lvl w:ilvl="4" w:tplc="128CDFB6" w:tentative="1">
      <w:start w:val="1"/>
      <w:numFmt w:val="bullet"/>
      <w:lvlText w:val="•"/>
      <w:lvlJc w:val="left"/>
      <w:pPr>
        <w:tabs>
          <w:tab w:val="num" w:pos="3600"/>
        </w:tabs>
        <w:ind w:left="3600" w:hanging="360"/>
      </w:pPr>
      <w:rPr>
        <w:rFonts w:ascii="Arial" w:hAnsi="Arial" w:hint="default"/>
      </w:rPr>
    </w:lvl>
    <w:lvl w:ilvl="5" w:tplc="DFDA692A" w:tentative="1">
      <w:start w:val="1"/>
      <w:numFmt w:val="bullet"/>
      <w:lvlText w:val="•"/>
      <w:lvlJc w:val="left"/>
      <w:pPr>
        <w:tabs>
          <w:tab w:val="num" w:pos="4320"/>
        </w:tabs>
        <w:ind w:left="4320" w:hanging="360"/>
      </w:pPr>
      <w:rPr>
        <w:rFonts w:ascii="Arial" w:hAnsi="Arial" w:hint="default"/>
      </w:rPr>
    </w:lvl>
    <w:lvl w:ilvl="6" w:tplc="092E7D8E" w:tentative="1">
      <w:start w:val="1"/>
      <w:numFmt w:val="bullet"/>
      <w:lvlText w:val="•"/>
      <w:lvlJc w:val="left"/>
      <w:pPr>
        <w:tabs>
          <w:tab w:val="num" w:pos="5040"/>
        </w:tabs>
        <w:ind w:left="5040" w:hanging="360"/>
      </w:pPr>
      <w:rPr>
        <w:rFonts w:ascii="Arial" w:hAnsi="Arial" w:hint="default"/>
      </w:rPr>
    </w:lvl>
    <w:lvl w:ilvl="7" w:tplc="4CA49230" w:tentative="1">
      <w:start w:val="1"/>
      <w:numFmt w:val="bullet"/>
      <w:lvlText w:val="•"/>
      <w:lvlJc w:val="left"/>
      <w:pPr>
        <w:tabs>
          <w:tab w:val="num" w:pos="5760"/>
        </w:tabs>
        <w:ind w:left="5760" w:hanging="360"/>
      </w:pPr>
      <w:rPr>
        <w:rFonts w:ascii="Arial" w:hAnsi="Arial" w:hint="default"/>
      </w:rPr>
    </w:lvl>
    <w:lvl w:ilvl="8" w:tplc="A14ED036"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90875A6"/>
    <w:multiLevelType w:val="multilevel"/>
    <w:tmpl w:val="57F81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A025EF4"/>
    <w:multiLevelType w:val="hybridMultilevel"/>
    <w:tmpl w:val="027481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0"/>
  </w:num>
  <w:num w:numId="2">
    <w:abstractNumId w:val="42"/>
  </w:num>
  <w:num w:numId="3">
    <w:abstractNumId w:val="10"/>
  </w:num>
  <w:num w:numId="4">
    <w:abstractNumId w:val="26"/>
  </w:num>
  <w:num w:numId="5">
    <w:abstractNumId w:val="41"/>
  </w:num>
  <w:num w:numId="6">
    <w:abstractNumId w:val="39"/>
  </w:num>
  <w:num w:numId="7">
    <w:abstractNumId w:val="25"/>
  </w:num>
  <w:num w:numId="8">
    <w:abstractNumId w:val="35"/>
  </w:num>
  <w:num w:numId="9">
    <w:abstractNumId w:val="32"/>
  </w:num>
  <w:num w:numId="10">
    <w:abstractNumId w:val="23"/>
  </w:num>
  <w:num w:numId="11">
    <w:abstractNumId w:val="37"/>
  </w:num>
  <w:num w:numId="12">
    <w:abstractNumId w:val="46"/>
  </w:num>
  <w:num w:numId="13">
    <w:abstractNumId w:val="27"/>
  </w:num>
  <w:num w:numId="14">
    <w:abstractNumId w:val="31"/>
  </w:num>
  <w:num w:numId="15">
    <w:abstractNumId w:val="8"/>
  </w:num>
  <w:num w:numId="16">
    <w:abstractNumId w:val="3"/>
  </w:num>
  <w:num w:numId="17">
    <w:abstractNumId w:val="2"/>
  </w:num>
  <w:num w:numId="18">
    <w:abstractNumId w:val="1"/>
  </w:num>
  <w:num w:numId="19">
    <w:abstractNumId w:val="0"/>
  </w:num>
  <w:num w:numId="20">
    <w:abstractNumId w:val="7"/>
  </w:num>
  <w:num w:numId="21">
    <w:abstractNumId w:val="6"/>
  </w:num>
  <w:num w:numId="22">
    <w:abstractNumId w:val="5"/>
  </w:num>
  <w:num w:numId="23">
    <w:abstractNumId w:val="4"/>
  </w:num>
  <w:num w:numId="24">
    <w:abstractNumId w:val="13"/>
  </w:num>
  <w:num w:numId="25">
    <w:abstractNumId w:val="12"/>
  </w:num>
  <w:num w:numId="26">
    <w:abstractNumId w:val="36"/>
  </w:num>
  <w:num w:numId="27">
    <w:abstractNumId w:val="43"/>
  </w:num>
  <w:num w:numId="28">
    <w:abstractNumId w:val="47"/>
  </w:num>
  <w:num w:numId="29">
    <w:abstractNumId w:val="29"/>
  </w:num>
  <w:num w:numId="30">
    <w:abstractNumId w:val="45"/>
  </w:num>
  <w:num w:numId="31">
    <w:abstractNumId w:val="44"/>
  </w:num>
  <w:num w:numId="32">
    <w:abstractNumId w:val="40"/>
  </w:num>
  <w:num w:numId="33">
    <w:abstractNumId w:val="11"/>
  </w:num>
  <w:num w:numId="34">
    <w:abstractNumId w:val="34"/>
  </w:num>
  <w:num w:numId="35">
    <w:abstractNumId w:val="28"/>
  </w:num>
  <w:num w:numId="36">
    <w:abstractNumId w:val="38"/>
  </w:num>
  <w:num w:numId="37">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9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mailMerge>
    <w:mainDocumentType w:val="formLetters"/>
    <w:dataType w:val="textFile"/>
    <w:activeRecord w:val="-1"/>
    <w:odso/>
  </w:mailMerge>
  <w:defaultTabStop w:val="1304"/>
  <w:hyphenationZone w:val="425"/>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h" w:val="piaf"/>
  </w:docVars>
  <w:rsids>
    <w:rsidRoot w:val="00181740"/>
    <w:rsid w:val="00001EA6"/>
    <w:rsid w:val="0000200E"/>
    <w:rsid w:val="0000291C"/>
    <w:rsid w:val="00004477"/>
    <w:rsid w:val="00005287"/>
    <w:rsid w:val="00005C1D"/>
    <w:rsid w:val="00010031"/>
    <w:rsid w:val="00010C94"/>
    <w:rsid w:val="00011E0B"/>
    <w:rsid w:val="00013632"/>
    <w:rsid w:val="00014BB9"/>
    <w:rsid w:val="0001533A"/>
    <w:rsid w:val="00016946"/>
    <w:rsid w:val="00017375"/>
    <w:rsid w:val="000173A9"/>
    <w:rsid w:val="0002308C"/>
    <w:rsid w:val="000234E7"/>
    <w:rsid w:val="000242FA"/>
    <w:rsid w:val="0002438D"/>
    <w:rsid w:val="0002537A"/>
    <w:rsid w:val="000320D3"/>
    <w:rsid w:val="00041D86"/>
    <w:rsid w:val="00042E66"/>
    <w:rsid w:val="000453FC"/>
    <w:rsid w:val="000473D9"/>
    <w:rsid w:val="0004BD08"/>
    <w:rsid w:val="00050FE3"/>
    <w:rsid w:val="00053A12"/>
    <w:rsid w:val="00053D48"/>
    <w:rsid w:val="00054A94"/>
    <w:rsid w:val="0005659E"/>
    <w:rsid w:val="00056606"/>
    <w:rsid w:val="000600B8"/>
    <w:rsid w:val="000606B1"/>
    <w:rsid w:val="000614B8"/>
    <w:rsid w:val="00062339"/>
    <w:rsid w:val="000639DB"/>
    <w:rsid w:val="00064EA2"/>
    <w:rsid w:val="0006571F"/>
    <w:rsid w:val="000658D1"/>
    <w:rsid w:val="00071AD2"/>
    <w:rsid w:val="00072DBC"/>
    <w:rsid w:val="000731FA"/>
    <w:rsid w:val="00073EF0"/>
    <w:rsid w:val="00074572"/>
    <w:rsid w:val="000756E3"/>
    <w:rsid w:val="0007754E"/>
    <w:rsid w:val="0007783F"/>
    <w:rsid w:val="00077B1A"/>
    <w:rsid w:val="000802F9"/>
    <w:rsid w:val="00080D38"/>
    <w:rsid w:val="00081E99"/>
    <w:rsid w:val="00084E53"/>
    <w:rsid w:val="00091093"/>
    <w:rsid w:val="00097EA6"/>
    <w:rsid w:val="000A0C2E"/>
    <w:rsid w:val="000A1105"/>
    <w:rsid w:val="000A19D6"/>
    <w:rsid w:val="000A2F32"/>
    <w:rsid w:val="000A56C2"/>
    <w:rsid w:val="000B0C9A"/>
    <w:rsid w:val="000B2692"/>
    <w:rsid w:val="000B2C1F"/>
    <w:rsid w:val="000B34BC"/>
    <w:rsid w:val="000B3991"/>
    <w:rsid w:val="000B7E31"/>
    <w:rsid w:val="000C122F"/>
    <w:rsid w:val="000C15B6"/>
    <w:rsid w:val="000C371C"/>
    <w:rsid w:val="000C3B35"/>
    <w:rsid w:val="000C3CF0"/>
    <w:rsid w:val="000C54F3"/>
    <w:rsid w:val="000C56D7"/>
    <w:rsid w:val="000D0E1C"/>
    <w:rsid w:val="000D0E5C"/>
    <w:rsid w:val="000D34FE"/>
    <w:rsid w:val="000D60FF"/>
    <w:rsid w:val="000D7C71"/>
    <w:rsid w:val="000E0106"/>
    <w:rsid w:val="000E05EC"/>
    <w:rsid w:val="000E1397"/>
    <w:rsid w:val="000E250D"/>
    <w:rsid w:val="000E3A3D"/>
    <w:rsid w:val="000E7DAC"/>
    <w:rsid w:val="000F035B"/>
    <w:rsid w:val="000F10E6"/>
    <w:rsid w:val="000F190F"/>
    <w:rsid w:val="000F1DBE"/>
    <w:rsid w:val="000F2599"/>
    <w:rsid w:val="000F2863"/>
    <w:rsid w:val="000F30E4"/>
    <w:rsid w:val="000F31E3"/>
    <w:rsid w:val="000F342F"/>
    <w:rsid w:val="000F3E25"/>
    <w:rsid w:val="000F605B"/>
    <w:rsid w:val="000F686C"/>
    <w:rsid w:val="000F68F1"/>
    <w:rsid w:val="000F6A23"/>
    <w:rsid w:val="000F7307"/>
    <w:rsid w:val="00103451"/>
    <w:rsid w:val="001054F3"/>
    <w:rsid w:val="0010C63B"/>
    <w:rsid w:val="001106BB"/>
    <w:rsid w:val="00114189"/>
    <w:rsid w:val="001159FB"/>
    <w:rsid w:val="00116AAC"/>
    <w:rsid w:val="00117D20"/>
    <w:rsid w:val="001202D2"/>
    <w:rsid w:val="001219F1"/>
    <w:rsid w:val="00121F98"/>
    <w:rsid w:val="00122C3F"/>
    <w:rsid w:val="00122CFB"/>
    <w:rsid w:val="00126043"/>
    <w:rsid w:val="00126EF4"/>
    <w:rsid w:val="00127AE3"/>
    <w:rsid w:val="001306A6"/>
    <w:rsid w:val="00131823"/>
    <w:rsid w:val="00133CBB"/>
    <w:rsid w:val="00134DA6"/>
    <w:rsid w:val="00136F5D"/>
    <w:rsid w:val="0013788C"/>
    <w:rsid w:val="001400AF"/>
    <w:rsid w:val="00142546"/>
    <w:rsid w:val="001438E6"/>
    <w:rsid w:val="001454FE"/>
    <w:rsid w:val="00147871"/>
    <w:rsid w:val="00147F8C"/>
    <w:rsid w:val="00151C5A"/>
    <w:rsid w:val="001520E9"/>
    <w:rsid w:val="00152802"/>
    <w:rsid w:val="00153668"/>
    <w:rsid w:val="001544FE"/>
    <w:rsid w:val="00154DF3"/>
    <w:rsid w:val="00155106"/>
    <w:rsid w:val="00155424"/>
    <w:rsid w:val="001564F4"/>
    <w:rsid w:val="00161B14"/>
    <w:rsid w:val="0016294F"/>
    <w:rsid w:val="0016320C"/>
    <w:rsid w:val="001634A3"/>
    <w:rsid w:val="0016765E"/>
    <w:rsid w:val="00167978"/>
    <w:rsid w:val="001701DE"/>
    <w:rsid w:val="00170444"/>
    <w:rsid w:val="00172C72"/>
    <w:rsid w:val="0017313D"/>
    <w:rsid w:val="0017343A"/>
    <w:rsid w:val="00173CCF"/>
    <w:rsid w:val="00176F3F"/>
    <w:rsid w:val="00181567"/>
    <w:rsid w:val="00181740"/>
    <w:rsid w:val="00181904"/>
    <w:rsid w:val="00182B52"/>
    <w:rsid w:val="001856F1"/>
    <w:rsid w:val="001859ED"/>
    <w:rsid w:val="0018600E"/>
    <w:rsid w:val="001868F7"/>
    <w:rsid w:val="00186FCC"/>
    <w:rsid w:val="00187BA4"/>
    <w:rsid w:val="0019047C"/>
    <w:rsid w:val="00193F8F"/>
    <w:rsid w:val="00194D5E"/>
    <w:rsid w:val="00196E46"/>
    <w:rsid w:val="001A00E4"/>
    <w:rsid w:val="001A028A"/>
    <w:rsid w:val="001A0459"/>
    <w:rsid w:val="001A1125"/>
    <w:rsid w:val="001A1933"/>
    <w:rsid w:val="001A31DE"/>
    <w:rsid w:val="001A6939"/>
    <w:rsid w:val="001A709F"/>
    <w:rsid w:val="001A75E3"/>
    <w:rsid w:val="001A7B1C"/>
    <w:rsid w:val="001B0EFC"/>
    <w:rsid w:val="001B1F23"/>
    <w:rsid w:val="001B22C9"/>
    <w:rsid w:val="001B2EAE"/>
    <w:rsid w:val="001B2FB8"/>
    <w:rsid w:val="001B3088"/>
    <w:rsid w:val="001B506A"/>
    <w:rsid w:val="001B657A"/>
    <w:rsid w:val="001B6953"/>
    <w:rsid w:val="001C2528"/>
    <w:rsid w:val="001C3CB1"/>
    <w:rsid w:val="001C510A"/>
    <w:rsid w:val="001C6846"/>
    <w:rsid w:val="001C746D"/>
    <w:rsid w:val="001C7B29"/>
    <w:rsid w:val="001D1913"/>
    <w:rsid w:val="001D20B6"/>
    <w:rsid w:val="001D3C5B"/>
    <w:rsid w:val="001D444E"/>
    <w:rsid w:val="001D45C0"/>
    <w:rsid w:val="001D4A8E"/>
    <w:rsid w:val="001D4CDF"/>
    <w:rsid w:val="001D5704"/>
    <w:rsid w:val="001D62A5"/>
    <w:rsid w:val="001D6B7D"/>
    <w:rsid w:val="001D6FD9"/>
    <w:rsid w:val="001D9B5A"/>
    <w:rsid w:val="001DD66F"/>
    <w:rsid w:val="001E09E7"/>
    <w:rsid w:val="001E1A9D"/>
    <w:rsid w:val="001E1C5D"/>
    <w:rsid w:val="001E2258"/>
    <w:rsid w:val="001E3C4F"/>
    <w:rsid w:val="001E421A"/>
    <w:rsid w:val="001E6BD5"/>
    <w:rsid w:val="001F40F2"/>
    <w:rsid w:val="001F6564"/>
    <w:rsid w:val="001F793D"/>
    <w:rsid w:val="001F7DF2"/>
    <w:rsid w:val="002008F4"/>
    <w:rsid w:val="00202224"/>
    <w:rsid w:val="002024FD"/>
    <w:rsid w:val="00205C48"/>
    <w:rsid w:val="00206CF2"/>
    <w:rsid w:val="00207AD3"/>
    <w:rsid w:val="00207C65"/>
    <w:rsid w:val="0021037D"/>
    <w:rsid w:val="00210B87"/>
    <w:rsid w:val="0021128F"/>
    <w:rsid w:val="00213679"/>
    <w:rsid w:val="00214A61"/>
    <w:rsid w:val="00215CE8"/>
    <w:rsid w:val="0021642C"/>
    <w:rsid w:val="00216DFA"/>
    <w:rsid w:val="00217374"/>
    <w:rsid w:val="002179C7"/>
    <w:rsid w:val="00220CA1"/>
    <w:rsid w:val="00223214"/>
    <w:rsid w:val="00224E8C"/>
    <w:rsid w:val="00225FF5"/>
    <w:rsid w:val="002263F3"/>
    <w:rsid w:val="00227F09"/>
    <w:rsid w:val="002352FB"/>
    <w:rsid w:val="00235DBE"/>
    <w:rsid w:val="00240E6D"/>
    <w:rsid w:val="00243978"/>
    <w:rsid w:val="00245696"/>
    <w:rsid w:val="00245836"/>
    <w:rsid w:val="00246636"/>
    <w:rsid w:val="002472E2"/>
    <w:rsid w:val="002473DD"/>
    <w:rsid w:val="002478EB"/>
    <w:rsid w:val="00250B96"/>
    <w:rsid w:val="00251B84"/>
    <w:rsid w:val="00251DC6"/>
    <w:rsid w:val="00252B11"/>
    <w:rsid w:val="00253714"/>
    <w:rsid w:val="00253AB5"/>
    <w:rsid w:val="00253E7A"/>
    <w:rsid w:val="0025445B"/>
    <w:rsid w:val="00254D42"/>
    <w:rsid w:val="00255524"/>
    <w:rsid w:val="00255B5A"/>
    <w:rsid w:val="0025679C"/>
    <w:rsid w:val="00261400"/>
    <w:rsid w:val="0026180B"/>
    <w:rsid w:val="0026214C"/>
    <w:rsid w:val="002623F3"/>
    <w:rsid w:val="00262BE6"/>
    <w:rsid w:val="002658FB"/>
    <w:rsid w:val="00266592"/>
    <w:rsid w:val="00267208"/>
    <w:rsid w:val="00270794"/>
    <w:rsid w:val="002722A0"/>
    <w:rsid w:val="00275064"/>
    <w:rsid w:val="0027587D"/>
    <w:rsid w:val="00276E89"/>
    <w:rsid w:val="002773D0"/>
    <w:rsid w:val="002815A7"/>
    <w:rsid w:val="00281727"/>
    <w:rsid w:val="00282A3E"/>
    <w:rsid w:val="00283C0F"/>
    <w:rsid w:val="00283DD1"/>
    <w:rsid w:val="00284DD3"/>
    <w:rsid w:val="00285C66"/>
    <w:rsid w:val="00285D80"/>
    <w:rsid w:val="00286F75"/>
    <w:rsid w:val="00287C82"/>
    <w:rsid w:val="00291141"/>
    <w:rsid w:val="002916CA"/>
    <w:rsid w:val="00293635"/>
    <w:rsid w:val="0029465E"/>
    <w:rsid w:val="00295C3F"/>
    <w:rsid w:val="00296576"/>
    <w:rsid w:val="00296ACF"/>
    <w:rsid w:val="00297071"/>
    <w:rsid w:val="00297ABA"/>
    <w:rsid w:val="002A0C7F"/>
    <w:rsid w:val="002A2DBE"/>
    <w:rsid w:val="002A3FBF"/>
    <w:rsid w:val="002A53DA"/>
    <w:rsid w:val="002A54F4"/>
    <w:rsid w:val="002A56E2"/>
    <w:rsid w:val="002A5D4F"/>
    <w:rsid w:val="002A6AB4"/>
    <w:rsid w:val="002A6D18"/>
    <w:rsid w:val="002B02F9"/>
    <w:rsid w:val="002B091B"/>
    <w:rsid w:val="002B12D3"/>
    <w:rsid w:val="002B1CD0"/>
    <w:rsid w:val="002B1DA8"/>
    <w:rsid w:val="002B279E"/>
    <w:rsid w:val="002B2AA5"/>
    <w:rsid w:val="002B4C3A"/>
    <w:rsid w:val="002B5200"/>
    <w:rsid w:val="002B6765"/>
    <w:rsid w:val="002B72D0"/>
    <w:rsid w:val="002BCDBB"/>
    <w:rsid w:val="002C12AE"/>
    <w:rsid w:val="002C1441"/>
    <w:rsid w:val="002C1B53"/>
    <w:rsid w:val="002C3AD3"/>
    <w:rsid w:val="002C47B7"/>
    <w:rsid w:val="002C73B5"/>
    <w:rsid w:val="002C7EFF"/>
    <w:rsid w:val="002CEFBE"/>
    <w:rsid w:val="002D09B6"/>
    <w:rsid w:val="002D1FD2"/>
    <w:rsid w:val="002D2B36"/>
    <w:rsid w:val="002D39E8"/>
    <w:rsid w:val="002D3E56"/>
    <w:rsid w:val="002D4028"/>
    <w:rsid w:val="002D42C9"/>
    <w:rsid w:val="002D50B7"/>
    <w:rsid w:val="002D7EDD"/>
    <w:rsid w:val="002E0FD5"/>
    <w:rsid w:val="002E3C1B"/>
    <w:rsid w:val="002E53E6"/>
    <w:rsid w:val="002E59D0"/>
    <w:rsid w:val="002E6119"/>
    <w:rsid w:val="002E6BCD"/>
    <w:rsid w:val="002E75E1"/>
    <w:rsid w:val="002F03AA"/>
    <w:rsid w:val="002F12F6"/>
    <w:rsid w:val="002F1558"/>
    <w:rsid w:val="002F2614"/>
    <w:rsid w:val="002F3D37"/>
    <w:rsid w:val="002F3EA1"/>
    <w:rsid w:val="002F40C5"/>
    <w:rsid w:val="002F4669"/>
    <w:rsid w:val="002F4916"/>
    <w:rsid w:val="002F5CF4"/>
    <w:rsid w:val="002F5FBC"/>
    <w:rsid w:val="002F7C3B"/>
    <w:rsid w:val="00300F64"/>
    <w:rsid w:val="00301376"/>
    <w:rsid w:val="003022DE"/>
    <w:rsid w:val="0030254B"/>
    <w:rsid w:val="00305C1A"/>
    <w:rsid w:val="0030631C"/>
    <w:rsid w:val="00306481"/>
    <w:rsid w:val="003076A0"/>
    <w:rsid w:val="00310541"/>
    <w:rsid w:val="00311218"/>
    <w:rsid w:val="00311E71"/>
    <w:rsid w:val="00316AF2"/>
    <w:rsid w:val="00317B55"/>
    <w:rsid w:val="003215A6"/>
    <w:rsid w:val="00321877"/>
    <w:rsid w:val="00321AEB"/>
    <w:rsid w:val="0032205A"/>
    <w:rsid w:val="003220B0"/>
    <w:rsid w:val="0032253D"/>
    <w:rsid w:val="00323908"/>
    <w:rsid w:val="003242C9"/>
    <w:rsid w:val="003264C1"/>
    <w:rsid w:val="003267EA"/>
    <w:rsid w:val="003274E8"/>
    <w:rsid w:val="00327888"/>
    <w:rsid w:val="00327CE0"/>
    <w:rsid w:val="0033039D"/>
    <w:rsid w:val="003329B3"/>
    <w:rsid w:val="003348B3"/>
    <w:rsid w:val="00337AA3"/>
    <w:rsid w:val="003415C6"/>
    <w:rsid w:val="003444EC"/>
    <w:rsid w:val="0034724E"/>
    <w:rsid w:val="00347705"/>
    <w:rsid w:val="003518DE"/>
    <w:rsid w:val="00352619"/>
    <w:rsid w:val="003526D3"/>
    <w:rsid w:val="003528E9"/>
    <w:rsid w:val="00352D12"/>
    <w:rsid w:val="00353C88"/>
    <w:rsid w:val="003547C4"/>
    <w:rsid w:val="00354A73"/>
    <w:rsid w:val="00354CB0"/>
    <w:rsid w:val="003554BC"/>
    <w:rsid w:val="00356342"/>
    <w:rsid w:val="0035686D"/>
    <w:rsid w:val="00362A64"/>
    <w:rsid w:val="00365B53"/>
    <w:rsid w:val="00366E93"/>
    <w:rsid w:val="00367B12"/>
    <w:rsid w:val="00370789"/>
    <w:rsid w:val="00373313"/>
    <w:rsid w:val="00375CE8"/>
    <w:rsid w:val="00375DED"/>
    <w:rsid w:val="003773DD"/>
    <w:rsid w:val="00380F94"/>
    <w:rsid w:val="003818DB"/>
    <w:rsid w:val="00382443"/>
    <w:rsid w:val="00384B93"/>
    <w:rsid w:val="00385062"/>
    <w:rsid w:val="00385538"/>
    <w:rsid w:val="003856AA"/>
    <w:rsid w:val="00385E6D"/>
    <w:rsid w:val="00392B07"/>
    <w:rsid w:val="003966FD"/>
    <w:rsid w:val="00396BF1"/>
    <w:rsid w:val="00397899"/>
    <w:rsid w:val="0039DBBB"/>
    <w:rsid w:val="003A04EF"/>
    <w:rsid w:val="003A08AE"/>
    <w:rsid w:val="003A098E"/>
    <w:rsid w:val="003A19D8"/>
    <w:rsid w:val="003A2377"/>
    <w:rsid w:val="003A24FC"/>
    <w:rsid w:val="003A35E9"/>
    <w:rsid w:val="003A3C90"/>
    <w:rsid w:val="003A4761"/>
    <w:rsid w:val="003A4A20"/>
    <w:rsid w:val="003A629B"/>
    <w:rsid w:val="003A73E6"/>
    <w:rsid w:val="003B02FF"/>
    <w:rsid w:val="003C4855"/>
    <w:rsid w:val="003C66DA"/>
    <w:rsid w:val="003C7A6F"/>
    <w:rsid w:val="003C7DCE"/>
    <w:rsid w:val="003D087D"/>
    <w:rsid w:val="003D0921"/>
    <w:rsid w:val="003D0C57"/>
    <w:rsid w:val="003D0FF5"/>
    <w:rsid w:val="003D284E"/>
    <w:rsid w:val="003D2EF2"/>
    <w:rsid w:val="003D4863"/>
    <w:rsid w:val="003D50A5"/>
    <w:rsid w:val="003D5936"/>
    <w:rsid w:val="003D7586"/>
    <w:rsid w:val="003E0D13"/>
    <w:rsid w:val="003E1103"/>
    <w:rsid w:val="003E1547"/>
    <w:rsid w:val="003E15F3"/>
    <w:rsid w:val="003E1962"/>
    <w:rsid w:val="003E3A99"/>
    <w:rsid w:val="003E717E"/>
    <w:rsid w:val="003E7A69"/>
    <w:rsid w:val="003F104E"/>
    <w:rsid w:val="003F1D45"/>
    <w:rsid w:val="003F2B5D"/>
    <w:rsid w:val="003F3404"/>
    <w:rsid w:val="003F64E6"/>
    <w:rsid w:val="00400F43"/>
    <w:rsid w:val="004017BA"/>
    <w:rsid w:val="0040274B"/>
    <w:rsid w:val="0040739F"/>
    <w:rsid w:val="0040AA67"/>
    <w:rsid w:val="00410EA6"/>
    <w:rsid w:val="004124C2"/>
    <w:rsid w:val="004129A9"/>
    <w:rsid w:val="00414043"/>
    <w:rsid w:val="00414904"/>
    <w:rsid w:val="00416187"/>
    <w:rsid w:val="00417436"/>
    <w:rsid w:val="00417D39"/>
    <w:rsid w:val="00417EA3"/>
    <w:rsid w:val="00420ADD"/>
    <w:rsid w:val="00420F8F"/>
    <w:rsid w:val="00424082"/>
    <w:rsid w:val="004254AF"/>
    <w:rsid w:val="004300D9"/>
    <w:rsid w:val="00433477"/>
    <w:rsid w:val="004348B0"/>
    <w:rsid w:val="00434C4A"/>
    <w:rsid w:val="0043661A"/>
    <w:rsid w:val="00436B75"/>
    <w:rsid w:val="004374EF"/>
    <w:rsid w:val="00437728"/>
    <w:rsid w:val="004403A0"/>
    <w:rsid w:val="00441195"/>
    <w:rsid w:val="004429AB"/>
    <w:rsid w:val="00444316"/>
    <w:rsid w:val="00444AC7"/>
    <w:rsid w:val="00444C10"/>
    <w:rsid w:val="00450BFA"/>
    <w:rsid w:val="004514EC"/>
    <w:rsid w:val="00453D61"/>
    <w:rsid w:val="0045433A"/>
    <w:rsid w:val="004546A4"/>
    <w:rsid w:val="00456384"/>
    <w:rsid w:val="00456CEB"/>
    <w:rsid w:val="004570FC"/>
    <w:rsid w:val="0045734B"/>
    <w:rsid w:val="00460654"/>
    <w:rsid w:val="00460681"/>
    <w:rsid w:val="00461336"/>
    <w:rsid w:val="004636B8"/>
    <w:rsid w:val="00463954"/>
    <w:rsid w:val="0046435D"/>
    <w:rsid w:val="00464A74"/>
    <w:rsid w:val="00464EE5"/>
    <w:rsid w:val="0046520E"/>
    <w:rsid w:val="004653F2"/>
    <w:rsid w:val="00466147"/>
    <w:rsid w:val="00466204"/>
    <w:rsid w:val="0047042F"/>
    <w:rsid w:val="00470478"/>
    <w:rsid w:val="004705EF"/>
    <w:rsid w:val="00470BC7"/>
    <w:rsid w:val="00470D19"/>
    <w:rsid w:val="00471179"/>
    <w:rsid w:val="0047253B"/>
    <w:rsid w:val="0047281C"/>
    <w:rsid w:val="00473E09"/>
    <w:rsid w:val="00475804"/>
    <w:rsid w:val="00475AA2"/>
    <w:rsid w:val="00475CA2"/>
    <w:rsid w:val="00477723"/>
    <w:rsid w:val="0048545A"/>
    <w:rsid w:val="00485856"/>
    <w:rsid w:val="00485A11"/>
    <w:rsid w:val="00485DA0"/>
    <w:rsid w:val="00486E83"/>
    <w:rsid w:val="00490578"/>
    <w:rsid w:val="00494BC2"/>
    <w:rsid w:val="0049693B"/>
    <w:rsid w:val="00497DFF"/>
    <w:rsid w:val="00497E0C"/>
    <w:rsid w:val="004A0C83"/>
    <w:rsid w:val="004A292F"/>
    <w:rsid w:val="004A30CC"/>
    <w:rsid w:val="004A35A8"/>
    <w:rsid w:val="004A6152"/>
    <w:rsid w:val="004A7967"/>
    <w:rsid w:val="004B00E0"/>
    <w:rsid w:val="004B0FA7"/>
    <w:rsid w:val="004B3987"/>
    <w:rsid w:val="004B3C50"/>
    <w:rsid w:val="004B3D2C"/>
    <w:rsid w:val="004B5440"/>
    <w:rsid w:val="004B54C1"/>
    <w:rsid w:val="004B7388"/>
    <w:rsid w:val="004B7B99"/>
    <w:rsid w:val="004C0E2D"/>
    <w:rsid w:val="004C1270"/>
    <w:rsid w:val="004C4E00"/>
    <w:rsid w:val="004C65E8"/>
    <w:rsid w:val="004C70D9"/>
    <w:rsid w:val="004D2848"/>
    <w:rsid w:val="004D363E"/>
    <w:rsid w:val="004D60F6"/>
    <w:rsid w:val="004D675B"/>
    <w:rsid w:val="004D7AA5"/>
    <w:rsid w:val="004E1FEF"/>
    <w:rsid w:val="004E2444"/>
    <w:rsid w:val="004E2641"/>
    <w:rsid w:val="004E3E43"/>
    <w:rsid w:val="004E4332"/>
    <w:rsid w:val="004E5C26"/>
    <w:rsid w:val="004E638E"/>
    <w:rsid w:val="004E7E42"/>
    <w:rsid w:val="004F058D"/>
    <w:rsid w:val="005002FE"/>
    <w:rsid w:val="005008B5"/>
    <w:rsid w:val="0050095F"/>
    <w:rsid w:val="0050221C"/>
    <w:rsid w:val="00504A24"/>
    <w:rsid w:val="00505E93"/>
    <w:rsid w:val="005069ED"/>
    <w:rsid w:val="00506C19"/>
    <w:rsid w:val="005107C1"/>
    <w:rsid w:val="00510AFC"/>
    <w:rsid w:val="00511390"/>
    <w:rsid w:val="005114AF"/>
    <w:rsid w:val="0051472E"/>
    <w:rsid w:val="0051556C"/>
    <w:rsid w:val="005170F8"/>
    <w:rsid w:val="005179EB"/>
    <w:rsid w:val="00520A08"/>
    <w:rsid w:val="00520E1C"/>
    <w:rsid w:val="00521BBE"/>
    <w:rsid w:val="00525D06"/>
    <w:rsid w:val="00526B5C"/>
    <w:rsid w:val="0053015E"/>
    <w:rsid w:val="0053330F"/>
    <w:rsid w:val="00533879"/>
    <w:rsid w:val="005351BE"/>
    <w:rsid w:val="00536C2A"/>
    <w:rsid w:val="00540454"/>
    <w:rsid w:val="0054077D"/>
    <w:rsid w:val="00542130"/>
    <w:rsid w:val="00542F46"/>
    <w:rsid w:val="00543AE1"/>
    <w:rsid w:val="00544D3B"/>
    <w:rsid w:val="00546481"/>
    <w:rsid w:val="005466A2"/>
    <w:rsid w:val="005471B2"/>
    <w:rsid w:val="00547679"/>
    <w:rsid w:val="005508EC"/>
    <w:rsid w:val="00555674"/>
    <w:rsid w:val="005573F9"/>
    <w:rsid w:val="0056036B"/>
    <w:rsid w:val="00560CF8"/>
    <w:rsid w:val="00562A30"/>
    <w:rsid w:val="00563672"/>
    <w:rsid w:val="0056395B"/>
    <w:rsid w:val="0056536B"/>
    <w:rsid w:val="005660E1"/>
    <w:rsid w:val="00566AF2"/>
    <w:rsid w:val="00570133"/>
    <w:rsid w:val="005704DE"/>
    <w:rsid w:val="00571C92"/>
    <w:rsid w:val="00572ED0"/>
    <w:rsid w:val="0057531E"/>
    <w:rsid w:val="005772BD"/>
    <w:rsid w:val="00577B35"/>
    <w:rsid w:val="00580181"/>
    <w:rsid w:val="0058431D"/>
    <w:rsid w:val="00584ADA"/>
    <w:rsid w:val="00585337"/>
    <w:rsid w:val="00585BC3"/>
    <w:rsid w:val="0058635B"/>
    <w:rsid w:val="00590867"/>
    <w:rsid w:val="00590AD7"/>
    <w:rsid w:val="00590B2D"/>
    <w:rsid w:val="00591A8E"/>
    <w:rsid w:val="00592666"/>
    <w:rsid w:val="00596DE2"/>
    <w:rsid w:val="005A167D"/>
    <w:rsid w:val="005A3833"/>
    <w:rsid w:val="005A3F5F"/>
    <w:rsid w:val="005A468C"/>
    <w:rsid w:val="005A627E"/>
    <w:rsid w:val="005B0358"/>
    <w:rsid w:val="005B0802"/>
    <w:rsid w:val="005B0CD9"/>
    <w:rsid w:val="005B1D28"/>
    <w:rsid w:val="005B2EBF"/>
    <w:rsid w:val="005B326E"/>
    <w:rsid w:val="005B37B6"/>
    <w:rsid w:val="005B3F21"/>
    <w:rsid w:val="005B5E63"/>
    <w:rsid w:val="005B6587"/>
    <w:rsid w:val="005B71E0"/>
    <w:rsid w:val="005B751D"/>
    <w:rsid w:val="005B769D"/>
    <w:rsid w:val="005B78BA"/>
    <w:rsid w:val="005C08BF"/>
    <w:rsid w:val="005C0A42"/>
    <w:rsid w:val="005C0F42"/>
    <w:rsid w:val="005C788A"/>
    <w:rsid w:val="005D5BDC"/>
    <w:rsid w:val="005E0231"/>
    <w:rsid w:val="005E28BF"/>
    <w:rsid w:val="005E42DC"/>
    <w:rsid w:val="005F32CC"/>
    <w:rsid w:val="005F480E"/>
    <w:rsid w:val="005F53C4"/>
    <w:rsid w:val="005F5CF8"/>
    <w:rsid w:val="005F6733"/>
    <w:rsid w:val="005F71A3"/>
    <w:rsid w:val="0060091C"/>
    <w:rsid w:val="00601FB3"/>
    <w:rsid w:val="006065C4"/>
    <w:rsid w:val="006066CB"/>
    <w:rsid w:val="00607C4E"/>
    <w:rsid w:val="0061079C"/>
    <w:rsid w:val="00610A36"/>
    <w:rsid w:val="00611D43"/>
    <w:rsid w:val="00612F22"/>
    <w:rsid w:val="00613155"/>
    <w:rsid w:val="00614E04"/>
    <w:rsid w:val="00614E79"/>
    <w:rsid w:val="00615EB9"/>
    <w:rsid w:val="006163D7"/>
    <w:rsid w:val="00618C73"/>
    <w:rsid w:val="00620CC0"/>
    <w:rsid w:val="00622021"/>
    <w:rsid w:val="00622D85"/>
    <w:rsid w:val="00624361"/>
    <w:rsid w:val="0062573D"/>
    <w:rsid w:val="00626FE5"/>
    <w:rsid w:val="0062709D"/>
    <w:rsid w:val="00632F18"/>
    <w:rsid w:val="00635051"/>
    <w:rsid w:val="0064066F"/>
    <w:rsid w:val="00640B7F"/>
    <w:rsid w:val="006421BC"/>
    <w:rsid w:val="00644CE1"/>
    <w:rsid w:val="00645423"/>
    <w:rsid w:val="00645C9E"/>
    <w:rsid w:val="0064754C"/>
    <w:rsid w:val="00651DD2"/>
    <w:rsid w:val="00651E3C"/>
    <w:rsid w:val="00651F01"/>
    <w:rsid w:val="00656BD6"/>
    <w:rsid w:val="006618BC"/>
    <w:rsid w:val="00664F76"/>
    <w:rsid w:val="00665BFD"/>
    <w:rsid w:val="0066659E"/>
    <w:rsid w:val="00666800"/>
    <w:rsid w:val="006679B3"/>
    <w:rsid w:val="00671108"/>
    <w:rsid w:val="00672468"/>
    <w:rsid w:val="0067328A"/>
    <w:rsid w:val="00675B1F"/>
    <w:rsid w:val="00675E0A"/>
    <w:rsid w:val="00675F96"/>
    <w:rsid w:val="00675FA3"/>
    <w:rsid w:val="006809AF"/>
    <w:rsid w:val="0068254F"/>
    <w:rsid w:val="00682E61"/>
    <w:rsid w:val="0068465B"/>
    <w:rsid w:val="0068611D"/>
    <w:rsid w:val="0068717D"/>
    <w:rsid w:val="00687CE8"/>
    <w:rsid w:val="00690B47"/>
    <w:rsid w:val="00691534"/>
    <w:rsid w:val="00691D39"/>
    <w:rsid w:val="00691DDD"/>
    <w:rsid w:val="00695B1F"/>
    <w:rsid w:val="006A0F79"/>
    <w:rsid w:val="006A182E"/>
    <w:rsid w:val="006A1C11"/>
    <w:rsid w:val="006A1E0E"/>
    <w:rsid w:val="006A2546"/>
    <w:rsid w:val="006A5BBA"/>
    <w:rsid w:val="006A5BC3"/>
    <w:rsid w:val="006A5E0F"/>
    <w:rsid w:val="006A770C"/>
    <w:rsid w:val="006B0478"/>
    <w:rsid w:val="006B1461"/>
    <w:rsid w:val="006B170A"/>
    <w:rsid w:val="006B547E"/>
    <w:rsid w:val="006B557F"/>
    <w:rsid w:val="006B55B0"/>
    <w:rsid w:val="006C0574"/>
    <w:rsid w:val="006C0E59"/>
    <w:rsid w:val="006C3575"/>
    <w:rsid w:val="006C3AEA"/>
    <w:rsid w:val="006C4773"/>
    <w:rsid w:val="006C54B5"/>
    <w:rsid w:val="006C5B7A"/>
    <w:rsid w:val="006C6BD8"/>
    <w:rsid w:val="006C7D5D"/>
    <w:rsid w:val="006D0033"/>
    <w:rsid w:val="006D0D1E"/>
    <w:rsid w:val="006D18DC"/>
    <w:rsid w:val="006D3507"/>
    <w:rsid w:val="006D358A"/>
    <w:rsid w:val="006D371F"/>
    <w:rsid w:val="006D46BB"/>
    <w:rsid w:val="006D481B"/>
    <w:rsid w:val="006D4DD8"/>
    <w:rsid w:val="006D65F9"/>
    <w:rsid w:val="006D6EB8"/>
    <w:rsid w:val="006D7717"/>
    <w:rsid w:val="006E09CD"/>
    <w:rsid w:val="006E1DE1"/>
    <w:rsid w:val="006E2BFF"/>
    <w:rsid w:val="006E3604"/>
    <w:rsid w:val="006E4674"/>
    <w:rsid w:val="006E7343"/>
    <w:rsid w:val="006E780A"/>
    <w:rsid w:val="006F0990"/>
    <w:rsid w:val="006F0C1A"/>
    <w:rsid w:val="006F3C34"/>
    <w:rsid w:val="006F7089"/>
    <w:rsid w:val="006F739E"/>
    <w:rsid w:val="0070129D"/>
    <w:rsid w:val="0070446D"/>
    <w:rsid w:val="0070616A"/>
    <w:rsid w:val="007064D5"/>
    <w:rsid w:val="00707F50"/>
    <w:rsid w:val="00710A2B"/>
    <w:rsid w:val="00710BC3"/>
    <w:rsid w:val="00711127"/>
    <w:rsid w:val="0071117E"/>
    <w:rsid w:val="00712B08"/>
    <w:rsid w:val="0071436B"/>
    <w:rsid w:val="00714B0B"/>
    <w:rsid w:val="00714C81"/>
    <w:rsid w:val="007169C3"/>
    <w:rsid w:val="0072193F"/>
    <w:rsid w:val="00721954"/>
    <w:rsid w:val="00721ED6"/>
    <w:rsid w:val="007226E2"/>
    <w:rsid w:val="00722993"/>
    <w:rsid w:val="00722BB1"/>
    <w:rsid w:val="00722F4C"/>
    <w:rsid w:val="007239DD"/>
    <w:rsid w:val="00725762"/>
    <w:rsid w:val="00726205"/>
    <w:rsid w:val="0072647D"/>
    <w:rsid w:val="00727636"/>
    <w:rsid w:val="00731B8E"/>
    <w:rsid w:val="00732170"/>
    <w:rsid w:val="007324E0"/>
    <w:rsid w:val="00732CDD"/>
    <w:rsid w:val="0073314D"/>
    <w:rsid w:val="00736AD4"/>
    <w:rsid w:val="00740E0C"/>
    <w:rsid w:val="00741357"/>
    <w:rsid w:val="007443B6"/>
    <w:rsid w:val="00744C99"/>
    <w:rsid w:val="00745764"/>
    <w:rsid w:val="007460DD"/>
    <w:rsid w:val="0074618E"/>
    <w:rsid w:val="0074639D"/>
    <w:rsid w:val="007463BF"/>
    <w:rsid w:val="00752A0C"/>
    <w:rsid w:val="00752D78"/>
    <w:rsid w:val="0075301F"/>
    <w:rsid w:val="007536D1"/>
    <w:rsid w:val="00753C14"/>
    <w:rsid w:val="00753EDB"/>
    <w:rsid w:val="0075452F"/>
    <w:rsid w:val="0075537C"/>
    <w:rsid w:val="0075607A"/>
    <w:rsid w:val="0075663E"/>
    <w:rsid w:val="007566D9"/>
    <w:rsid w:val="00756BE4"/>
    <w:rsid w:val="00756DBD"/>
    <w:rsid w:val="00757D57"/>
    <w:rsid w:val="007607B9"/>
    <w:rsid w:val="00761ED5"/>
    <w:rsid w:val="0076338C"/>
    <w:rsid w:val="007641A2"/>
    <w:rsid w:val="00764962"/>
    <w:rsid w:val="00764CC8"/>
    <w:rsid w:val="007675FA"/>
    <w:rsid w:val="00770017"/>
    <w:rsid w:val="007727F7"/>
    <w:rsid w:val="00773711"/>
    <w:rsid w:val="00776655"/>
    <w:rsid w:val="007766A1"/>
    <w:rsid w:val="00777A50"/>
    <w:rsid w:val="00777B51"/>
    <w:rsid w:val="00780622"/>
    <w:rsid w:val="00781DDF"/>
    <w:rsid w:val="007839EA"/>
    <w:rsid w:val="00784D9B"/>
    <w:rsid w:val="00785625"/>
    <w:rsid w:val="007904DC"/>
    <w:rsid w:val="007914B8"/>
    <w:rsid w:val="00791CD7"/>
    <w:rsid w:val="00793C94"/>
    <w:rsid w:val="0079586F"/>
    <w:rsid w:val="00796082"/>
    <w:rsid w:val="00797500"/>
    <w:rsid w:val="00797A12"/>
    <w:rsid w:val="007A08DC"/>
    <w:rsid w:val="007A105B"/>
    <w:rsid w:val="007A1A91"/>
    <w:rsid w:val="007A40DE"/>
    <w:rsid w:val="007A54A8"/>
    <w:rsid w:val="007A571A"/>
    <w:rsid w:val="007A68E7"/>
    <w:rsid w:val="007A7992"/>
    <w:rsid w:val="007B0A1C"/>
    <w:rsid w:val="007B2DF1"/>
    <w:rsid w:val="007B607E"/>
    <w:rsid w:val="007B6E58"/>
    <w:rsid w:val="007B7F02"/>
    <w:rsid w:val="007C2F8F"/>
    <w:rsid w:val="007C4741"/>
    <w:rsid w:val="007C4B2C"/>
    <w:rsid w:val="007C4DA9"/>
    <w:rsid w:val="007C4F9A"/>
    <w:rsid w:val="007C4FB2"/>
    <w:rsid w:val="007C5B2B"/>
    <w:rsid w:val="007C615E"/>
    <w:rsid w:val="007C767C"/>
    <w:rsid w:val="007C7E14"/>
    <w:rsid w:val="007D11CC"/>
    <w:rsid w:val="007D3FC6"/>
    <w:rsid w:val="007D41F2"/>
    <w:rsid w:val="007D5ABF"/>
    <w:rsid w:val="007D6835"/>
    <w:rsid w:val="007D6E12"/>
    <w:rsid w:val="007E2231"/>
    <w:rsid w:val="007E3159"/>
    <w:rsid w:val="007E315C"/>
    <w:rsid w:val="007E3384"/>
    <w:rsid w:val="007E4257"/>
    <w:rsid w:val="007E459A"/>
    <w:rsid w:val="007E4A7F"/>
    <w:rsid w:val="007E5165"/>
    <w:rsid w:val="007E5EEF"/>
    <w:rsid w:val="007E70AD"/>
    <w:rsid w:val="007E73F1"/>
    <w:rsid w:val="007F04E8"/>
    <w:rsid w:val="007F106E"/>
    <w:rsid w:val="007F125B"/>
    <w:rsid w:val="007F198A"/>
    <w:rsid w:val="007F43B5"/>
    <w:rsid w:val="007F5912"/>
    <w:rsid w:val="00803E1D"/>
    <w:rsid w:val="00804285"/>
    <w:rsid w:val="0080429E"/>
    <w:rsid w:val="00804762"/>
    <w:rsid w:val="008071DD"/>
    <w:rsid w:val="00810498"/>
    <w:rsid w:val="00812F08"/>
    <w:rsid w:val="008143BB"/>
    <w:rsid w:val="008146CD"/>
    <w:rsid w:val="00814D98"/>
    <w:rsid w:val="0081502F"/>
    <w:rsid w:val="00820558"/>
    <w:rsid w:val="00820E59"/>
    <w:rsid w:val="00821489"/>
    <w:rsid w:val="00823310"/>
    <w:rsid w:val="008238A7"/>
    <w:rsid w:val="008243CB"/>
    <w:rsid w:val="008246E6"/>
    <w:rsid w:val="008325AB"/>
    <w:rsid w:val="0083565D"/>
    <w:rsid w:val="008358DC"/>
    <w:rsid w:val="00840C19"/>
    <w:rsid w:val="00840CD1"/>
    <w:rsid w:val="00841252"/>
    <w:rsid w:val="008421BD"/>
    <w:rsid w:val="0084244D"/>
    <w:rsid w:val="00844A8B"/>
    <w:rsid w:val="00845FC5"/>
    <w:rsid w:val="00847460"/>
    <w:rsid w:val="00850F26"/>
    <w:rsid w:val="00852A4D"/>
    <w:rsid w:val="00853189"/>
    <w:rsid w:val="0085415C"/>
    <w:rsid w:val="008551B6"/>
    <w:rsid w:val="00857346"/>
    <w:rsid w:val="008631BF"/>
    <w:rsid w:val="0086736A"/>
    <w:rsid w:val="00871B91"/>
    <w:rsid w:val="00874C54"/>
    <w:rsid w:val="0087517B"/>
    <w:rsid w:val="008760BC"/>
    <w:rsid w:val="0087655F"/>
    <w:rsid w:val="00877AE8"/>
    <w:rsid w:val="00877B07"/>
    <w:rsid w:val="00877EBD"/>
    <w:rsid w:val="00880102"/>
    <w:rsid w:val="00880D93"/>
    <w:rsid w:val="00881E89"/>
    <w:rsid w:val="00882566"/>
    <w:rsid w:val="00882639"/>
    <w:rsid w:val="008840FA"/>
    <w:rsid w:val="00885017"/>
    <w:rsid w:val="008904C5"/>
    <w:rsid w:val="008908CF"/>
    <w:rsid w:val="0089257F"/>
    <w:rsid w:val="0089275F"/>
    <w:rsid w:val="00893D49"/>
    <w:rsid w:val="0089542A"/>
    <w:rsid w:val="00895ADD"/>
    <w:rsid w:val="008A30BF"/>
    <w:rsid w:val="008A31EE"/>
    <w:rsid w:val="008A3B39"/>
    <w:rsid w:val="008A3E2A"/>
    <w:rsid w:val="008A3F0E"/>
    <w:rsid w:val="008A49B8"/>
    <w:rsid w:val="008A521D"/>
    <w:rsid w:val="008A7358"/>
    <w:rsid w:val="008B206A"/>
    <w:rsid w:val="008B395F"/>
    <w:rsid w:val="008B45DC"/>
    <w:rsid w:val="008B7C01"/>
    <w:rsid w:val="008C0004"/>
    <w:rsid w:val="008C03D5"/>
    <w:rsid w:val="008C109D"/>
    <w:rsid w:val="008C1F59"/>
    <w:rsid w:val="008C40B2"/>
    <w:rsid w:val="008C46AC"/>
    <w:rsid w:val="008C46FF"/>
    <w:rsid w:val="008C4904"/>
    <w:rsid w:val="008D10DE"/>
    <w:rsid w:val="008D2269"/>
    <w:rsid w:val="008D355D"/>
    <w:rsid w:val="008D4040"/>
    <w:rsid w:val="008D4F15"/>
    <w:rsid w:val="008D6C21"/>
    <w:rsid w:val="008E1EED"/>
    <w:rsid w:val="008E24C3"/>
    <w:rsid w:val="008E3A97"/>
    <w:rsid w:val="008E60F6"/>
    <w:rsid w:val="008E7587"/>
    <w:rsid w:val="008F4380"/>
    <w:rsid w:val="008F4D7A"/>
    <w:rsid w:val="008F546E"/>
    <w:rsid w:val="008F6C81"/>
    <w:rsid w:val="008F710D"/>
    <w:rsid w:val="00900F40"/>
    <w:rsid w:val="00902464"/>
    <w:rsid w:val="00902627"/>
    <w:rsid w:val="00902E4D"/>
    <w:rsid w:val="00905C40"/>
    <w:rsid w:val="009064A1"/>
    <w:rsid w:val="0090707F"/>
    <w:rsid w:val="0090745C"/>
    <w:rsid w:val="0090749C"/>
    <w:rsid w:val="0090E71D"/>
    <w:rsid w:val="009100DA"/>
    <w:rsid w:val="00910632"/>
    <w:rsid w:val="009112EC"/>
    <w:rsid w:val="009127CA"/>
    <w:rsid w:val="00916BC3"/>
    <w:rsid w:val="00916C10"/>
    <w:rsid w:val="00917649"/>
    <w:rsid w:val="00922BD6"/>
    <w:rsid w:val="009239C9"/>
    <w:rsid w:val="00930B25"/>
    <w:rsid w:val="00930EA8"/>
    <w:rsid w:val="0093142D"/>
    <w:rsid w:val="00931D07"/>
    <w:rsid w:val="0093205C"/>
    <w:rsid w:val="00935C87"/>
    <w:rsid w:val="0093E59C"/>
    <w:rsid w:val="009411EF"/>
    <w:rsid w:val="00941FE1"/>
    <w:rsid w:val="00943418"/>
    <w:rsid w:val="009459A4"/>
    <w:rsid w:val="00946C0E"/>
    <w:rsid w:val="00947B73"/>
    <w:rsid w:val="00950FED"/>
    <w:rsid w:val="00951571"/>
    <w:rsid w:val="009517F9"/>
    <w:rsid w:val="00953459"/>
    <w:rsid w:val="00956168"/>
    <w:rsid w:val="0096039C"/>
    <w:rsid w:val="00961767"/>
    <w:rsid w:val="00962CFE"/>
    <w:rsid w:val="00963187"/>
    <w:rsid w:val="00963B46"/>
    <w:rsid w:val="00964CEF"/>
    <w:rsid w:val="00964F64"/>
    <w:rsid w:val="00965234"/>
    <w:rsid w:val="00965401"/>
    <w:rsid w:val="009660DD"/>
    <w:rsid w:val="0096701F"/>
    <w:rsid w:val="00970D99"/>
    <w:rsid w:val="00971B5A"/>
    <w:rsid w:val="009736DC"/>
    <w:rsid w:val="009738AF"/>
    <w:rsid w:val="00975264"/>
    <w:rsid w:val="00975D1E"/>
    <w:rsid w:val="0097692A"/>
    <w:rsid w:val="00980EE9"/>
    <w:rsid w:val="0098141F"/>
    <w:rsid w:val="00981AD9"/>
    <w:rsid w:val="00981EAB"/>
    <w:rsid w:val="00982710"/>
    <w:rsid w:val="009835A8"/>
    <w:rsid w:val="00984073"/>
    <w:rsid w:val="00984311"/>
    <w:rsid w:val="00984D90"/>
    <w:rsid w:val="009857A1"/>
    <w:rsid w:val="00985DD9"/>
    <w:rsid w:val="00986300"/>
    <w:rsid w:val="0098743F"/>
    <w:rsid w:val="00987DFA"/>
    <w:rsid w:val="009909BB"/>
    <w:rsid w:val="00992CFA"/>
    <w:rsid w:val="00994FC7"/>
    <w:rsid w:val="00996AAF"/>
    <w:rsid w:val="00997C99"/>
    <w:rsid w:val="009A01D7"/>
    <w:rsid w:val="009A032A"/>
    <w:rsid w:val="009A12D9"/>
    <w:rsid w:val="009A46A2"/>
    <w:rsid w:val="009A64C9"/>
    <w:rsid w:val="009A6B37"/>
    <w:rsid w:val="009A7A31"/>
    <w:rsid w:val="009A7CD5"/>
    <w:rsid w:val="009B2057"/>
    <w:rsid w:val="009B265E"/>
    <w:rsid w:val="009B3E39"/>
    <w:rsid w:val="009B3E8E"/>
    <w:rsid w:val="009B44A3"/>
    <w:rsid w:val="009B45B6"/>
    <w:rsid w:val="009B480A"/>
    <w:rsid w:val="009B6EA1"/>
    <w:rsid w:val="009B79E9"/>
    <w:rsid w:val="009C1A2A"/>
    <w:rsid w:val="009C1A84"/>
    <w:rsid w:val="009C2EDA"/>
    <w:rsid w:val="009C2F06"/>
    <w:rsid w:val="009C4E2C"/>
    <w:rsid w:val="009C75D3"/>
    <w:rsid w:val="009D3C05"/>
    <w:rsid w:val="009D486A"/>
    <w:rsid w:val="009D7000"/>
    <w:rsid w:val="009D714C"/>
    <w:rsid w:val="009D7CE1"/>
    <w:rsid w:val="009E04D1"/>
    <w:rsid w:val="009E0680"/>
    <w:rsid w:val="009E0F02"/>
    <w:rsid w:val="009E154B"/>
    <w:rsid w:val="009E5129"/>
    <w:rsid w:val="009E55D0"/>
    <w:rsid w:val="009E572D"/>
    <w:rsid w:val="009E79A1"/>
    <w:rsid w:val="009F141F"/>
    <w:rsid w:val="009F1CFC"/>
    <w:rsid w:val="009F24F9"/>
    <w:rsid w:val="009F3B76"/>
    <w:rsid w:val="009F4B74"/>
    <w:rsid w:val="009F4BE2"/>
    <w:rsid w:val="009F5ED5"/>
    <w:rsid w:val="00A014D4"/>
    <w:rsid w:val="00A0227B"/>
    <w:rsid w:val="00A025AA"/>
    <w:rsid w:val="00A0384F"/>
    <w:rsid w:val="00A04572"/>
    <w:rsid w:val="00A045F1"/>
    <w:rsid w:val="00A05EAC"/>
    <w:rsid w:val="00A0668F"/>
    <w:rsid w:val="00A104F4"/>
    <w:rsid w:val="00A1246A"/>
    <w:rsid w:val="00A12515"/>
    <w:rsid w:val="00A126CC"/>
    <w:rsid w:val="00A1319C"/>
    <w:rsid w:val="00A13C00"/>
    <w:rsid w:val="00A13DC4"/>
    <w:rsid w:val="00A14051"/>
    <w:rsid w:val="00A14283"/>
    <w:rsid w:val="00A1524A"/>
    <w:rsid w:val="00A156BE"/>
    <w:rsid w:val="00A20CB0"/>
    <w:rsid w:val="00A214FF"/>
    <w:rsid w:val="00A24366"/>
    <w:rsid w:val="00A26FD4"/>
    <w:rsid w:val="00A30469"/>
    <w:rsid w:val="00A30C5A"/>
    <w:rsid w:val="00A30D2C"/>
    <w:rsid w:val="00A313E0"/>
    <w:rsid w:val="00A3170B"/>
    <w:rsid w:val="00A32FA7"/>
    <w:rsid w:val="00A331FB"/>
    <w:rsid w:val="00A33AC9"/>
    <w:rsid w:val="00A3578D"/>
    <w:rsid w:val="00A35985"/>
    <w:rsid w:val="00A36204"/>
    <w:rsid w:val="00A36B8A"/>
    <w:rsid w:val="00A404A6"/>
    <w:rsid w:val="00A412C6"/>
    <w:rsid w:val="00A47834"/>
    <w:rsid w:val="00A503DE"/>
    <w:rsid w:val="00A50799"/>
    <w:rsid w:val="00A52754"/>
    <w:rsid w:val="00A535A1"/>
    <w:rsid w:val="00A53E4A"/>
    <w:rsid w:val="00A54395"/>
    <w:rsid w:val="00A55EA8"/>
    <w:rsid w:val="00A57934"/>
    <w:rsid w:val="00A57CF7"/>
    <w:rsid w:val="00A6278D"/>
    <w:rsid w:val="00A6349B"/>
    <w:rsid w:val="00A63911"/>
    <w:rsid w:val="00A63BB1"/>
    <w:rsid w:val="00A65651"/>
    <w:rsid w:val="00A66B73"/>
    <w:rsid w:val="00A679E0"/>
    <w:rsid w:val="00A67A08"/>
    <w:rsid w:val="00A67EFC"/>
    <w:rsid w:val="00A7402A"/>
    <w:rsid w:val="00A74039"/>
    <w:rsid w:val="00A74636"/>
    <w:rsid w:val="00A75812"/>
    <w:rsid w:val="00A804B2"/>
    <w:rsid w:val="00A805F6"/>
    <w:rsid w:val="00A83116"/>
    <w:rsid w:val="00A841E9"/>
    <w:rsid w:val="00A85513"/>
    <w:rsid w:val="00A931C1"/>
    <w:rsid w:val="00A93D1A"/>
    <w:rsid w:val="00A943D1"/>
    <w:rsid w:val="00A9450F"/>
    <w:rsid w:val="00A94FB6"/>
    <w:rsid w:val="00A95211"/>
    <w:rsid w:val="00A95C27"/>
    <w:rsid w:val="00A96E03"/>
    <w:rsid w:val="00AA1B8E"/>
    <w:rsid w:val="00AA36BF"/>
    <w:rsid w:val="00AA487E"/>
    <w:rsid w:val="00AA4EE1"/>
    <w:rsid w:val="00AA683B"/>
    <w:rsid w:val="00AA771D"/>
    <w:rsid w:val="00AB0109"/>
    <w:rsid w:val="00AB0841"/>
    <w:rsid w:val="00AB086C"/>
    <w:rsid w:val="00AB15A7"/>
    <w:rsid w:val="00AB1C0C"/>
    <w:rsid w:val="00AB3757"/>
    <w:rsid w:val="00AB4461"/>
    <w:rsid w:val="00AB504A"/>
    <w:rsid w:val="00AC22D6"/>
    <w:rsid w:val="00AC397F"/>
    <w:rsid w:val="00AC62BE"/>
    <w:rsid w:val="00AC79DE"/>
    <w:rsid w:val="00AD2401"/>
    <w:rsid w:val="00AD46E2"/>
    <w:rsid w:val="00AD4721"/>
    <w:rsid w:val="00AD4EBE"/>
    <w:rsid w:val="00AD61AB"/>
    <w:rsid w:val="00AD7282"/>
    <w:rsid w:val="00AD75B0"/>
    <w:rsid w:val="00AD7931"/>
    <w:rsid w:val="00AE1660"/>
    <w:rsid w:val="00AE1673"/>
    <w:rsid w:val="00AE1CF5"/>
    <w:rsid w:val="00AE242C"/>
    <w:rsid w:val="00AE2768"/>
    <w:rsid w:val="00AE4389"/>
    <w:rsid w:val="00AE5E01"/>
    <w:rsid w:val="00AE610D"/>
    <w:rsid w:val="00AE6BCA"/>
    <w:rsid w:val="00AE7D74"/>
    <w:rsid w:val="00AF017A"/>
    <w:rsid w:val="00AF0964"/>
    <w:rsid w:val="00AF33C2"/>
    <w:rsid w:val="00AF3FE8"/>
    <w:rsid w:val="00AF422A"/>
    <w:rsid w:val="00AF4740"/>
    <w:rsid w:val="00AF610E"/>
    <w:rsid w:val="00AF67CC"/>
    <w:rsid w:val="00AF6BA2"/>
    <w:rsid w:val="00AF767F"/>
    <w:rsid w:val="00AF7B37"/>
    <w:rsid w:val="00B0123B"/>
    <w:rsid w:val="00B016AE"/>
    <w:rsid w:val="00B02066"/>
    <w:rsid w:val="00B02075"/>
    <w:rsid w:val="00B0229B"/>
    <w:rsid w:val="00B02949"/>
    <w:rsid w:val="00B03EFC"/>
    <w:rsid w:val="00B07780"/>
    <w:rsid w:val="00B07811"/>
    <w:rsid w:val="00B1000B"/>
    <w:rsid w:val="00B10A5E"/>
    <w:rsid w:val="00B10BA8"/>
    <w:rsid w:val="00B1247D"/>
    <w:rsid w:val="00B132EA"/>
    <w:rsid w:val="00B13C50"/>
    <w:rsid w:val="00B13E51"/>
    <w:rsid w:val="00B1448E"/>
    <w:rsid w:val="00B14621"/>
    <w:rsid w:val="00B14921"/>
    <w:rsid w:val="00B15744"/>
    <w:rsid w:val="00B177FF"/>
    <w:rsid w:val="00B20972"/>
    <w:rsid w:val="00B20E8A"/>
    <w:rsid w:val="00B20F24"/>
    <w:rsid w:val="00B21401"/>
    <w:rsid w:val="00B23628"/>
    <w:rsid w:val="00B24EB3"/>
    <w:rsid w:val="00B25D39"/>
    <w:rsid w:val="00B275E3"/>
    <w:rsid w:val="00B323AA"/>
    <w:rsid w:val="00B32C79"/>
    <w:rsid w:val="00B32CFA"/>
    <w:rsid w:val="00B33461"/>
    <w:rsid w:val="00B3473E"/>
    <w:rsid w:val="00B34E18"/>
    <w:rsid w:val="00B35C75"/>
    <w:rsid w:val="00B35E29"/>
    <w:rsid w:val="00B3E0C6"/>
    <w:rsid w:val="00B40951"/>
    <w:rsid w:val="00B40C8A"/>
    <w:rsid w:val="00B40E49"/>
    <w:rsid w:val="00B41679"/>
    <w:rsid w:val="00B428F0"/>
    <w:rsid w:val="00B42C94"/>
    <w:rsid w:val="00B4350A"/>
    <w:rsid w:val="00B43C0D"/>
    <w:rsid w:val="00B43D46"/>
    <w:rsid w:val="00B46817"/>
    <w:rsid w:val="00B46A4A"/>
    <w:rsid w:val="00B46BCB"/>
    <w:rsid w:val="00B4705C"/>
    <w:rsid w:val="00B4739C"/>
    <w:rsid w:val="00B50CBE"/>
    <w:rsid w:val="00B526D0"/>
    <w:rsid w:val="00B529A0"/>
    <w:rsid w:val="00B53DDF"/>
    <w:rsid w:val="00B60C76"/>
    <w:rsid w:val="00B62621"/>
    <w:rsid w:val="00B62A30"/>
    <w:rsid w:val="00B631AA"/>
    <w:rsid w:val="00B63C6C"/>
    <w:rsid w:val="00B64FAA"/>
    <w:rsid w:val="00B66AD9"/>
    <w:rsid w:val="00B677B7"/>
    <w:rsid w:val="00B67BCF"/>
    <w:rsid w:val="00B732CA"/>
    <w:rsid w:val="00B80EFD"/>
    <w:rsid w:val="00B814E1"/>
    <w:rsid w:val="00B8170C"/>
    <w:rsid w:val="00B819BF"/>
    <w:rsid w:val="00B819F1"/>
    <w:rsid w:val="00B834BC"/>
    <w:rsid w:val="00B83712"/>
    <w:rsid w:val="00B8467A"/>
    <w:rsid w:val="00B85429"/>
    <w:rsid w:val="00B854AC"/>
    <w:rsid w:val="00B913F4"/>
    <w:rsid w:val="00B91BCC"/>
    <w:rsid w:val="00B91C42"/>
    <w:rsid w:val="00B92B1C"/>
    <w:rsid w:val="00B94E0A"/>
    <w:rsid w:val="00B950B7"/>
    <w:rsid w:val="00B956C0"/>
    <w:rsid w:val="00B96EA8"/>
    <w:rsid w:val="00BA004D"/>
    <w:rsid w:val="00BA13D8"/>
    <w:rsid w:val="00BA1E21"/>
    <w:rsid w:val="00BA4111"/>
    <w:rsid w:val="00BA5813"/>
    <w:rsid w:val="00BA7FDE"/>
    <w:rsid w:val="00BB0480"/>
    <w:rsid w:val="00BB0CD7"/>
    <w:rsid w:val="00BB0EBA"/>
    <w:rsid w:val="00BB1848"/>
    <w:rsid w:val="00BB1C03"/>
    <w:rsid w:val="00BB210A"/>
    <w:rsid w:val="00BB4070"/>
    <w:rsid w:val="00BB56B6"/>
    <w:rsid w:val="00BB5B80"/>
    <w:rsid w:val="00BB6A9A"/>
    <w:rsid w:val="00BC0DFA"/>
    <w:rsid w:val="00BC18A3"/>
    <w:rsid w:val="00BC1C9A"/>
    <w:rsid w:val="00BC2A01"/>
    <w:rsid w:val="00BC2C84"/>
    <w:rsid w:val="00BC3586"/>
    <w:rsid w:val="00BC394D"/>
    <w:rsid w:val="00BC5DCC"/>
    <w:rsid w:val="00BC659C"/>
    <w:rsid w:val="00BD3CCA"/>
    <w:rsid w:val="00BD423D"/>
    <w:rsid w:val="00BD526E"/>
    <w:rsid w:val="00BD5A3E"/>
    <w:rsid w:val="00BD7421"/>
    <w:rsid w:val="00BD7FB8"/>
    <w:rsid w:val="00BE0031"/>
    <w:rsid w:val="00BE139C"/>
    <w:rsid w:val="00BE3C05"/>
    <w:rsid w:val="00BE3F12"/>
    <w:rsid w:val="00BE4313"/>
    <w:rsid w:val="00BE444E"/>
    <w:rsid w:val="00BF02A2"/>
    <w:rsid w:val="00BF091D"/>
    <w:rsid w:val="00BF22E3"/>
    <w:rsid w:val="00BF250C"/>
    <w:rsid w:val="00BF38A1"/>
    <w:rsid w:val="00BF3AF3"/>
    <w:rsid w:val="00BF50A4"/>
    <w:rsid w:val="00BF5963"/>
    <w:rsid w:val="00C031AE"/>
    <w:rsid w:val="00C03A4B"/>
    <w:rsid w:val="00C06E9C"/>
    <w:rsid w:val="00C06EF7"/>
    <w:rsid w:val="00C07790"/>
    <w:rsid w:val="00C078F5"/>
    <w:rsid w:val="00C12742"/>
    <w:rsid w:val="00C12B20"/>
    <w:rsid w:val="00C1386F"/>
    <w:rsid w:val="00C15649"/>
    <w:rsid w:val="00C15BDC"/>
    <w:rsid w:val="00C15C73"/>
    <w:rsid w:val="00C15F53"/>
    <w:rsid w:val="00C17D04"/>
    <w:rsid w:val="00C23ED1"/>
    <w:rsid w:val="00C25235"/>
    <w:rsid w:val="00C255F2"/>
    <w:rsid w:val="00C2744A"/>
    <w:rsid w:val="00C30DCB"/>
    <w:rsid w:val="00C30E32"/>
    <w:rsid w:val="00C30FF2"/>
    <w:rsid w:val="00C32EC5"/>
    <w:rsid w:val="00C367A5"/>
    <w:rsid w:val="00C40A2B"/>
    <w:rsid w:val="00C4156A"/>
    <w:rsid w:val="00C426BB"/>
    <w:rsid w:val="00C42752"/>
    <w:rsid w:val="00C42DA7"/>
    <w:rsid w:val="00C42F1B"/>
    <w:rsid w:val="00C44649"/>
    <w:rsid w:val="00C45B5B"/>
    <w:rsid w:val="00C4717C"/>
    <w:rsid w:val="00C4783F"/>
    <w:rsid w:val="00C47CF2"/>
    <w:rsid w:val="00C5028F"/>
    <w:rsid w:val="00C509F9"/>
    <w:rsid w:val="00C511F2"/>
    <w:rsid w:val="00C528E9"/>
    <w:rsid w:val="00C52916"/>
    <w:rsid w:val="00C52AD2"/>
    <w:rsid w:val="00C52BDB"/>
    <w:rsid w:val="00C53321"/>
    <w:rsid w:val="00C539DA"/>
    <w:rsid w:val="00C62F01"/>
    <w:rsid w:val="00C64BD5"/>
    <w:rsid w:val="00C660A1"/>
    <w:rsid w:val="00C67797"/>
    <w:rsid w:val="00C70A7A"/>
    <w:rsid w:val="00C720F9"/>
    <w:rsid w:val="00C72C80"/>
    <w:rsid w:val="00C72E0F"/>
    <w:rsid w:val="00C737FD"/>
    <w:rsid w:val="00C73E3D"/>
    <w:rsid w:val="00C741FB"/>
    <w:rsid w:val="00C7477E"/>
    <w:rsid w:val="00C7630A"/>
    <w:rsid w:val="00C76B37"/>
    <w:rsid w:val="00C77072"/>
    <w:rsid w:val="00C77846"/>
    <w:rsid w:val="00C84D9F"/>
    <w:rsid w:val="00C85987"/>
    <w:rsid w:val="00C86B27"/>
    <w:rsid w:val="00C86E1B"/>
    <w:rsid w:val="00C8794A"/>
    <w:rsid w:val="00C87B9F"/>
    <w:rsid w:val="00C924D6"/>
    <w:rsid w:val="00C92D3A"/>
    <w:rsid w:val="00C93500"/>
    <w:rsid w:val="00C9382C"/>
    <w:rsid w:val="00C9386D"/>
    <w:rsid w:val="00C96309"/>
    <w:rsid w:val="00CA3E9A"/>
    <w:rsid w:val="00CA54C3"/>
    <w:rsid w:val="00CA596B"/>
    <w:rsid w:val="00CA5EDE"/>
    <w:rsid w:val="00CA6241"/>
    <w:rsid w:val="00CA674A"/>
    <w:rsid w:val="00CA748F"/>
    <w:rsid w:val="00CB00CF"/>
    <w:rsid w:val="00CB046C"/>
    <w:rsid w:val="00CB23E3"/>
    <w:rsid w:val="00CB2498"/>
    <w:rsid w:val="00CB2CC0"/>
    <w:rsid w:val="00CB3DB8"/>
    <w:rsid w:val="00CB3F08"/>
    <w:rsid w:val="00CB4371"/>
    <w:rsid w:val="00CB45FA"/>
    <w:rsid w:val="00CB4BF1"/>
    <w:rsid w:val="00CB4FEB"/>
    <w:rsid w:val="00CC16EB"/>
    <w:rsid w:val="00CC261B"/>
    <w:rsid w:val="00CC3423"/>
    <w:rsid w:val="00CC39B8"/>
    <w:rsid w:val="00CC62DA"/>
    <w:rsid w:val="00CC7C88"/>
    <w:rsid w:val="00CC7E00"/>
    <w:rsid w:val="00CD0558"/>
    <w:rsid w:val="00CD060D"/>
    <w:rsid w:val="00CD065A"/>
    <w:rsid w:val="00CD2033"/>
    <w:rsid w:val="00CD3377"/>
    <w:rsid w:val="00CD3DD2"/>
    <w:rsid w:val="00CD3F50"/>
    <w:rsid w:val="00CD48E7"/>
    <w:rsid w:val="00CD4A40"/>
    <w:rsid w:val="00CD5F21"/>
    <w:rsid w:val="00CD5FDB"/>
    <w:rsid w:val="00CE230A"/>
    <w:rsid w:val="00CE3210"/>
    <w:rsid w:val="00CE5574"/>
    <w:rsid w:val="00CE68FA"/>
    <w:rsid w:val="00CE7188"/>
    <w:rsid w:val="00CF0193"/>
    <w:rsid w:val="00CF16AE"/>
    <w:rsid w:val="00CF240C"/>
    <w:rsid w:val="00CF37EF"/>
    <w:rsid w:val="00CF636D"/>
    <w:rsid w:val="00CF7E35"/>
    <w:rsid w:val="00D00216"/>
    <w:rsid w:val="00D0214E"/>
    <w:rsid w:val="00D03C39"/>
    <w:rsid w:val="00D03C9A"/>
    <w:rsid w:val="00D0400E"/>
    <w:rsid w:val="00D04A43"/>
    <w:rsid w:val="00D0536A"/>
    <w:rsid w:val="00D0659F"/>
    <w:rsid w:val="00D07B38"/>
    <w:rsid w:val="00D13213"/>
    <w:rsid w:val="00D15131"/>
    <w:rsid w:val="00D17D5C"/>
    <w:rsid w:val="00D20B80"/>
    <w:rsid w:val="00D21FD1"/>
    <w:rsid w:val="00D22299"/>
    <w:rsid w:val="00D26AE4"/>
    <w:rsid w:val="00D272B3"/>
    <w:rsid w:val="00D27C3B"/>
    <w:rsid w:val="00D32D8A"/>
    <w:rsid w:val="00D33A19"/>
    <w:rsid w:val="00D3550F"/>
    <w:rsid w:val="00D36A53"/>
    <w:rsid w:val="00D372F5"/>
    <w:rsid w:val="00D37388"/>
    <w:rsid w:val="00D419E2"/>
    <w:rsid w:val="00D420AD"/>
    <w:rsid w:val="00D42715"/>
    <w:rsid w:val="00D44196"/>
    <w:rsid w:val="00D44E41"/>
    <w:rsid w:val="00D45084"/>
    <w:rsid w:val="00D451E8"/>
    <w:rsid w:val="00D461C6"/>
    <w:rsid w:val="00D46379"/>
    <w:rsid w:val="00D46ACD"/>
    <w:rsid w:val="00D50FDA"/>
    <w:rsid w:val="00D5116B"/>
    <w:rsid w:val="00D514AA"/>
    <w:rsid w:val="00D518CA"/>
    <w:rsid w:val="00D53744"/>
    <w:rsid w:val="00D54A63"/>
    <w:rsid w:val="00D56D62"/>
    <w:rsid w:val="00D56D72"/>
    <w:rsid w:val="00D57037"/>
    <w:rsid w:val="00D60AD1"/>
    <w:rsid w:val="00D60FD1"/>
    <w:rsid w:val="00D63F99"/>
    <w:rsid w:val="00D64798"/>
    <w:rsid w:val="00D6682D"/>
    <w:rsid w:val="00D6709F"/>
    <w:rsid w:val="00D71713"/>
    <w:rsid w:val="00D71CD5"/>
    <w:rsid w:val="00D729BF"/>
    <w:rsid w:val="00D73A47"/>
    <w:rsid w:val="00D741D5"/>
    <w:rsid w:val="00D754B7"/>
    <w:rsid w:val="00D75EC5"/>
    <w:rsid w:val="00D801A4"/>
    <w:rsid w:val="00D80A15"/>
    <w:rsid w:val="00D80CD7"/>
    <w:rsid w:val="00D81077"/>
    <w:rsid w:val="00D8210D"/>
    <w:rsid w:val="00D84421"/>
    <w:rsid w:val="00D84442"/>
    <w:rsid w:val="00D84644"/>
    <w:rsid w:val="00D855A6"/>
    <w:rsid w:val="00D864F8"/>
    <w:rsid w:val="00D86655"/>
    <w:rsid w:val="00D8706B"/>
    <w:rsid w:val="00D87C73"/>
    <w:rsid w:val="00D90158"/>
    <w:rsid w:val="00D9115B"/>
    <w:rsid w:val="00D9328C"/>
    <w:rsid w:val="00D932D5"/>
    <w:rsid w:val="00D933C6"/>
    <w:rsid w:val="00D93961"/>
    <w:rsid w:val="00D93D18"/>
    <w:rsid w:val="00D951B7"/>
    <w:rsid w:val="00D953BB"/>
    <w:rsid w:val="00D95EBC"/>
    <w:rsid w:val="00D97987"/>
    <w:rsid w:val="00D97E60"/>
    <w:rsid w:val="00DA20FE"/>
    <w:rsid w:val="00DA4999"/>
    <w:rsid w:val="00DA512C"/>
    <w:rsid w:val="00DA6FCC"/>
    <w:rsid w:val="00DA7B42"/>
    <w:rsid w:val="00DA7F07"/>
    <w:rsid w:val="00DB0735"/>
    <w:rsid w:val="00DB3A3E"/>
    <w:rsid w:val="00DB4BA7"/>
    <w:rsid w:val="00DC13FA"/>
    <w:rsid w:val="00DC22FF"/>
    <w:rsid w:val="00DC32DF"/>
    <w:rsid w:val="00DC3A7D"/>
    <w:rsid w:val="00DC59E5"/>
    <w:rsid w:val="00DC6C24"/>
    <w:rsid w:val="00DC745E"/>
    <w:rsid w:val="00DC75E1"/>
    <w:rsid w:val="00DD0344"/>
    <w:rsid w:val="00DD204E"/>
    <w:rsid w:val="00DD35EE"/>
    <w:rsid w:val="00DD377F"/>
    <w:rsid w:val="00DD62BF"/>
    <w:rsid w:val="00DD71B3"/>
    <w:rsid w:val="00DE0140"/>
    <w:rsid w:val="00DE06DA"/>
    <w:rsid w:val="00DE132C"/>
    <w:rsid w:val="00DE1654"/>
    <w:rsid w:val="00DE1DA8"/>
    <w:rsid w:val="00DE2035"/>
    <w:rsid w:val="00DE2AA9"/>
    <w:rsid w:val="00DE3B17"/>
    <w:rsid w:val="00DE4A1D"/>
    <w:rsid w:val="00DE5664"/>
    <w:rsid w:val="00DE7768"/>
    <w:rsid w:val="00DF0E08"/>
    <w:rsid w:val="00DF28B4"/>
    <w:rsid w:val="00DF5BDD"/>
    <w:rsid w:val="00DF63E8"/>
    <w:rsid w:val="00DF657C"/>
    <w:rsid w:val="00DF67EB"/>
    <w:rsid w:val="00E01512"/>
    <w:rsid w:val="00E01B90"/>
    <w:rsid w:val="00E03543"/>
    <w:rsid w:val="00E03F5A"/>
    <w:rsid w:val="00E05247"/>
    <w:rsid w:val="00E0649C"/>
    <w:rsid w:val="00E10838"/>
    <w:rsid w:val="00E10DE7"/>
    <w:rsid w:val="00E1145B"/>
    <w:rsid w:val="00E20727"/>
    <w:rsid w:val="00E21324"/>
    <w:rsid w:val="00E2140A"/>
    <w:rsid w:val="00E21E37"/>
    <w:rsid w:val="00E221D2"/>
    <w:rsid w:val="00E23652"/>
    <w:rsid w:val="00E25FD5"/>
    <w:rsid w:val="00E27F71"/>
    <w:rsid w:val="00E30236"/>
    <w:rsid w:val="00E33957"/>
    <w:rsid w:val="00E33A77"/>
    <w:rsid w:val="00E359AA"/>
    <w:rsid w:val="00E35B4D"/>
    <w:rsid w:val="00E35F68"/>
    <w:rsid w:val="00E3601B"/>
    <w:rsid w:val="00E365DF"/>
    <w:rsid w:val="00E36947"/>
    <w:rsid w:val="00E40FF9"/>
    <w:rsid w:val="00E424E4"/>
    <w:rsid w:val="00E43E16"/>
    <w:rsid w:val="00E44303"/>
    <w:rsid w:val="00E44445"/>
    <w:rsid w:val="00E4584A"/>
    <w:rsid w:val="00E47B08"/>
    <w:rsid w:val="00E47B17"/>
    <w:rsid w:val="00E50B7D"/>
    <w:rsid w:val="00E50FD0"/>
    <w:rsid w:val="00E53A9A"/>
    <w:rsid w:val="00E53F09"/>
    <w:rsid w:val="00E5464B"/>
    <w:rsid w:val="00E557A9"/>
    <w:rsid w:val="00E61C0E"/>
    <w:rsid w:val="00E6221A"/>
    <w:rsid w:val="00E62CC0"/>
    <w:rsid w:val="00E659DC"/>
    <w:rsid w:val="00E65F11"/>
    <w:rsid w:val="00E662BE"/>
    <w:rsid w:val="00E66426"/>
    <w:rsid w:val="00E66542"/>
    <w:rsid w:val="00E67066"/>
    <w:rsid w:val="00E70405"/>
    <w:rsid w:val="00E72652"/>
    <w:rsid w:val="00E72D97"/>
    <w:rsid w:val="00E80D70"/>
    <w:rsid w:val="00E80E70"/>
    <w:rsid w:val="00E823C4"/>
    <w:rsid w:val="00E82917"/>
    <w:rsid w:val="00E86454"/>
    <w:rsid w:val="00E90530"/>
    <w:rsid w:val="00E91531"/>
    <w:rsid w:val="00E91CBE"/>
    <w:rsid w:val="00E94758"/>
    <w:rsid w:val="00E95EE8"/>
    <w:rsid w:val="00E963BB"/>
    <w:rsid w:val="00E9691A"/>
    <w:rsid w:val="00EA0407"/>
    <w:rsid w:val="00EA07AE"/>
    <w:rsid w:val="00EA07C5"/>
    <w:rsid w:val="00EA1086"/>
    <w:rsid w:val="00EA1246"/>
    <w:rsid w:val="00EA281A"/>
    <w:rsid w:val="00EA458B"/>
    <w:rsid w:val="00EA4CB9"/>
    <w:rsid w:val="00EA51B6"/>
    <w:rsid w:val="00EA7E81"/>
    <w:rsid w:val="00EB12F4"/>
    <w:rsid w:val="00EB153A"/>
    <w:rsid w:val="00EB17AC"/>
    <w:rsid w:val="00EB48C4"/>
    <w:rsid w:val="00EB524C"/>
    <w:rsid w:val="00EC0082"/>
    <w:rsid w:val="00EC3C80"/>
    <w:rsid w:val="00EC5036"/>
    <w:rsid w:val="00EC5CDC"/>
    <w:rsid w:val="00ED2171"/>
    <w:rsid w:val="00ED342D"/>
    <w:rsid w:val="00ED3944"/>
    <w:rsid w:val="00ED3EBE"/>
    <w:rsid w:val="00ED46DF"/>
    <w:rsid w:val="00EE1732"/>
    <w:rsid w:val="00EE17A0"/>
    <w:rsid w:val="00EE54D3"/>
    <w:rsid w:val="00EE5806"/>
    <w:rsid w:val="00EE623B"/>
    <w:rsid w:val="00EF1094"/>
    <w:rsid w:val="00EF14EA"/>
    <w:rsid w:val="00EF2730"/>
    <w:rsid w:val="00EF3946"/>
    <w:rsid w:val="00EF3AE5"/>
    <w:rsid w:val="00EF4D37"/>
    <w:rsid w:val="00EF6151"/>
    <w:rsid w:val="00F01B91"/>
    <w:rsid w:val="00F01E4D"/>
    <w:rsid w:val="00F03328"/>
    <w:rsid w:val="00F03978"/>
    <w:rsid w:val="00F062D3"/>
    <w:rsid w:val="00F11321"/>
    <w:rsid w:val="00F11ECC"/>
    <w:rsid w:val="00F14184"/>
    <w:rsid w:val="00F14AEA"/>
    <w:rsid w:val="00F1593B"/>
    <w:rsid w:val="00F1703B"/>
    <w:rsid w:val="00F17610"/>
    <w:rsid w:val="00F226A5"/>
    <w:rsid w:val="00F22FB1"/>
    <w:rsid w:val="00F233DD"/>
    <w:rsid w:val="00F2452C"/>
    <w:rsid w:val="00F265DB"/>
    <w:rsid w:val="00F32271"/>
    <w:rsid w:val="00F33AA1"/>
    <w:rsid w:val="00F33FD1"/>
    <w:rsid w:val="00F3519C"/>
    <w:rsid w:val="00F37705"/>
    <w:rsid w:val="00F37BBE"/>
    <w:rsid w:val="00F42EBB"/>
    <w:rsid w:val="00F444B5"/>
    <w:rsid w:val="00F4655D"/>
    <w:rsid w:val="00F47B70"/>
    <w:rsid w:val="00F5037A"/>
    <w:rsid w:val="00F51C51"/>
    <w:rsid w:val="00F51CA8"/>
    <w:rsid w:val="00F5275B"/>
    <w:rsid w:val="00F528D2"/>
    <w:rsid w:val="00F52BBA"/>
    <w:rsid w:val="00F5421C"/>
    <w:rsid w:val="00F548A9"/>
    <w:rsid w:val="00F553C0"/>
    <w:rsid w:val="00F5563A"/>
    <w:rsid w:val="00F57F0E"/>
    <w:rsid w:val="00F60C50"/>
    <w:rsid w:val="00F61258"/>
    <w:rsid w:val="00F62434"/>
    <w:rsid w:val="00F649B5"/>
    <w:rsid w:val="00F64FED"/>
    <w:rsid w:val="00F6578F"/>
    <w:rsid w:val="00F65FB1"/>
    <w:rsid w:val="00F66147"/>
    <w:rsid w:val="00F66415"/>
    <w:rsid w:val="00F71BA5"/>
    <w:rsid w:val="00F71BC9"/>
    <w:rsid w:val="00F71CF9"/>
    <w:rsid w:val="00F72684"/>
    <w:rsid w:val="00F72B4A"/>
    <w:rsid w:val="00F731FC"/>
    <w:rsid w:val="00F760C6"/>
    <w:rsid w:val="00F77CC1"/>
    <w:rsid w:val="00F80420"/>
    <w:rsid w:val="00F81671"/>
    <w:rsid w:val="00F8249A"/>
    <w:rsid w:val="00F82EC3"/>
    <w:rsid w:val="00F9134E"/>
    <w:rsid w:val="00F94A94"/>
    <w:rsid w:val="00F94BC9"/>
    <w:rsid w:val="00F95B5B"/>
    <w:rsid w:val="00F95BA9"/>
    <w:rsid w:val="00F96757"/>
    <w:rsid w:val="00F9BB02"/>
    <w:rsid w:val="00FA02F7"/>
    <w:rsid w:val="00FA0B6D"/>
    <w:rsid w:val="00FA1143"/>
    <w:rsid w:val="00FA1197"/>
    <w:rsid w:val="00FA57B1"/>
    <w:rsid w:val="00FA5FE4"/>
    <w:rsid w:val="00FA6A07"/>
    <w:rsid w:val="00FA705E"/>
    <w:rsid w:val="00FB048D"/>
    <w:rsid w:val="00FB3A44"/>
    <w:rsid w:val="00FB5E71"/>
    <w:rsid w:val="00FC08C3"/>
    <w:rsid w:val="00FC11FF"/>
    <w:rsid w:val="00FC24BD"/>
    <w:rsid w:val="00FC358B"/>
    <w:rsid w:val="00FC3C9C"/>
    <w:rsid w:val="00FC4EBB"/>
    <w:rsid w:val="00FC5156"/>
    <w:rsid w:val="00FC711F"/>
    <w:rsid w:val="00FD0042"/>
    <w:rsid w:val="00FD16A6"/>
    <w:rsid w:val="00FD24FD"/>
    <w:rsid w:val="00FD6BF9"/>
    <w:rsid w:val="00FD6CE4"/>
    <w:rsid w:val="00FD706A"/>
    <w:rsid w:val="00FE374C"/>
    <w:rsid w:val="00FE46DB"/>
    <w:rsid w:val="00FE4F37"/>
    <w:rsid w:val="00FE6FE3"/>
    <w:rsid w:val="00FF23B7"/>
    <w:rsid w:val="00FF3A62"/>
    <w:rsid w:val="00FF4A46"/>
    <w:rsid w:val="00FF4B41"/>
    <w:rsid w:val="00FF7447"/>
    <w:rsid w:val="0101901E"/>
    <w:rsid w:val="01075A35"/>
    <w:rsid w:val="011B5DBC"/>
    <w:rsid w:val="012646E1"/>
    <w:rsid w:val="013B06EB"/>
    <w:rsid w:val="013EE327"/>
    <w:rsid w:val="01411A33"/>
    <w:rsid w:val="01488225"/>
    <w:rsid w:val="014BB3BD"/>
    <w:rsid w:val="015DAB5E"/>
    <w:rsid w:val="0174B083"/>
    <w:rsid w:val="017589BD"/>
    <w:rsid w:val="018CBFDD"/>
    <w:rsid w:val="0194FCEA"/>
    <w:rsid w:val="01999EC2"/>
    <w:rsid w:val="01A9E15B"/>
    <w:rsid w:val="01AFED0B"/>
    <w:rsid w:val="01B5C627"/>
    <w:rsid w:val="01D6AA7F"/>
    <w:rsid w:val="01F2AABA"/>
    <w:rsid w:val="02117327"/>
    <w:rsid w:val="02246725"/>
    <w:rsid w:val="02254594"/>
    <w:rsid w:val="02281CB1"/>
    <w:rsid w:val="023E1319"/>
    <w:rsid w:val="024583B1"/>
    <w:rsid w:val="0255440A"/>
    <w:rsid w:val="025DCE74"/>
    <w:rsid w:val="02664F44"/>
    <w:rsid w:val="026E42BB"/>
    <w:rsid w:val="026E5566"/>
    <w:rsid w:val="0273C8B2"/>
    <w:rsid w:val="02767D6D"/>
    <w:rsid w:val="027CCD05"/>
    <w:rsid w:val="027CD743"/>
    <w:rsid w:val="02859847"/>
    <w:rsid w:val="0287AD80"/>
    <w:rsid w:val="02947E6E"/>
    <w:rsid w:val="02A4A083"/>
    <w:rsid w:val="02A7847D"/>
    <w:rsid w:val="02A9E71C"/>
    <w:rsid w:val="02BCC7B6"/>
    <w:rsid w:val="02C8890C"/>
    <w:rsid w:val="02D904A9"/>
    <w:rsid w:val="02E20117"/>
    <w:rsid w:val="02F16CB9"/>
    <w:rsid w:val="02F274DD"/>
    <w:rsid w:val="02F6E004"/>
    <w:rsid w:val="02FEAD7D"/>
    <w:rsid w:val="030FFA1E"/>
    <w:rsid w:val="03181539"/>
    <w:rsid w:val="0321C173"/>
    <w:rsid w:val="0326C51B"/>
    <w:rsid w:val="03284A17"/>
    <w:rsid w:val="0336DCC9"/>
    <w:rsid w:val="033E4D7A"/>
    <w:rsid w:val="0341DDBD"/>
    <w:rsid w:val="034C1A29"/>
    <w:rsid w:val="034F4AB6"/>
    <w:rsid w:val="0354C243"/>
    <w:rsid w:val="0358E9D9"/>
    <w:rsid w:val="03618B4B"/>
    <w:rsid w:val="03649080"/>
    <w:rsid w:val="0376B37D"/>
    <w:rsid w:val="038381AC"/>
    <w:rsid w:val="03911FC0"/>
    <w:rsid w:val="039A3DB9"/>
    <w:rsid w:val="03A27383"/>
    <w:rsid w:val="03AEDC61"/>
    <w:rsid w:val="03B0085C"/>
    <w:rsid w:val="03B9AC55"/>
    <w:rsid w:val="03D51B3C"/>
    <w:rsid w:val="03D8C3B7"/>
    <w:rsid w:val="03DB883D"/>
    <w:rsid w:val="03EA9D12"/>
    <w:rsid w:val="03F1B49A"/>
    <w:rsid w:val="03FC5928"/>
    <w:rsid w:val="040BF9C6"/>
    <w:rsid w:val="040E382A"/>
    <w:rsid w:val="0429B819"/>
    <w:rsid w:val="042AA524"/>
    <w:rsid w:val="0449A135"/>
    <w:rsid w:val="044C0306"/>
    <w:rsid w:val="044D5C89"/>
    <w:rsid w:val="04562599"/>
    <w:rsid w:val="0456E311"/>
    <w:rsid w:val="045B1F97"/>
    <w:rsid w:val="04732C4E"/>
    <w:rsid w:val="047ACC8E"/>
    <w:rsid w:val="0481A2F5"/>
    <w:rsid w:val="048E2EB0"/>
    <w:rsid w:val="0494CCB9"/>
    <w:rsid w:val="04954C20"/>
    <w:rsid w:val="04984646"/>
    <w:rsid w:val="049897A4"/>
    <w:rsid w:val="04B996C1"/>
    <w:rsid w:val="04CCC5CF"/>
    <w:rsid w:val="04DAF30D"/>
    <w:rsid w:val="04EB1B17"/>
    <w:rsid w:val="04EB8C6E"/>
    <w:rsid w:val="04EF6707"/>
    <w:rsid w:val="04FF2B4C"/>
    <w:rsid w:val="050346C1"/>
    <w:rsid w:val="0504C6EF"/>
    <w:rsid w:val="05074CF8"/>
    <w:rsid w:val="051875A1"/>
    <w:rsid w:val="051D9D74"/>
    <w:rsid w:val="05242451"/>
    <w:rsid w:val="0527B29D"/>
    <w:rsid w:val="05469516"/>
    <w:rsid w:val="054C6C94"/>
    <w:rsid w:val="05583126"/>
    <w:rsid w:val="055F0032"/>
    <w:rsid w:val="05635C90"/>
    <w:rsid w:val="0563A819"/>
    <w:rsid w:val="0567CFF0"/>
    <w:rsid w:val="056BA925"/>
    <w:rsid w:val="056D2012"/>
    <w:rsid w:val="05714620"/>
    <w:rsid w:val="0579C0FC"/>
    <w:rsid w:val="058ED6F9"/>
    <w:rsid w:val="059FEE93"/>
    <w:rsid w:val="05A149D0"/>
    <w:rsid w:val="05AC5D62"/>
    <w:rsid w:val="05BF9646"/>
    <w:rsid w:val="05C04F49"/>
    <w:rsid w:val="05E7D367"/>
    <w:rsid w:val="05ECF872"/>
    <w:rsid w:val="05EF5D7C"/>
    <w:rsid w:val="05F9B804"/>
    <w:rsid w:val="061BEE74"/>
    <w:rsid w:val="0625C333"/>
    <w:rsid w:val="0641CAB9"/>
    <w:rsid w:val="064F8F4E"/>
    <w:rsid w:val="0651298A"/>
    <w:rsid w:val="065BF4AC"/>
    <w:rsid w:val="065FEAD9"/>
    <w:rsid w:val="0666263C"/>
    <w:rsid w:val="06672468"/>
    <w:rsid w:val="066FC200"/>
    <w:rsid w:val="06835344"/>
    <w:rsid w:val="0683CDF6"/>
    <w:rsid w:val="0685DA7A"/>
    <w:rsid w:val="068B11B0"/>
    <w:rsid w:val="069FD78C"/>
    <w:rsid w:val="06C46842"/>
    <w:rsid w:val="06C86BD9"/>
    <w:rsid w:val="06DA1445"/>
    <w:rsid w:val="06DC029E"/>
    <w:rsid w:val="06DD6DEE"/>
    <w:rsid w:val="06E158D1"/>
    <w:rsid w:val="06E67D23"/>
    <w:rsid w:val="06F25E92"/>
    <w:rsid w:val="06FDE65D"/>
    <w:rsid w:val="07050130"/>
    <w:rsid w:val="07274B53"/>
    <w:rsid w:val="07290E8B"/>
    <w:rsid w:val="0752F6C7"/>
    <w:rsid w:val="07569817"/>
    <w:rsid w:val="0777618B"/>
    <w:rsid w:val="077AE40B"/>
    <w:rsid w:val="078E4822"/>
    <w:rsid w:val="079D3528"/>
    <w:rsid w:val="07A48151"/>
    <w:rsid w:val="07A52870"/>
    <w:rsid w:val="07A712FD"/>
    <w:rsid w:val="07A93EA2"/>
    <w:rsid w:val="07C7F5C0"/>
    <w:rsid w:val="07C8012C"/>
    <w:rsid w:val="07DB58BF"/>
    <w:rsid w:val="07DDD0C4"/>
    <w:rsid w:val="07F3B876"/>
    <w:rsid w:val="07F3DB74"/>
    <w:rsid w:val="07F4495B"/>
    <w:rsid w:val="0809353F"/>
    <w:rsid w:val="08224322"/>
    <w:rsid w:val="082D8467"/>
    <w:rsid w:val="08426D84"/>
    <w:rsid w:val="085355B2"/>
    <w:rsid w:val="0855C331"/>
    <w:rsid w:val="086038A3"/>
    <w:rsid w:val="0863110F"/>
    <w:rsid w:val="086DE181"/>
    <w:rsid w:val="0870A4CC"/>
    <w:rsid w:val="0871211A"/>
    <w:rsid w:val="087687C8"/>
    <w:rsid w:val="087CF57F"/>
    <w:rsid w:val="087D968C"/>
    <w:rsid w:val="088028F9"/>
    <w:rsid w:val="08831E0C"/>
    <w:rsid w:val="08838FC5"/>
    <w:rsid w:val="08867F19"/>
    <w:rsid w:val="08871CD8"/>
    <w:rsid w:val="08926292"/>
    <w:rsid w:val="089B33E0"/>
    <w:rsid w:val="08C07EDC"/>
    <w:rsid w:val="08CB6D02"/>
    <w:rsid w:val="08D2AA28"/>
    <w:rsid w:val="08DCE07D"/>
    <w:rsid w:val="08DF3818"/>
    <w:rsid w:val="08E009BE"/>
    <w:rsid w:val="08F29671"/>
    <w:rsid w:val="08FCDDB8"/>
    <w:rsid w:val="08FD237F"/>
    <w:rsid w:val="09001FD0"/>
    <w:rsid w:val="0905F52F"/>
    <w:rsid w:val="090785A2"/>
    <w:rsid w:val="0907AD8D"/>
    <w:rsid w:val="090D0486"/>
    <w:rsid w:val="0912E0BD"/>
    <w:rsid w:val="0919201B"/>
    <w:rsid w:val="092C0805"/>
    <w:rsid w:val="093C00C1"/>
    <w:rsid w:val="093C716B"/>
    <w:rsid w:val="094266A0"/>
    <w:rsid w:val="094AD655"/>
    <w:rsid w:val="09532A22"/>
    <w:rsid w:val="095DDB36"/>
    <w:rsid w:val="0966F0A2"/>
    <w:rsid w:val="0967E782"/>
    <w:rsid w:val="097723CA"/>
    <w:rsid w:val="097DB34E"/>
    <w:rsid w:val="098838AB"/>
    <w:rsid w:val="0994020B"/>
    <w:rsid w:val="09992A0A"/>
    <w:rsid w:val="099E38AB"/>
    <w:rsid w:val="09A1F2A9"/>
    <w:rsid w:val="09B7A881"/>
    <w:rsid w:val="09BAAB09"/>
    <w:rsid w:val="09BC6F70"/>
    <w:rsid w:val="09EB1C66"/>
    <w:rsid w:val="09EB22C4"/>
    <w:rsid w:val="09FE31B3"/>
    <w:rsid w:val="0A0444C3"/>
    <w:rsid w:val="0A12BF24"/>
    <w:rsid w:val="0A213553"/>
    <w:rsid w:val="0A24AD84"/>
    <w:rsid w:val="0A2FFCA1"/>
    <w:rsid w:val="0A42796A"/>
    <w:rsid w:val="0A45B79B"/>
    <w:rsid w:val="0A491FBF"/>
    <w:rsid w:val="0A57FF86"/>
    <w:rsid w:val="0A5BC277"/>
    <w:rsid w:val="0A5DE961"/>
    <w:rsid w:val="0A689784"/>
    <w:rsid w:val="0A7B0879"/>
    <w:rsid w:val="0A8AA1DC"/>
    <w:rsid w:val="0AB0F420"/>
    <w:rsid w:val="0AB24F2D"/>
    <w:rsid w:val="0ABE091D"/>
    <w:rsid w:val="0AC3B682"/>
    <w:rsid w:val="0ACFA8C8"/>
    <w:rsid w:val="0AD07C7C"/>
    <w:rsid w:val="0AE17C61"/>
    <w:rsid w:val="0AEB3C07"/>
    <w:rsid w:val="0AF8108C"/>
    <w:rsid w:val="0B094B7C"/>
    <w:rsid w:val="0B1CFC74"/>
    <w:rsid w:val="0B23AFAB"/>
    <w:rsid w:val="0B249AAD"/>
    <w:rsid w:val="0B26D43F"/>
    <w:rsid w:val="0B2E1225"/>
    <w:rsid w:val="0B30C5CB"/>
    <w:rsid w:val="0B3A958B"/>
    <w:rsid w:val="0B4173C2"/>
    <w:rsid w:val="0B48BC00"/>
    <w:rsid w:val="0B5C3459"/>
    <w:rsid w:val="0B60AD0F"/>
    <w:rsid w:val="0B67F886"/>
    <w:rsid w:val="0B7F183E"/>
    <w:rsid w:val="0B7F8457"/>
    <w:rsid w:val="0B86C6CF"/>
    <w:rsid w:val="0B9B7DB0"/>
    <w:rsid w:val="0B9F020E"/>
    <w:rsid w:val="0BA71A96"/>
    <w:rsid w:val="0BA8805B"/>
    <w:rsid w:val="0BAC21A2"/>
    <w:rsid w:val="0BAE282E"/>
    <w:rsid w:val="0BAF03A0"/>
    <w:rsid w:val="0BAF243F"/>
    <w:rsid w:val="0BBD77BD"/>
    <w:rsid w:val="0BC39956"/>
    <w:rsid w:val="0BC3B8EC"/>
    <w:rsid w:val="0BD033FC"/>
    <w:rsid w:val="0BDE17B7"/>
    <w:rsid w:val="0BE220A3"/>
    <w:rsid w:val="0BE77FCD"/>
    <w:rsid w:val="0BE92373"/>
    <w:rsid w:val="0C094D39"/>
    <w:rsid w:val="0C0B3626"/>
    <w:rsid w:val="0C2CF530"/>
    <w:rsid w:val="0C33086B"/>
    <w:rsid w:val="0C36D4BC"/>
    <w:rsid w:val="0C3D6DB8"/>
    <w:rsid w:val="0C4D536D"/>
    <w:rsid w:val="0C69E93A"/>
    <w:rsid w:val="0C7CF340"/>
    <w:rsid w:val="0C8C7DD0"/>
    <w:rsid w:val="0CAC171E"/>
    <w:rsid w:val="0CB38007"/>
    <w:rsid w:val="0CBCD344"/>
    <w:rsid w:val="0CC0E032"/>
    <w:rsid w:val="0CCF2C5D"/>
    <w:rsid w:val="0CD1C774"/>
    <w:rsid w:val="0CF2106D"/>
    <w:rsid w:val="0CF38870"/>
    <w:rsid w:val="0CF7C929"/>
    <w:rsid w:val="0CFCB64A"/>
    <w:rsid w:val="0D05FE8F"/>
    <w:rsid w:val="0D1AF712"/>
    <w:rsid w:val="0D1FB5F4"/>
    <w:rsid w:val="0D2641EB"/>
    <w:rsid w:val="0D3437B6"/>
    <w:rsid w:val="0D39803B"/>
    <w:rsid w:val="0D4450BC"/>
    <w:rsid w:val="0D4AA053"/>
    <w:rsid w:val="0D50ACA0"/>
    <w:rsid w:val="0D61762F"/>
    <w:rsid w:val="0D62D525"/>
    <w:rsid w:val="0D7DF104"/>
    <w:rsid w:val="0D880E39"/>
    <w:rsid w:val="0D903C0A"/>
    <w:rsid w:val="0D947A3B"/>
    <w:rsid w:val="0D9542B5"/>
    <w:rsid w:val="0DA053ED"/>
    <w:rsid w:val="0DA2F8F2"/>
    <w:rsid w:val="0DBD4610"/>
    <w:rsid w:val="0DC09F88"/>
    <w:rsid w:val="0DC8813B"/>
    <w:rsid w:val="0DCF8D3E"/>
    <w:rsid w:val="0DD6AD9D"/>
    <w:rsid w:val="0DDB9BAB"/>
    <w:rsid w:val="0DE636B2"/>
    <w:rsid w:val="0DFCDE9B"/>
    <w:rsid w:val="0E08D977"/>
    <w:rsid w:val="0E09EF63"/>
    <w:rsid w:val="0E0A259D"/>
    <w:rsid w:val="0E198B39"/>
    <w:rsid w:val="0E22F929"/>
    <w:rsid w:val="0E3B58A5"/>
    <w:rsid w:val="0E414459"/>
    <w:rsid w:val="0E4410C3"/>
    <w:rsid w:val="0E4C98D5"/>
    <w:rsid w:val="0E4D2B08"/>
    <w:rsid w:val="0E5723D5"/>
    <w:rsid w:val="0E5FE945"/>
    <w:rsid w:val="0E6D8CB4"/>
    <w:rsid w:val="0E703676"/>
    <w:rsid w:val="0E78A850"/>
    <w:rsid w:val="0E7A0467"/>
    <w:rsid w:val="0E7DD604"/>
    <w:rsid w:val="0E81903A"/>
    <w:rsid w:val="0E885736"/>
    <w:rsid w:val="0E8C7756"/>
    <w:rsid w:val="0E9166E9"/>
    <w:rsid w:val="0E964FC8"/>
    <w:rsid w:val="0E97D3C1"/>
    <w:rsid w:val="0EA60A1C"/>
    <w:rsid w:val="0EB07AA3"/>
    <w:rsid w:val="0EB4C4DD"/>
    <w:rsid w:val="0EB7BCD4"/>
    <w:rsid w:val="0EB9EC16"/>
    <w:rsid w:val="0ED4A6D9"/>
    <w:rsid w:val="0EDA1FA1"/>
    <w:rsid w:val="0EE5D4D6"/>
    <w:rsid w:val="0EF5DF5E"/>
    <w:rsid w:val="0EFEB9A0"/>
    <w:rsid w:val="0F19318A"/>
    <w:rsid w:val="0F207FDA"/>
    <w:rsid w:val="0F2109D5"/>
    <w:rsid w:val="0F23FA2A"/>
    <w:rsid w:val="0F3DB227"/>
    <w:rsid w:val="0F40CC0D"/>
    <w:rsid w:val="0F43EE18"/>
    <w:rsid w:val="0F494C9C"/>
    <w:rsid w:val="0F5C5D63"/>
    <w:rsid w:val="0F5F5CCC"/>
    <w:rsid w:val="0F61104D"/>
    <w:rsid w:val="0F669AF7"/>
    <w:rsid w:val="0F6DF8A7"/>
    <w:rsid w:val="0F7CF4D3"/>
    <w:rsid w:val="0F7E0B04"/>
    <w:rsid w:val="0F808930"/>
    <w:rsid w:val="0F86C8C6"/>
    <w:rsid w:val="0F910C00"/>
    <w:rsid w:val="0FA14F31"/>
    <w:rsid w:val="0FAB1757"/>
    <w:rsid w:val="0FBE4384"/>
    <w:rsid w:val="0FBF17C6"/>
    <w:rsid w:val="0FCC4C0F"/>
    <w:rsid w:val="0FD6FEE1"/>
    <w:rsid w:val="0FDE47AC"/>
    <w:rsid w:val="0FE3C039"/>
    <w:rsid w:val="0FF4B6E7"/>
    <w:rsid w:val="0FF9DAA2"/>
    <w:rsid w:val="1002473B"/>
    <w:rsid w:val="10027529"/>
    <w:rsid w:val="101BF626"/>
    <w:rsid w:val="1030E2CE"/>
    <w:rsid w:val="1050F16A"/>
    <w:rsid w:val="105A5DEA"/>
    <w:rsid w:val="105B9EDD"/>
    <w:rsid w:val="105D4773"/>
    <w:rsid w:val="1064B8B5"/>
    <w:rsid w:val="106C1FAB"/>
    <w:rsid w:val="1072FEEB"/>
    <w:rsid w:val="107952B4"/>
    <w:rsid w:val="107D3945"/>
    <w:rsid w:val="1082D8E7"/>
    <w:rsid w:val="108A4B2D"/>
    <w:rsid w:val="1092AE14"/>
    <w:rsid w:val="10A7EDCE"/>
    <w:rsid w:val="10B42C9E"/>
    <w:rsid w:val="10C08320"/>
    <w:rsid w:val="10C0A974"/>
    <w:rsid w:val="10C68605"/>
    <w:rsid w:val="10CA40F7"/>
    <w:rsid w:val="10DA99B4"/>
    <w:rsid w:val="10E36170"/>
    <w:rsid w:val="1107EF9D"/>
    <w:rsid w:val="1110DEDB"/>
    <w:rsid w:val="111A6038"/>
    <w:rsid w:val="1130BD1B"/>
    <w:rsid w:val="1137465A"/>
    <w:rsid w:val="1152971F"/>
    <w:rsid w:val="1155220F"/>
    <w:rsid w:val="115A13E5"/>
    <w:rsid w:val="115A8987"/>
    <w:rsid w:val="1161E899"/>
    <w:rsid w:val="1179D7CC"/>
    <w:rsid w:val="117DDACD"/>
    <w:rsid w:val="117F569E"/>
    <w:rsid w:val="11836D46"/>
    <w:rsid w:val="11861893"/>
    <w:rsid w:val="11A8C82F"/>
    <w:rsid w:val="11ADBE02"/>
    <w:rsid w:val="11AFF918"/>
    <w:rsid w:val="11C1F5A2"/>
    <w:rsid w:val="11E691AC"/>
    <w:rsid w:val="11F17206"/>
    <w:rsid w:val="11F5243E"/>
    <w:rsid w:val="11FFA375"/>
    <w:rsid w:val="120441B1"/>
    <w:rsid w:val="1211B889"/>
    <w:rsid w:val="124A034F"/>
    <w:rsid w:val="124F65C9"/>
    <w:rsid w:val="125C8E23"/>
    <w:rsid w:val="125FD657"/>
    <w:rsid w:val="12765D49"/>
    <w:rsid w:val="127AE84E"/>
    <w:rsid w:val="127E029F"/>
    <w:rsid w:val="128F5034"/>
    <w:rsid w:val="129EE2B9"/>
    <w:rsid w:val="12ACBA29"/>
    <w:rsid w:val="12D67403"/>
    <w:rsid w:val="12D81ECA"/>
    <w:rsid w:val="12DCF92C"/>
    <w:rsid w:val="12DE4ADA"/>
    <w:rsid w:val="12FD6FD4"/>
    <w:rsid w:val="130886BA"/>
    <w:rsid w:val="131180BF"/>
    <w:rsid w:val="13127838"/>
    <w:rsid w:val="131E4B03"/>
    <w:rsid w:val="13251B62"/>
    <w:rsid w:val="132DCFAA"/>
    <w:rsid w:val="132F2C51"/>
    <w:rsid w:val="1338BE68"/>
    <w:rsid w:val="13477416"/>
    <w:rsid w:val="134E1DE1"/>
    <w:rsid w:val="13514727"/>
    <w:rsid w:val="135FDC67"/>
    <w:rsid w:val="13670AAD"/>
    <w:rsid w:val="136FFD55"/>
    <w:rsid w:val="137F6F0C"/>
    <w:rsid w:val="138334EB"/>
    <w:rsid w:val="13838C74"/>
    <w:rsid w:val="13B513B5"/>
    <w:rsid w:val="13C09D3C"/>
    <w:rsid w:val="13E6F2B8"/>
    <w:rsid w:val="13E9B778"/>
    <w:rsid w:val="13EA6CC6"/>
    <w:rsid w:val="13EED1B1"/>
    <w:rsid w:val="13F223AA"/>
    <w:rsid w:val="14289EA1"/>
    <w:rsid w:val="1432B8DF"/>
    <w:rsid w:val="1433CA04"/>
    <w:rsid w:val="1435E99E"/>
    <w:rsid w:val="143EAF61"/>
    <w:rsid w:val="143F2D0E"/>
    <w:rsid w:val="14445FC6"/>
    <w:rsid w:val="14484271"/>
    <w:rsid w:val="14488325"/>
    <w:rsid w:val="1455178D"/>
    <w:rsid w:val="14557836"/>
    <w:rsid w:val="1456810D"/>
    <w:rsid w:val="145714A9"/>
    <w:rsid w:val="14757AAA"/>
    <w:rsid w:val="1480626C"/>
    <w:rsid w:val="14A001E7"/>
    <w:rsid w:val="14A22FE2"/>
    <w:rsid w:val="14A37C44"/>
    <w:rsid w:val="14A8B811"/>
    <w:rsid w:val="14B2CDCB"/>
    <w:rsid w:val="14B65B56"/>
    <w:rsid w:val="14C0CF1A"/>
    <w:rsid w:val="14D7A811"/>
    <w:rsid w:val="14EA1FC6"/>
    <w:rsid w:val="14EB107F"/>
    <w:rsid w:val="15062701"/>
    <w:rsid w:val="150A4ADA"/>
    <w:rsid w:val="151A2AF5"/>
    <w:rsid w:val="1527AE66"/>
    <w:rsid w:val="15463CD1"/>
    <w:rsid w:val="15724304"/>
    <w:rsid w:val="15863D27"/>
    <w:rsid w:val="158663C3"/>
    <w:rsid w:val="1599BC24"/>
    <w:rsid w:val="15AC7D69"/>
    <w:rsid w:val="15E205B0"/>
    <w:rsid w:val="15FAEE23"/>
    <w:rsid w:val="1610CB80"/>
    <w:rsid w:val="1627DF7A"/>
    <w:rsid w:val="16325F00"/>
    <w:rsid w:val="1636139A"/>
    <w:rsid w:val="1636FAFE"/>
    <w:rsid w:val="1641BFCF"/>
    <w:rsid w:val="1647404B"/>
    <w:rsid w:val="165417A5"/>
    <w:rsid w:val="166EB3E8"/>
    <w:rsid w:val="166F2087"/>
    <w:rsid w:val="168EA9AB"/>
    <w:rsid w:val="16997DD4"/>
    <w:rsid w:val="1699BB9E"/>
    <w:rsid w:val="169A8E89"/>
    <w:rsid w:val="169FB091"/>
    <w:rsid w:val="16A56E1F"/>
    <w:rsid w:val="16AAEE2E"/>
    <w:rsid w:val="16ACEDF6"/>
    <w:rsid w:val="16B97CD3"/>
    <w:rsid w:val="16C07E6B"/>
    <w:rsid w:val="16EC61DC"/>
    <w:rsid w:val="170CD6A2"/>
    <w:rsid w:val="171429E2"/>
    <w:rsid w:val="17174848"/>
    <w:rsid w:val="171F4791"/>
    <w:rsid w:val="17334253"/>
    <w:rsid w:val="17384B65"/>
    <w:rsid w:val="174031D1"/>
    <w:rsid w:val="17462582"/>
    <w:rsid w:val="1749CE6C"/>
    <w:rsid w:val="174BFFE0"/>
    <w:rsid w:val="176C2DCE"/>
    <w:rsid w:val="176FD19D"/>
    <w:rsid w:val="1789A1BC"/>
    <w:rsid w:val="178BA48D"/>
    <w:rsid w:val="17A9D212"/>
    <w:rsid w:val="17BD39A5"/>
    <w:rsid w:val="17C9837E"/>
    <w:rsid w:val="17CCD904"/>
    <w:rsid w:val="17DB16DA"/>
    <w:rsid w:val="17EC66B9"/>
    <w:rsid w:val="17EC9B37"/>
    <w:rsid w:val="17F3DDDE"/>
    <w:rsid w:val="17F5A504"/>
    <w:rsid w:val="17FA4051"/>
    <w:rsid w:val="1802B811"/>
    <w:rsid w:val="1807ED3D"/>
    <w:rsid w:val="180B3AD4"/>
    <w:rsid w:val="1810AFA1"/>
    <w:rsid w:val="1818963D"/>
    <w:rsid w:val="181B531B"/>
    <w:rsid w:val="1822240A"/>
    <w:rsid w:val="1827A3EA"/>
    <w:rsid w:val="182E9AE4"/>
    <w:rsid w:val="182EC631"/>
    <w:rsid w:val="182FF707"/>
    <w:rsid w:val="183D6CBA"/>
    <w:rsid w:val="184106C6"/>
    <w:rsid w:val="1843D620"/>
    <w:rsid w:val="1851CBB7"/>
    <w:rsid w:val="18539963"/>
    <w:rsid w:val="1865DE64"/>
    <w:rsid w:val="1879D663"/>
    <w:rsid w:val="187C5F41"/>
    <w:rsid w:val="1883B9E7"/>
    <w:rsid w:val="188849CA"/>
    <w:rsid w:val="188D507D"/>
    <w:rsid w:val="18949FFC"/>
    <w:rsid w:val="18B3F257"/>
    <w:rsid w:val="18B850F4"/>
    <w:rsid w:val="18CFEB00"/>
    <w:rsid w:val="18D42458"/>
    <w:rsid w:val="18D9515D"/>
    <w:rsid w:val="18DCB086"/>
    <w:rsid w:val="18E59ECD"/>
    <w:rsid w:val="18E65E0C"/>
    <w:rsid w:val="18EE35A7"/>
    <w:rsid w:val="18F4D11A"/>
    <w:rsid w:val="1901CC93"/>
    <w:rsid w:val="190584A9"/>
    <w:rsid w:val="1905A1F7"/>
    <w:rsid w:val="1908ED9D"/>
    <w:rsid w:val="190ADCE1"/>
    <w:rsid w:val="190C2603"/>
    <w:rsid w:val="19143C0E"/>
    <w:rsid w:val="1914E742"/>
    <w:rsid w:val="19150054"/>
    <w:rsid w:val="19277BE5"/>
    <w:rsid w:val="192D33BB"/>
    <w:rsid w:val="192E3EC3"/>
    <w:rsid w:val="192E5433"/>
    <w:rsid w:val="1945F978"/>
    <w:rsid w:val="196DE792"/>
    <w:rsid w:val="19716889"/>
    <w:rsid w:val="1977FCE3"/>
    <w:rsid w:val="197AC1E6"/>
    <w:rsid w:val="197BD2AA"/>
    <w:rsid w:val="1994C690"/>
    <w:rsid w:val="199C94E2"/>
    <w:rsid w:val="19A87159"/>
    <w:rsid w:val="19BBF2B2"/>
    <w:rsid w:val="19C5119A"/>
    <w:rsid w:val="19CD6FE2"/>
    <w:rsid w:val="19D573F9"/>
    <w:rsid w:val="19DCD727"/>
    <w:rsid w:val="19E295DD"/>
    <w:rsid w:val="19F48094"/>
    <w:rsid w:val="19FC7E67"/>
    <w:rsid w:val="1A20ACBE"/>
    <w:rsid w:val="1A2AC14A"/>
    <w:rsid w:val="1A30691D"/>
    <w:rsid w:val="1A311DCD"/>
    <w:rsid w:val="1A42BED4"/>
    <w:rsid w:val="1A468CF8"/>
    <w:rsid w:val="1A59D60E"/>
    <w:rsid w:val="1A736068"/>
    <w:rsid w:val="1A8B4313"/>
    <w:rsid w:val="1A9BEA1D"/>
    <w:rsid w:val="1AA67CE8"/>
    <w:rsid w:val="1AAF4A9A"/>
    <w:rsid w:val="1ABFCC24"/>
    <w:rsid w:val="1AD0BA80"/>
    <w:rsid w:val="1AD4C8DB"/>
    <w:rsid w:val="1AD5B970"/>
    <w:rsid w:val="1ADE2535"/>
    <w:rsid w:val="1AE11A7D"/>
    <w:rsid w:val="1AF4D928"/>
    <w:rsid w:val="1AF76263"/>
    <w:rsid w:val="1B05BBAD"/>
    <w:rsid w:val="1B0FEA44"/>
    <w:rsid w:val="1B1A8A46"/>
    <w:rsid w:val="1B1AB16E"/>
    <w:rsid w:val="1B1D8A1D"/>
    <w:rsid w:val="1B224EBD"/>
    <w:rsid w:val="1B229EF4"/>
    <w:rsid w:val="1B33EE44"/>
    <w:rsid w:val="1B357E10"/>
    <w:rsid w:val="1B3C7D5E"/>
    <w:rsid w:val="1B429440"/>
    <w:rsid w:val="1B494B60"/>
    <w:rsid w:val="1B55D4C3"/>
    <w:rsid w:val="1B59EF77"/>
    <w:rsid w:val="1B7C7F0B"/>
    <w:rsid w:val="1B89D8D6"/>
    <w:rsid w:val="1B8E3DFC"/>
    <w:rsid w:val="1B944870"/>
    <w:rsid w:val="1B959ED8"/>
    <w:rsid w:val="1BB4809E"/>
    <w:rsid w:val="1BBED739"/>
    <w:rsid w:val="1BCD825A"/>
    <w:rsid w:val="1BD4DB0D"/>
    <w:rsid w:val="1BDA929D"/>
    <w:rsid w:val="1BDBF44C"/>
    <w:rsid w:val="1BE91468"/>
    <w:rsid w:val="1BED3C58"/>
    <w:rsid w:val="1BF81506"/>
    <w:rsid w:val="1BFC5070"/>
    <w:rsid w:val="1C071EFA"/>
    <w:rsid w:val="1C1039A1"/>
    <w:rsid w:val="1C13D447"/>
    <w:rsid w:val="1C2E4863"/>
    <w:rsid w:val="1C398E3B"/>
    <w:rsid w:val="1C3B18B4"/>
    <w:rsid w:val="1C474E0C"/>
    <w:rsid w:val="1C4AA244"/>
    <w:rsid w:val="1C829D3C"/>
    <w:rsid w:val="1C86C993"/>
    <w:rsid w:val="1C86D1E3"/>
    <w:rsid w:val="1C87FA55"/>
    <w:rsid w:val="1C91EBC0"/>
    <w:rsid w:val="1C9ECF43"/>
    <w:rsid w:val="1CA63599"/>
    <w:rsid w:val="1CC4F83B"/>
    <w:rsid w:val="1CC6031E"/>
    <w:rsid w:val="1CE2B9F6"/>
    <w:rsid w:val="1CE7B51B"/>
    <w:rsid w:val="1CF3D29F"/>
    <w:rsid w:val="1CF7335C"/>
    <w:rsid w:val="1CF77AD4"/>
    <w:rsid w:val="1CFC8E5B"/>
    <w:rsid w:val="1D0016F3"/>
    <w:rsid w:val="1D0BFBDF"/>
    <w:rsid w:val="1D10E19D"/>
    <w:rsid w:val="1D122182"/>
    <w:rsid w:val="1D1C7C56"/>
    <w:rsid w:val="1D23CE7A"/>
    <w:rsid w:val="1D4B28A5"/>
    <w:rsid w:val="1D5671D2"/>
    <w:rsid w:val="1D5A11EF"/>
    <w:rsid w:val="1D5B3818"/>
    <w:rsid w:val="1D62620C"/>
    <w:rsid w:val="1D7CC865"/>
    <w:rsid w:val="1D85447D"/>
    <w:rsid w:val="1D8689CC"/>
    <w:rsid w:val="1D90B794"/>
    <w:rsid w:val="1DA121BA"/>
    <w:rsid w:val="1DA5F13E"/>
    <w:rsid w:val="1DBDD893"/>
    <w:rsid w:val="1DCFC1E4"/>
    <w:rsid w:val="1DD3C036"/>
    <w:rsid w:val="1DD619CF"/>
    <w:rsid w:val="1DE5DA5E"/>
    <w:rsid w:val="1DEDD9CF"/>
    <w:rsid w:val="1E033493"/>
    <w:rsid w:val="1E069D07"/>
    <w:rsid w:val="1E10F69C"/>
    <w:rsid w:val="1E147ED7"/>
    <w:rsid w:val="1E1A26D6"/>
    <w:rsid w:val="1E246826"/>
    <w:rsid w:val="1E2941A6"/>
    <w:rsid w:val="1E33ABB2"/>
    <w:rsid w:val="1E3A5EB5"/>
    <w:rsid w:val="1E49966B"/>
    <w:rsid w:val="1E539385"/>
    <w:rsid w:val="1E5A3FB6"/>
    <w:rsid w:val="1E610CA5"/>
    <w:rsid w:val="1E67F82B"/>
    <w:rsid w:val="1E745948"/>
    <w:rsid w:val="1E76E51D"/>
    <w:rsid w:val="1E82BEF7"/>
    <w:rsid w:val="1E982544"/>
    <w:rsid w:val="1EA4AB08"/>
    <w:rsid w:val="1EB41A95"/>
    <w:rsid w:val="1ECCB749"/>
    <w:rsid w:val="1EEE8A45"/>
    <w:rsid w:val="1EF09897"/>
    <w:rsid w:val="1EF4D76E"/>
    <w:rsid w:val="1EF72913"/>
    <w:rsid w:val="1F2256C7"/>
    <w:rsid w:val="1F2323D7"/>
    <w:rsid w:val="1F2AE332"/>
    <w:rsid w:val="1F369F92"/>
    <w:rsid w:val="1F40DCE6"/>
    <w:rsid w:val="1F53FDC8"/>
    <w:rsid w:val="1F6DFA7A"/>
    <w:rsid w:val="1F7610BC"/>
    <w:rsid w:val="1F838416"/>
    <w:rsid w:val="1F93360C"/>
    <w:rsid w:val="1FDD96FA"/>
    <w:rsid w:val="1FE2A690"/>
    <w:rsid w:val="1FF1025F"/>
    <w:rsid w:val="1FF9B0F2"/>
    <w:rsid w:val="1FFF7F40"/>
    <w:rsid w:val="20011B5E"/>
    <w:rsid w:val="200667C4"/>
    <w:rsid w:val="20091957"/>
    <w:rsid w:val="201F5634"/>
    <w:rsid w:val="2046723F"/>
    <w:rsid w:val="20477411"/>
    <w:rsid w:val="20493155"/>
    <w:rsid w:val="20632128"/>
    <w:rsid w:val="2075B28F"/>
    <w:rsid w:val="2076C5E5"/>
    <w:rsid w:val="207932B6"/>
    <w:rsid w:val="20825A1B"/>
    <w:rsid w:val="208C0BF2"/>
    <w:rsid w:val="20C070D8"/>
    <w:rsid w:val="20C798A7"/>
    <w:rsid w:val="20C7E766"/>
    <w:rsid w:val="20C85856"/>
    <w:rsid w:val="20CD161C"/>
    <w:rsid w:val="20D16DC0"/>
    <w:rsid w:val="20D78855"/>
    <w:rsid w:val="20EE37CE"/>
    <w:rsid w:val="210012A4"/>
    <w:rsid w:val="2101F28D"/>
    <w:rsid w:val="2107FA1E"/>
    <w:rsid w:val="21169F7F"/>
    <w:rsid w:val="2116CC7A"/>
    <w:rsid w:val="21190617"/>
    <w:rsid w:val="2119BFEA"/>
    <w:rsid w:val="21207CA8"/>
    <w:rsid w:val="2121AB49"/>
    <w:rsid w:val="2135A544"/>
    <w:rsid w:val="213C44BB"/>
    <w:rsid w:val="214828B4"/>
    <w:rsid w:val="21536E07"/>
    <w:rsid w:val="21655220"/>
    <w:rsid w:val="218F6D0E"/>
    <w:rsid w:val="21900CAB"/>
    <w:rsid w:val="21904EE0"/>
    <w:rsid w:val="219A3401"/>
    <w:rsid w:val="21A0F351"/>
    <w:rsid w:val="21A22AB0"/>
    <w:rsid w:val="21B4E958"/>
    <w:rsid w:val="21D88C64"/>
    <w:rsid w:val="21EA6AB5"/>
    <w:rsid w:val="21F32515"/>
    <w:rsid w:val="22009B83"/>
    <w:rsid w:val="22022FE3"/>
    <w:rsid w:val="2203280C"/>
    <w:rsid w:val="2209B1B9"/>
    <w:rsid w:val="220DD725"/>
    <w:rsid w:val="220EE0B5"/>
    <w:rsid w:val="22129646"/>
    <w:rsid w:val="222252A5"/>
    <w:rsid w:val="2223C222"/>
    <w:rsid w:val="224D1238"/>
    <w:rsid w:val="224FDCCE"/>
    <w:rsid w:val="225197AF"/>
    <w:rsid w:val="225CA78E"/>
    <w:rsid w:val="226428B7"/>
    <w:rsid w:val="226A5AAD"/>
    <w:rsid w:val="228291B8"/>
    <w:rsid w:val="228E1209"/>
    <w:rsid w:val="2297736D"/>
    <w:rsid w:val="22C4C832"/>
    <w:rsid w:val="22E98225"/>
    <w:rsid w:val="22EDF1D4"/>
    <w:rsid w:val="2304FA55"/>
    <w:rsid w:val="231579EA"/>
    <w:rsid w:val="2316D5CF"/>
    <w:rsid w:val="2317BA7F"/>
    <w:rsid w:val="231BF6EE"/>
    <w:rsid w:val="233151B4"/>
    <w:rsid w:val="234AE94D"/>
    <w:rsid w:val="234E8091"/>
    <w:rsid w:val="23581F82"/>
    <w:rsid w:val="237CD6F0"/>
    <w:rsid w:val="2384CF0B"/>
    <w:rsid w:val="2395E7D0"/>
    <w:rsid w:val="23A82487"/>
    <w:rsid w:val="23B9A73B"/>
    <w:rsid w:val="23DC04B1"/>
    <w:rsid w:val="23E35057"/>
    <w:rsid w:val="23EBDAE1"/>
    <w:rsid w:val="23ED8681"/>
    <w:rsid w:val="23EDF8F9"/>
    <w:rsid w:val="23FCF93E"/>
    <w:rsid w:val="240C8FC1"/>
    <w:rsid w:val="240F8212"/>
    <w:rsid w:val="24188CDE"/>
    <w:rsid w:val="241D8EDE"/>
    <w:rsid w:val="24260873"/>
    <w:rsid w:val="2432020C"/>
    <w:rsid w:val="243380CA"/>
    <w:rsid w:val="24388991"/>
    <w:rsid w:val="243AAE34"/>
    <w:rsid w:val="2455B429"/>
    <w:rsid w:val="246BDF1E"/>
    <w:rsid w:val="2470A2DD"/>
    <w:rsid w:val="2473A7A8"/>
    <w:rsid w:val="248CAA9D"/>
    <w:rsid w:val="248DAA7B"/>
    <w:rsid w:val="24A39402"/>
    <w:rsid w:val="24BA4129"/>
    <w:rsid w:val="24C54D9A"/>
    <w:rsid w:val="24C83346"/>
    <w:rsid w:val="24CDFA90"/>
    <w:rsid w:val="24D17C69"/>
    <w:rsid w:val="24D2BCC2"/>
    <w:rsid w:val="24D3A48D"/>
    <w:rsid w:val="24E7A3C4"/>
    <w:rsid w:val="24F39303"/>
    <w:rsid w:val="25016DCA"/>
    <w:rsid w:val="25024541"/>
    <w:rsid w:val="250873A6"/>
    <w:rsid w:val="250A9F3B"/>
    <w:rsid w:val="251D1E89"/>
    <w:rsid w:val="25281C78"/>
    <w:rsid w:val="252A5B1C"/>
    <w:rsid w:val="25329A5F"/>
    <w:rsid w:val="2537FBE0"/>
    <w:rsid w:val="253CC567"/>
    <w:rsid w:val="255155AF"/>
    <w:rsid w:val="2556D353"/>
    <w:rsid w:val="2559F3C3"/>
    <w:rsid w:val="2573A766"/>
    <w:rsid w:val="2582302C"/>
    <w:rsid w:val="25839D67"/>
    <w:rsid w:val="258D5ED7"/>
    <w:rsid w:val="258EF6C3"/>
    <w:rsid w:val="258EF7FC"/>
    <w:rsid w:val="25B287AD"/>
    <w:rsid w:val="25D2735F"/>
    <w:rsid w:val="25D563B0"/>
    <w:rsid w:val="25EC773A"/>
    <w:rsid w:val="25F70520"/>
    <w:rsid w:val="261C92A2"/>
    <w:rsid w:val="2633423D"/>
    <w:rsid w:val="264C6A9A"/>
    <w:rsid w:val="26522D29"/>
    <w:rsid w:val="26532F66"/>
    <w:rsid w:val="26614737"/>
    <w:rsid w:val="2674BD32"/>
    <w:rsid w:val="2679C3F7"/>
    <w:rsid w:val="26857CB0"/>
    <w:rsid w:val="26906775"/>
    <w:rsid w:val="2693C607"/>
    <w:rsid w:val="269BA6DC"/>
    <w:rsid w:val="269E8216"/>
    <w:rsid w:val="26A0EDDF"/>
    <w:rsid w:val="26A90255"/>
    <w:rsid w:val="26AE7980"/>
    <w:rsid w:val="26B48C44"/>
    <w:rsid w:val="26B9CADC"/>
    <w:rsid w:val="26C615B1"/>
    <w:rsid w:val="26D40CA6"/>
    <w:rsid w:val="26D7DCE2"/>
    <w:rsid w:val="26DE8FBB"/>
    <w:rsid w:val="26E0B36A"/>
    <w:rsid w:val="26E84F64"/>
    <w:rsid w:val="26F029EC"/>
    <w:rsid w:val="26F7779A"/>
    <w:rsid w:val="26FB5E53"/>
    <w:rsid w:val="2708197F"/>
    <w:rsid w:val="2714FFF7"/>
    <w:rsid w:val="271B34CF"/>
    <w:rsid w:val="271DBB2D"/>
    <w:rsid w:val="2724687E"/>
    <w:rsid w:val="272DA4A9"/>
    <w:rsid w:val="272FFBD3"/>
    <w:rsid w:val="2739C014"/>
    <w:rsid w:val="273B6C1B"/>
    <w:rsid w:val="27450BA0"/>
    <w:rsid w:val="275C2F5D"/>
    <w:rsid w:val="276C92B5"/>
    <w:rsid w:val="2777751E"/>
    <w:rsid w:val="27998CA9"/>
    <w:rsid w:val="279C6F34"/>
    <w:rsid w:val="27B0E28C"/>
    <w:rsid w:val="27BAA224"/>
    <w:rsid w:val="27BDC51F"/>
    <w:rsid w:val="27CF129E"/>
    <w:rsid w:val="27E9D9CF"/>
    <w:rsid w:val="27F4F57D"/>
    <w:rsid w:val="280D6498"/>
    <w:rsid w:val="281C96D0"/>
    <w:rsid w:val="281D6FB8"/>
    <w:rsid w:val="282DF05A"/>
    <w:rsid w:val="282E1CC5"/>
    <w:rsid w:val="2834E555"/>
    <w:rsid w:val="2845B53A"/>
    <w:rsid w:val="28480AAE"/>
    <w:rsid w:val="28498735"/>
    <w:rsid w:val="284CE85A"/>
    <w:rsid w:val="286B58AD"/>
    <w:rsid w:val="286FDD07"/>
    <w:rsid w:val="287E6008"/>
    <w:rsid w:val="2885E447"/>
    <w:rsid w:val="2889178B"/>
    <w:rsid w:val="288D60FF"/>
    <w:rsid w:val="2892DFBC"/>
    <w:rsid w:val="28A3E9E0"/>
    <w:rsid w:val="28B304F5"/>
    <w:rsid w:val="28B83D0A"/>
    <w:rsid w:val="28C47BFF"/>
    <w:rsid w:val="28C5D547"/>
    <w:rsid w:val="28C8E853"/>
    <w:rsid w:val="28CC0CA0"/>
    <w:rsid w:val="28DBBC92"/>
    <w:rsid w:val="28E8FB92"/>
    <w:rsid w:val="28FB321F"/>
    <w:rsid w:val="28FE3464"/>
    <w:rsid w:val="2913457F"/>
    <w:rsid w:val="2918D07D"/>
    <w:rsid w:val="29353F3A"/>
    <w:rsid w:val="29428A17"/>
    <w:rsid w:val="29493F27"/>
    <w:rsid w:val="294C6583"/>
    <w:rsid w:val="2954E160"/>
    <w:rsid w:val="296AE2FF"/>
    <w:rsid w:val="297BE8C0"/>
    <w:rsid w:val="2987E42D"/>
    <w:rsid w:val="299E28D1"/>
    <w:rsid w:val="29A62DE5"/>
    <w:rsid w:val="29B4794D"/>
    <w:rsid w:val="29BEDF1E"/>
    <w:rsid w:val="29C306F7"/>
    <w:rsid w:val="29DC8018"/>
    <w:rsid w:val="29EA48CE"/>
    <w:rsid w:val="2A092840"/>
    <w:rsid w:val="2A0DCEEC"/>
    <w:rsid w:val="2A0EECAD"/>
    <w:rsid w:val="2A167D3D"/>
    <w:rsid w:val="2A1F620A"/>
    <w:rsid w:val="2A228EAD"/>
    <w:rsid w:val="2A362C35"/>
    <w:rsid w:val="2A3F7F4F"/>
    <w:rsid w:val="2A402876"/>
    <w:rsid w:val="2A41FF0F"/>
    <w:rsid w:val="2A4BBE72"/>
    <w:rsid w:val="2A4D9633"/>
    <w:rsid w:val="2A6D744A"/>
    <w:rsid w:val="2A7C14E0"/>
    <w:rsid w:val="2A8169B4"/>
    <w:rsid w:val="2A8A54E6"/>
    <w:rsid w:val="2A92A1E4"/>
    <w:rsid w:val="2ABC385E"/>
    <w:rsid w:val="2ABCAA14"/>
    <w:rsid w:val="2ABEF1F0"/>
    <w:rsid w:val="2AC70A91"/>
    <w:rsid w:val="2ACF74B6"/>
    <w:rsid w:val="2AE65619"/>
    <w:rsid w:val="2AF1F47A"/>
    <w:rsid w:val="2AF64BB9"/>
    <w:rsid w:val="2B060617"/>
    <w:rsid w:val="2B08C3D2"/>
    <w:rsid w:val="2B0EA933"/>
    <w:rsid w:val="2B1BBBFC"/>
    <w:rsid w:val="2B264788"/>
    <w:rsid w:val="2B2B1F33"/>
    <w:rsid w:val="2B2B6586"/>
    <w:rsid w:val="2B39F932"/>
    <w:rsid w:val="2B3A0D72"/>
    <w:rsid w:val="2B3B59C6"/>
    <w:rsid w:val="2B60361E"/>
    <w:rsid w:val="2B6141FF"/>
    <w:rsid w:val="2B67B6ED"/>
    <w:rsid w:val="2B6C37E9"/>
    <w:rsid w:val="2B6C4045"/>
    <w:rsid w:val="2B739DAA"/>
    <w:rsid w:val="2B8E551B"/>
    <w:rsid w:val="2B9457D4"/>
    <w:rsid w:val="2B9A5910"/>
    <w:rsid w:val="2BA8674A"/>
    <w:rsid w:val="2BB5233F"/>
    <w:rsid w:val="2BB99AA1"/>
    <w:rsid w:val="2BC16612"/>
    <w:rsid w:val="2BC89225"/>
    <w:rsid w:val="2BCAF529"/>
    <w:rsid w:val="2BCD9629"/>
    <w:rsid w:val="2BDC8F8E"/>
    <w:rsid w:val="2BE60FD5"/>
    <w:rsid w:val="2BF9026D"/>
    <w:rsid w:val="2C0E2663"/>
    <w:rsid w:val="2C2D6FE4"/>
    <w:rsid w:val="2C471D12"/>
    <w:rsid w:val="2C54B98A"/>
    <w:rsid w:val="2C5869B5"/>
    <w:rsid w:val="2C7A78BB"/>
    <w:rsid w:val="2C841A79"/>
    <w:rsid w:val="2C8608DB"/>
    <w:rsid w:val="2C9B6084"/>
    <w:rsid w:val="2CA8D53E"/>
    <w:rsid w:val="2CB7307E"/>
    <w:rsid w:val="2CB91256"/>
    <w:rsid w:val="2CC17295"/>
    <w:rsid w:val="2CCDE6EE"/>
    <w:rsid w:val="2CD8CDA0"/>
    <w:rsid w:val="2CDC8E4E"/>
    <w:rsid w:val="2CE65C3F"/>
    <w:rsid w:val="2CE902CD"/>
    <w:rsid w:val="2CF3F290"/>
    <w:rsid w:val="2D1145E2"/>
    <w:rsid w:val="2D30B2F8"/>
    <w:rsid w:val="2D331911"/>
    <w:rsid w:val="2D443B77"/>
    <w:rsid w:val="2D4B119B"/>
    <w:rsid w:val="2D523079"/>
    <w:rsid w:val="2D548901"/>
    <w:rsid w:val="2D8D84EC"/>
    <w:rsid w:val="2DA3E0DF"/>
    <w:rsid w:val="2DA8C055"/>
    <w:rsid w:val="2DA926C0"/>
    <w:rsid w:val="2DB37710"/>
    <w:rsid w:val="2DC7F9F5"/>
    <w:rsid w:val="2DD9A43F"/>
    <w:rsid w:val="2DDAD23E"/>
    <w:rsid w:val="2DDB0388"/>
    <w:rsid w:val="2DE36674"/>
    <w:rsid w:val="2DE42270"/>
    <w:rsid w:val="2DE5D753"/>
    <w:rsid w:val="2DEBD36D"/>
    <w:rsid w:val="2DF2AE95"/>
    <w:rsid w:val="2DF7754B"/>
    <w:rsid w:val="2DF7BB27"/>
    <w:rsid w:val="2DFDB2E1"/>
    <w:rsid w:val="2DFE0D1A"/>
    <w:rsid w:val="2DFE83DB"/>
    <w:rsid w:val="2E0127A3"/>
    <w:rsid w:val="2E13ED53"/>
    <w:rsid w:val="2E1788FF"/>
    <w:rsid w:val="2E181791"/>
    <w:rsid w:val="2E1A56AC"/>
    <w:rsid w:val="2E1EB95D"/>
    <w:rsid w:val="2E3270CA"/>
    <w:rsid w:val="2E341236"/>
    <w:rsid w:val="2E3C22D5"/>
    <w:rsid w:val="2E3E5422"/>
    <w:rsid w:val="2E4633FA"/>
    <w:rsid w:val="2E4BF07C"/>
    <w:rsid w:val="2E6718F4"/>
    <w:rsid w:val="2E89F0A9"/>
    <w:rsid w:val="2E904FB4"/>
    <w:rsid w:val="2E9BE7E5"/>
    <w:rsid w:val="2EA095D9"/>
    <w:rsid w:val="2EAAEB7F"/>
    <w:rsid w:val="2EB8B198"/>
    <w:rsid w:val="2EC781B2"/>
    <w:rsid w:val="2EC78A8E"/>
    <w:rsid w:val="2ECE4F5C"/>
    <w:rsid w:val="2EDAA108"/>
    <w:rsid w:val="2EDE5D79"/>
    <w:rsid w:val="2EDF1E8B"/>
    <w:rsid w:val="2EE177B5"/>
    <w:rsid w:val="2EF1F766"/>
    <w:rsid w:val="2EF9C815"/>
    <w:rsid w:val="2F056650"/>
    <w:rsid w:val="2F08E2AC"/>
    <w:rsid w:val="2F23AE44"/>
    <w:rsid w:val="2F2FB87D"/>
    <w:rsid w:val="2F460C63"/>
    <w:rsid w:val="2F595FE4"/>
    <w:rsid w:val="2F76D3E9"/>
    <w:rsid w:val="2F99FE6C"/>
    <w:rsid w:val="2F9A8070"/>
    <w:rsid w:val="2F9E4A93"/>
    <w:rsid w:val="2FAA8CE1"/>
    <w:rsid w:val="2FB65A4F"/>
    <w:rsid w:val="2FC73E69"/>
    <w:rsid w:val="2FD2716B"/>
    <w:rsid w:val="2FE1CC8C"/>
    <w:rsid w:val="2FE6F9B8"/>
    <w:rsid w:val="2FF69FCA"/>
    <w:rsid w:val="30040448"/>
    <w:rsid w:val="3006EE57"/>
    <w:rsid w:val="3013E954"/>
    <w:rsid w:val="30173C36"/>
    <w:rsid w:val="301C2A63"/>
    <w:rsid w:val="3037DCF7"/>
    <w:rsid w:val="303803BA"/>
    <w:rsid w:val="306146DA"/>
    <w:rsid w:val="306C9664"/>
    <w:rsid w:val="306E6EC1"/>
    <w:rsid w:val="3072D7AB"/>
    <w:rsid w:val="30819B9E"/>
    <w:rsid w:val="3093C3DF"/>
    <w:rsid w:val="30BF0B62"/>
    <w:rsid w:val="30C72E16"/>
    <w:rsid w:val="30C831B4"/>
    <w:rsid w:val="30E1B9A0"/>
    <w:rsid w:val="30E6CF21"/>
    <w:rsid w:val="30EED22B"/>
    <w:rsid w:val="30F66A13"/>
    <w:rsid w:val="31070995"/>
    <w:rsid w:val="311B487C"/>
    <w:rsid w:val="3127C4DB"/>
    <w:rsid w:val="313B0882"/>
    <w:rsid w:val="3144584A"/>
    <w:rsid w:val="31544AE3"/>
    <w:rsid w:val="3156C9D5"/>
    <w:rsid w:val="31724EDD"/>
    <w:rsid w:val="3172F6B8"/>
    <w:rsid w:val="31816DE3"/>
    <w:rsid w:val="3182170A"/>
    <w:rsid w:val="318D8164"/>
    <w:rsid w:val="319004D2"/>
    <w:rsid w:val="3190A8C8"/>
    <w:rsid w:val="31944193"/>
    <w:rsid w:val="3198176D"/>
    <w:rsid w:val="31A485BC"/>
    <w:rsid w:val="31A53548"/>
    <w:rsid w:val="31B86066"/>
    <w:rsid w:val="31C2E5B0"/>
    <w:rsid w:val="31CFEC0B"/>
    <w:rsid w:val="31E5533E"/>
    <w:rsid w:val="31F96131"/>
    <w:rsid w:val="320310AB"/>
    <w:rsid w:val="32033C23"/>
    <w:rsid w:val="3216BF4D"/>
    <w:rsid w:val="321FEBF1"/>
    <w:rsid w:val="323301B0"/>
    <w:rsid w:val="324DD7E6"/>
    <w:rsid w:val="325ACCC9"/>
    <w:rsid w:val="3268B646"/>
    <w:rsid w:val="326EBE86"/>
    <w:rsid w:val="32912FB1"/>
    <w:rsid w:val="32B5F8CE"/>
    <w:rsid w:val="32CFD077"/>
    <w:rsid w:val="32E20931"/>
    <w:rsid w:val="32ED4BB8"/>
    <w:rsid w:val="33103CBE"/>
    <w:rsid w:val="331120D7"/>
    <w:rsid w:val="332C693E"/>
    <w:rsid w:val="332E754E"/>
    <w:rsid w:val="333B18B2"/>
    <w:rsid w:val="334C7020"/>
    <w:rsid w:val="335136F9"/>
    <w:rsid w:val="3354FF41"/>
    <w:rsid w:val="33557770"/>
    <w:rsid w:val="3355809A"/>
    <w:rsid w:val="33629A4F"/>
    <w:rsid w:val="336CB5B2"/>
    <w:rsid w:val="3378D550"/>
    <w:rsid w:val="3384F2A4"/>
    <w:rsid w:val="339C99CC"/>
    <w:rsid w:val="33A3EA66"/>
    <w:rsid w:val="33CDE25F"/>
    <w:rsid w:val="33DC9AFC"/>
    <w:rsid w:val="33E3368A"/>
    <w:rsid w:val="33E38BE5"/>
    <w:rsid w:val="33F1EBA4"/>
    <w:rsid w:val="33FF4A2F"/>
    <w:rsid w:val="34018E5A"/>
    <w:rsid w:val="3408E0CC"/>
    <w:rsid w:val="3411A36D"/>
    <w:rsid w:val="3411B6D7"/>
    <w:rsid w:val="341756B9"/>
    <w:rsid w:val="341E2BA2"/>
    <w:rsid w:val="34539358"/>
    <w:rsid w:val="3455C0C5"/>
    <w:rsid w:val="345790BC"/>
    <w:rsid w:val="345D725F"/>
    <w:rsid w:val="347B64BA"/>
    <w:rsid w:val="34B46B14"/>
    <w:rsid w:val="34C8E535"/>
    <w:rsid w:val="34DABFD2"/>
    <w:rsid w:val="34DB07EE"/>
    <w:rsid w:val="34E3D43B"/>
    <w:rsid w:val="34E671F3"/>
    <w:rsid w:val="34FF7E17"/>
    <w:rsid w:val="351CF5D4"/>
    <w:rsid w:val="35230258"/>
    <w:rsid w:val="35242C7F"/>
    <w:rsid w:val="3525767A"/>
    <w:rsid w:val="35293A12"/>
    <w:rsid w:val="35355F9C"/>
    <w:rsid w:val="353A7BDD"/>
    <w:rsid w:val="353B8283"/>
    <w:rsid w:val="35524BCC"/>
    <w:rsid w:val="3556BEAD"/>
    <w:rsid w:val="35574F4D"/>
    <w:rsid w:val="355BF926"/>
    <w:rsid w:val="35642D9E"/>
    <w:rsid w:val="35A48159"/>
    <w:rsid w:val="35B32807"/>
    <w:rsid w:val="35E73D26"/>
    <w:rsid w:val="35EADBD8"/>
    <w:rsid w:val="35F64D96"/>
    <w:rsid w:val="360C7376"/>
    <w:rsid w:val="362CCBA5"/>
    <w:rsid w:val="36347CFF"/>
    <w:rsid w:val="36501D53"/>
    <w:rsid w:val="3651538D"/>
    <w:rsid w:val="36575995"/>
    <w:rsid w:val="3676924A"/>
    <w:rsid w:val="3677119F"/>
    <w:rsid w:val="367F7587"/>
    <w:rsid w:val="36824254"/>
    <w:rsid w:val="368AF7D8"/>
    <w:rsid w:val="368D99A2"/>
    <w:rsid w:val="3692B9CF"/>
    <w:rsid w:val="36935C9D"/>
    <w:rsid w:val="36A36B09"/>
    <w:rsid w:val="36A6F477"/>
    <w:rsid w:val="36A87962"/>
    <w:rsid w:val="36C1BB22"/>
    <w:rsid w:val="36C7E917"/>
    <w:rsid w:val="36CA0F9C"/>
    <w:rsid w:val="36CE99CF"/>
    <w:rsid w:val="36D10A5A"/>
    <w:rsid w:val="36D54CEC"/>
    <w:rsid w:val="36DA3E01"/>
    <w:rsid w:val="36DF8CA3"/>
    <w:rsid w:val="36E6A0BC"/>
    <w:rsid w:val="36F65DF7"/>
    <w:rsid w:val="3701B609"/>
    <w:rsid w:val="3701D563"/>
    <w:rsid w:val="3712C014"/>
    <w:rsid w:val="3715BA39"/>
    <w:rsid w:val="37411467"/>
    <w:rsid w:val="3745824F"/>
    <w:rsid w:val="374BA26F"/>
    <w:rsid w:val="37546E41"/>
    <w:rsid w:val="37626978"/>
    <w:rsid w:val="37690218"/>
    <w:rsid w:val="3771819A"/>
    <w:rsid w:val="37729430"/>
    <w:rsid w:val="3780D083"/>
    <w:rsid w:val="37840B71"/>
    <w:rsid w:val="378711B0"/>
    <w:rsid w:val="37950267"/>
    <w:rsid w:val="3796E041"/>
    <w:rsid w:val="3797B799"/>
    <w:rsid w:val="37B0BF23"/>
    <w:rsid w:val="37B0DFF6"/>
    <w:rsid w:val="37C7A89E"/>
    <w:rsid w:val="37C91631"/>
    <w:rsid w:val="37E7F0DF"/>
    <w:rsid w:val="37ED23EE"/>
    <w:rsid w:val="37F1587A"/>
    <w:rsid w:val="37F64DCC"/>
    <w:rsid w:val="37F82F97"/>
    <w:rsid w:val="3801CD09"/>
    <w:rsid w:val="3804E91F"/>
    <w:rsid w:val="380FA232"/>
    <w:rsid w:val="381B3AF2"/>
    <w:rsid w:val="3827FB8A"/>
    <w:rsid w:val="38431302"/>
    <w:rsid w:val="3849A8EC"/>
    <w:rsid w:val="386F23E6"/>
    <w:rsid w:val="3872A4A1"/>
    <w:rsid w:val="3880B82C"/>
    <w:rsid w:val="38827CAD"/>
    <w:rsid w:val="388A45AA"/>
    <w:rsid w:val="389BE8A8"/>
    <w:rsid w:val="38A47A6D"/>
    <w:rsid w:val="38AC0DCC"/>
    <w:rsid w:val="38AFA579"/>
    <w:rsid w:val="38BD4AC0"/>
    <w:rsid w:val="38C2F7BC"/>
    <w:rsid w:val="38CC5221"/>
    <w:rsid w:val="38CEA7A6"/>
    <w:rsid w:val="38DCB24F"/>
    <w:rsid w:val="38F78FD1"/>
    <w:rsid w:val="38FC4699"/>
    <w:rsid w:val="39069EAC"/>
    <w:rsid w:val="390807FD"/>
    <w:rsid w:val="390F5FE1"/>
    <w:rsid w:val="39122B54"/>
    <w:rsid w:val="391CEB2F"/>
    <w:rsid w:val="3936E68B"/>
    <w:rsid w:val="3937DBB2"/>
    <w:rsid w:val="393F128B"/>
    <w:rsid w:val="393F8CC5"/>
    <w:rsid w:val="395DABA7"/>
    <w:rsid w:val="3962EB13"/>
    <w:rsid w:val="39641D4E"/>
    <w:rsid w:val="39652252"/>
    <w:rsid w:val="398A96DC"/>
    <w:rsid w:val="3992D4FB"/>
    <w:rsid w:val="39A1E8F9"/>
    <w:rsid w:val="39A847D2"/>
    <w:rsid w:val="39B1BA14"/>
    <w:rsid w:val="39C37761"/>
    <w:rsid w:val="39D75D9E"/>
    <w:rsid w:val="39DEFE0D"/>
    <w:rsid w:val="39E307C1"/>
    <w:rsid w:val="39EA5F20"/>
    <w:rsid w:val="39F95B18"/>
    <w:rsid w:val="3A1ED3CA"/>
    <w:rsid w:val="3A1F4BC0"/>
    <w:rsid w:val="3A217DC8"/>
    <w:rsid w:val="3A255D21"/>
    <w:rsid w:val="3A57553E"/>
    <w:rsid w:val="3A583FC0"/>
    <w:rsid w:val="3A6238BB"/>
    <w:rsid w:val="3A68FDAF"/>
    <w:rsid w:val="3A6C78B4"/>
    <w:rsid w:val="3A71F510"/>
    <w:rsid w:val="3A7E41CE"/>
    <w:rsid w:val="3A81D31E"/>
    <w:rsid w:val="3A85CF7D"/>
    <w:rsid w:val="3A8DD4E1"/>
    <w:rsid w:val="3A9186FF"/>
    <w:rsid w:val="3A9310A3"/>
    <w:rsid w:val="3A98D301"/>
    <w:rsid w:val="3AB82D8E"/>
    <w:rsid w:val="3ABE1D84"/>
    <w:rsid w:val="3AC2A9C4"/>
    <w:rsid w:val="3AC9094F"/>
    <w:rsid w:val="3AC9DEA0"/>
    <w:rsid w:val="3AE61153"/>
    <w:rsid w:val="3AF5ACBF"/>
    <w:rsid w:val="3AFEBB74"/>
    <w:rsid w:val="3B044A21"/>
    <w:rsid w:val="3B100FE0"/>
    <w:rsid w:val="3B26E6AE"/>
    <w:rsid w:val="3B2EA55C"/>
    <w:rsid w:val="3B3FCEDA"/>
    <w:rsid w:val="3B49B636"/>
    <w:rsid w:val="3B4C8648"/>
    <w:rsid w:val="3B563887"/>
    <w:rsid w:val="3B63F8AC"/>
    <w:rsid w:val="3B64C45C"/>
    <w:rsid w:val="3B7F534F"/>
    <w:rsid w:val="3B90DF86"/>
    <w:rsid w:val="3BA86C69"/>
    <w:rsid w:val="3BA95EBC"/>
    <w:rsid w:val="3BB0099A"/>
    <w:rsid w:val="3BB57E1C"/>
    <w:rsid w:val="3BB62AF9"/>
    <w:rsid w:val="3BB7C8F1"/>
    <w:rsid w:val="3BB8F60D"/>
    <w:rsid w:val="3BBDA193"/>
    <w:rsid w:val="3BCB2BDF"/>
    <w:rsid w:val="3BCB2EE6"/>
    <w:rsid w:val="3BCF6746"/>
    <w:rsid w:val="3BD84B1D"/>
    <w:rsid w:val="3BE62BEA"/>
    <w:rsid w:val="3BE7463B"/>
    <w:rsid w:val="3BEE3F6C"/>
    <w:rsid w:val="3BF73DE8"/>
    <w:rsid w:val="3BF83457"/>
    <w:rsid w:val="3BFB2AB4"/>
    <w:rsid w:val="3C058367"/>
    <w:rsid w:val="3C196D51"/>
    <w:rsid w:val="3C26C1E1"/>
    <w:rsid w:val="3C452739"/>
    <w:rsid w:val="3C6C191E"/>
    <w:rsid w:val="3C75D39B"/>
    <w:rsid w:val="3C85D963"/>
    <w:rsid w:val="3C8B5B3A"/>
    <w:rsid w:val="3C9E024F"/>
    <w:rsid w:val="3CAB75D2"/>
    <w:rsid w:val="3CBD0657"/>
    <w:rsid w:val="3CBE3354"/>
    <w:rsid w:val="3CC80793"/>
    <w:rsid w:val="3CCD73D5"/>
    <w:rsid w:val="3CDACA14"/>
    <w:rsid w:val="3CDD8E9F"/>
    <w:rsid w:val="3CF84B4E"/>
    <w:rsid w:val="3CFB46A5"/>
    <w:rsid w:val="3D04E47C"/>
    <w:rsid w:val="3D19A3CD"/>
    <w:rsid w:val="3D2E9B39"/>
    <w:rsid w:val="3D30FCA6"/>
    <w:rsid w:val="3D3D395D"/>
    <w:rsid w:val="3D41D51B"/>
    <w:rsid w:val="3D4396CA"/>
    <w:rsid w:val="3D4B37E5"/>
    <w:rsid w:val="3D522E77"/>
    <w:rsid w:val="3D6007EC"/>
    <w:rsid w:val="3D7220D9"/>
    <w:rsid w:val="3D8A4029"/>
    <w:rsid w:val="3D8D6C04"/>
    <w:rsid w:val="3D8E6760"/>
    <w:rsid w:val="3D8F79EF"/>
    <w:rsid w:val="3D92F3E5"/>
    <w:rsid w:val="3D94AE7A"/>
    <w:rsid w:val="3D97902F"/>
    <w:rsid w:val="3DAE2A6B"/>
    <w:rsid w:val="3DB00888"/>
    <w:rsid w:val="3DB75C3E"/>
    <w:rsid w:val="3DBA8AF0"/>
    <w:rsid w:val="3DBC412F"/>
    <w:rsid w:val="3DBF0DB8"/>
    <w:rsid w:val="3DD43DA2"/>
    <w:rsid w:val="3DDC29A5"/>
    <w:rsid w:val="3DF8184E"/>
    <w:rsid w:val="3DFEA6AC"/>
    <w:rsid w:val="3E01CB69"/>
    <w:rsid w:val="3E04C84A"/>
    <w:rsid w:val="3E123F42"/>
    <w:rsid w:val="3E235CBD"/>
    <w:rsid w:val="3E2452F9"/>
    <w:rsid w:val="3E2C99EF"/>
    <w:rsid w:val="3E2D8876"/>
    <w:rsid w:val="3E3D22C0"/>
    <w:rsid w:val="3E44A96E"/>
    <w:rsid w:val="3E519082"/>
    <w:rsid w:val="3E56184C"/>
    <w:rsid w:val="3E654A4A"/>
    <w:rsid w:val="3E730B24"/>
    <w:rsid w:val="3E732C12"/>
    <w:rsid w:val="3E82F3FF"/>
    <w:rsid w:val="3E99EFA5"/>
    <w:rsid w:val="3E9C9742"/>
    <w:rsid w:val="3EA04062"/>
    <w:rsid w:val="3EAAAFBD"/>
    <w:rsid w:val="3EAD623C"/>
    <w:rsid w:val="3EAE80DE"/>
    <w:rsid w:val="3EBB13AE"/>
    <w:rsid w:val="3ECC6AA5"/>
    <w:rsid w:val="3ED62E9C"/>
    <w:rsid w:val="3EDD58B3"/>
    <w:rsid w:val="3EE3CEB4"/>
    <w:rsid w:val="3EE93141"/>
    <w:rsid w:val="3EFC9D3A"/>
    <w:rsid w:val="3EFD01D4"/>
    <w:rsid w:val="3F025F32"/>
    <w:rsid w:val="3F0DF749"/>
    <w:rsid w:val="3F10117A"/>
    <w:rsid w:val="3F1D0172"/>
    <w:rsid w:val="3F2005D9"/>
    <w:rsid w:val="3F20A548"/>
    <w:rsid w:val="3F237AD2"/>
    <w:rsid w:val="3F2D70B6"/>
    <w:rsid w:val="3F31D12C"/>
    <w:rsid w:val="3F32F06F"/>
    <w:rsid w:val="3F33860F"/>
    <w:rsid w:val="3F6C0D4C"/>
    <w:rsid w:val="3F717553"/>
    <w:rsid w:val="3F7B1C64"/>
    <w:rsid w:val="3F8A40BF"/>
    <w:rsid w:val="3F8D1C44"/>
    <w:rsid w:val="3F97854A"/>
    <w:rsid w:val="3FA0144C"/>
    <w:rsid w:val="3FB5E681"/>
    <w:rsid w:val="3FCE2F7D"/>
    <w:rsid w:val="3FE298B1"/>
    <w:rsid w:val="3FE4D0D6"/>
    <w:rsid w:val="3FE76E74"/>
    <w:rsid w:val="400997A2"/>
    <w:rsid w:val="400E1DF9"/>
    <w:rsid w:val="4013B1DC"/>
    <w:rsid w:val="40196A62"/>
    <w:rsid w:val="4019E642"/>
    <w:rsid w:val="401C6315"/>
    <w:rsid w:val="4021A4F7"/>
    <w:rsid w:val="4041845C"/>
    <w:rsid w:val="4041A7AB"/>
    <w:rsid w:val="404E9677"/>
    <w:rsid w:val="40509835"/>
    <w:rsid w:val="4056E40F"/>
    <w:rsid w:val="405B8826"/>
    <w:rsid w:val="405BF86C"/>
    <w:rsid w:val="405EC443"/>
    <w:rsid w:val="405EEC34"/>
    <w:rsid w:val="40629D48"/>
    <w:rsid w:val="406C05BD"/>
    <w:rsid w:val="4077EA59"/>
    <w:rsid w:val="407AF3FD"/>
    <w:rsid w:val="407D1736"/>
    <w:rsid w:val="407DD806"/>
    <w:rsid w:val="4086D48B"/>
    <w:rsid w:val="40892530"/>
    <w:rsid w:val="408BB6F5"/>
    <w:rsid w:val="40A7C156"/>
    <w:rsid w:val="40ACA991"/>
    <w:rsid w:val="40AF99EC"/>
    <w:rsid w:val="40B9703C"/>
    <w:rsid w:val="40BE850B"/>
    <w:rsid w:val="40BECEEB"/>
    <w:rsid w:val="40C6356D"/>
    <w:rsid w:val="40CD0A15"/>
    <w:rsid w:val="40CF23FA"/>
    <w:rsid w:val="40E7C434"/>
    <w:rsid w:val="40ECA7C9"/>
    <w:rsid w:val="40EF843F"/>
    <w:rsid w:val="40F22BB2"/>
    <w:rsid w:val="40F58D13"/>
    <w:rsid w:val="40FA1CEC"/>
    <w:rsid w:val="40FA8B20"/>
    <w:rsid w:val="40FE28B5"/>
    <w:rsid w:val="4122B9C2"/>
    <w:rsid w:val="412C86D6"/>
    <w:rsid w:val="4132FAEE"/>
    <w:rsid w:val="4159941C"/>
    <w:rsid w:val="41608A98"/>
    <w:rsid w:val="4166BDA2"/>
    <w:rsid w:val="416DF5B0"/>
    <w:rsid w:val="416FF225"/>
    <w:rsid w:val="417EE6F5"/>
    <w:rsid w:val="41859595"/>
    <w:rsid w:val="41940634"/>
    <w:rsid w:val="4194B646"/>
    <w:rsid w:val="419D4965"/>
    <w:rsid w:val="419D4B75"/>
    <w:rsid w:val="419F7F33"/>
    <w:rsid w:val="41A376C6"/>
    <w:rsid w:val="41AB641A"/>
    <w:rsid w:val="41AE7104"/>
    <w:rsid w:val="41B46D60"/>
    <w:rsid w:val="41BA94C1"/>
    <w:rsid w:val="41C3C55B"/>
    <w:rsid w:val="41D0A3AE"/>
    <w:rsid w:val="41D7E61A"/>
    <w:rsid w:val="41D84908"/>
    <w:rsid w:val="41E5B13C"/>
    <w:rsid w:val="41E81EBF"/>
    <w:rsid w:val="41EB2171"/>
    <w:rsid w:val="41EE94D3"/>
    <w:rsid w:val="41F975A7"/>
    <w:rsid w:val="42040B67"/>
    <w:rsid w:val="4216FC13"/>
    <w:rsid w:val="42347D33"/>
    <w:rsid w:val="423F6352"/>
    <w:rsid w:val="424F7162"/>
    <w:rsid w:val="4255FA2D"/>
    <w:rsid w:val="425687BF"/>
    <w:rsid w:val="425BC792"/>
    <w:rsid w:val="426A143A"/>
    <w:rsid w:val="42731D2D"/>
    <w:rsid w:val="4276B968"/>
    <w:rsid w:val="4288788A"/>
    <w:rsid w:val="42961C94"/>
    <w:rsid w:val="429D5637"/>
    <w:rsid w:val="42A0BDD1"/>
    <w:rsid w:val="42A66C5A"/>
    <w:rsid w:val="42AE689D"/>
    <w:rsid w:val="42AFF4AD"/>
    <w:rsid w:val="42CDBBA9"/>
    <w:rsid w:val="42E4CEB3"/>
    <w:rsid w:val="42F2245A"/>
    <w:rsid w:val="42FEF234"/>
    <w:rsid w:val="430F37F2"/>
    <w:rsid w:val="431183A8"/>
    <w:rsid w:val="431D5BE5"/>
    <w:rsid w:val="431DB75A"/>
    <w:rsid w:val="43222737"/>
    <w:rsid w:val="4328B358"/>
    <w:rsid w:val="437E1A65"/>
    <w:rsid w:val="43AD39D7"/>
    <w:rsid w:val="43BBB227"/>
    <w:rsid w:val="43C0E30D"/>
    <w:rsid w:val="43DEA781"/>
    <w:rsid w:val="43E7D088"/>
    <w:rsid w:val="43ECA0E0"/>
    <w:rsid w:val="43EFDFA3"/>
    <w:rsid w:val="43F5A44B"/>
    <w:rsid w:val="43F60AAD"/>
    <w:rsid w:val="4404AAD7"/>
    <w:rsid w:val="441A94E5"/>
    <w:rsid w:val="441C6684"/>
    <w:rsid w:val="44242B4D"/>
    <w:rsid w:val="4447AE8C"/>
    <w:rsid w:val="44637E17"/>
    <w:rsid w:val="446633C9"/>
    <w:rsid w:val="446E953B"/>
    <w:rsid w:val="44792641"/>
    <w:rsid w:val="448A25B1"/>
    <w:rsid w:val="448B1DD1"/>
    <w:rsid w:val="448D7FF8"/>
    <w:rsid w:val="448E20F1"/>
    <w:rsid w:val="449B44DD"/>
    <w:rsid w:val="449F0376"/>
    <w:rsid w:val="44A098A6"/>
    <w:rsid w:val="44A7C40D"/>
    <w:rsid w:val="44AF2C10"/>
    <w:rsid w:val="44B900AE"/>
    <w:rsid w:val="44BF4DA4"/>
    <w:rsid w:val="44C0D206"/>
    <w:rsid w:val="44C575F2"/>
    <w:rsid w:val="44CB9583"/>
    <w:rsid w:val="44D57104"/>
    <w:rsid w:val="44D9A188"/>
    <w:rsid w:val="44DB8A97"/>
    <w:rsid w:val="44DED387"/>
    <w:rsid w:val="44DFA72E"/>
    <w:rsid w:val="44E056E3"/>
    <w:rsid w:val="44F82BCB"/>
    <w:rsid w:val="44FF8ACA"/>
    <w:rsid w:val="4503DB0F"/>
    <w:rsid w:val="45052763"/>
    <w:rsid w:val="451988C0"/>
    <w:rsid w:val="451D8F67"/>
    <w:rsid w:val="4533AD46"/>
    <w:rsid w:val="453F0E4B"/>
    <w:rsid w:val="455068BE"/>
    <w:rsid w:val="455381AA"/>
    <w:rsid w:val="4555A036"/>
    <w:rsid w:val="455A1339"/>
    <w:rsid w:val="45627F23"/>
    <w:rsid w:val="4564FC90"/>
    <w:rsid w:val="45661AD0"/>
    <w:rsid w:val="456DF1ED"/>
    <w:rsid w:val="4585AC95"/>
    <w:rsid w:val="45895985"/>
    <w:rsid w:val="458E2881"/>
    <w:rsid w:val="458F5129"/>
    <w:rsid w:val="45A09FE7"/>
    <w:rsid w:val="45AD7218"/>
    <w:rsid w:val="45AE6547"/>
    <w:rsid w:val="45B66530"/>
    <w:rsid w:val="45D199D8"/>
    <w:rsid w:val="45DDD910"/>
    <w:rsid w:val="45EA3A75"/>
    <w:rsid w:val="460C9147"/>
    <w:rsid w:val="460CBFC4"/>
    <w:rsid w:val="460D5917"/>
    <w:rsid w:val="4611738A"/>
    <w:rsid w:val="462109E4"/>
    <w:rsid w:val="4626C4C4"/>
    <w:rsid w:val="462819D6"/>
    <w:rsid w:val="4628D3AA"/>
    <w:rsid w:val="463730E9"/>
    <w:rsid w:val="463A1AAB"/>
    <w:rsid w:val="463BCBAD"/>
    <w:rsid w:val="463FF7E6"/>
    <w:rsid w:val="464A86C8"/>
    <w:rsid w:val="464FCB60"/>
    <w:rsid w:val="4655BBAD"/>
    <w:rsid w:val="4657D134"/>
    <w:rsid w:val="465DBEB1"/>
    <w:rsid w:val="46693651"/>
    <w:rsid w:val="46857630"/>
    <w:rsid w:val="468971ED"/>
    <w:rsid w:val="46A16FA4"/>
    <w:rsid w:val="46ACB803"/>
    <w:rsid w:val="46AF1294"/>
    <w:rsid w:val="46B44880"/>
    <w:rsid w:val="46DE20DB"/>
    <w:rsid w:val="4709C24E"/>
    <w:rsid w:val="471078D4"/>
    <w:rsid w:val="47191454"/>
    <w:rsid w:val="47285CC7"/>
    <w:rsid w:val="47397E3A"/>
    <w:rsid w:val="473C26F3"/>
    <w:rsid w:val="47458B9A"/>
    <w:rsid w:val="4748E4BA"/>
    <w:rsid w:val="474D5648"/>
    <w:rsid w:val="4754C8EB"/>
    <w:rsid w:val="4756D4B0"/>
    <w:rsid w:val="47699786"/>
    <w:rsid w:val="476DC20A"/>
    <w:rsid w:val="477FADA7"/>
    <w:rsid w:val="4781C5AE"/>
    <w:rsid w:val="478480A0"/>
    <w:rsid w:val="478627B8"/>
    <w:rsid w:val="47BA53D8"/>
    <w:rsid w:val="47C381B7"/>
    <w:rsid w:val="47C7428D"/>
    <w:rsid w:val="47D56A8B"/>
    <w:rsid w:val="47D64EF8"/>
    <w:rsid w:val="47F8913B"/>
    <w:rsid w:val="4812DE8F"/>
    <w:rsid w:val="481DAA3B"/>
    <w:rsid w:val="481E16BE"/>
    <w:rsid w:val="481F997A"/>
    <w:rsid w:val="4820300D"/>
    <w:rsid w:val="482D991E"/>
    <w:rsid w:val="48336DE4"/>
    <w:rsid w:val="4835D7C1"/>
    <w:rsid w:val="4838CA62"/>
    <w:rsid w:val="4854A4F6"/>
    <w:rsid w:val="4855A3B4"/>
    <w:rsid w:val="485669F7"/>
    <w:rsid w:val="485D3EDF"/>
    <w:rsid w:val="487DF433"/>
    <w:rsid w:val="4882FC3E"/>
    <w:rsid w:val="48888C5A"/>
    <w:rsid w:val="4895B999"/>
    <w:rsid w:val="48C117DA"/>
    <w:rsid w:val="48D21800"/>
    <w:rsid w:val="48D5A68C"/>
    <w:rsid w:val="48D85ED9"/>
    <w:rsid w:val="48D9ADBC"/>
    <w:rsid w:val="4908106C"/>
    <w:rsid w:val="49313813"/>
    <w:rsid w:val="4944B534"/>
    <w:rsid w:val="494646ED"/>
    <w:rsid w:val="495289AC"/>
    <w:rsid w:val="496E2D69"/>
    <w:rsid w:val="4970529A"/>
    <w:rsid w:val="4978B488"/>
    <w:rsid w:val="497D1D60"/>
    <w:rsid w:val="49879885"/>
    <w:rsid w:val="499168BB"/>
    <w:rsid w:val="4999FF97"/>
    <w:rsid w:val="499B4565"/>
    <w:rsid w:val="49A1DBDA"/>
    <w:rsid w:val="49A6135C"/>
    <w:rsid w:val="49BB7A48"/>
    <w:rsid w:val="49C7B948"/>
    <w:rsid w:val="49C8FAF7"/>
    <w:rsid w:val="49D87A9D"/>
    <w:rsid w:val="49E285D5"/>
    <w:rsid w:val="4A0E204E"/>
    <w:rsid w:val="4A19F048"/>
    <w:rsid w:val="4A1A3B7F"/>
    <w:rsid w:val="4A2EB145"/>
    <w:rsid w:val="4A34B476"/>
    <w:rsid w:val="4A3AB985"/>
    <w:rsid w:val="4A416310"/>
    <w:rsid w:val="4A54FE07"/>
    <w:rsid w:val="4A60EA7A"/>
    <w:rsid w:val="4A617B5F"/>
    <w:rsid w:val="4A757E1D"/>
    <w:rsid w:val="4A7A0F9F"/>
    <w:rsid w:val="4A827AFF"/>
    <w:rsid w:val="4A86212C"/>
    <w:rsid w:val="4AB1E6D3"/>
    <w:rsid w:val="4AB89136"/>
    <w:rsid w:val="4ABFCF2C"/>
    <w:rsid w:val="4AC20B70"/>
    <w:rsid w:val="4ACA2889"/>
    <w:rsid w:val="4ACF3F68"/>
    <w:rsid w:val="4AD52B9F"/>
    <w:rsid w:val="4ADA900D"/>
    <w:rsid w:val="4AEFB256"/>
    <w:rsid w:val="4B030833"/>
    <w:rsid w:val="4B054537"/>
    <w:rsid w:val="4B0F6537"/>
    <w:rsid w:val="4B1D2217"/>
    <w:rsid w:val="4B403037"/>
    <w:rsid w:val="4B49BE6A"/>
    <w:rsid w:val="4B51FA5D"/>
    <w:rsid w:val="4B6AE155"/>
    <w:rsid w:val="4B72E46C"/>
    <w:rsid w:val="4B79907A"/>
    <w:rsid w:val="4B8AAEA7"/>
    <w:rsid w:val="4B8D7C54"/>
    <w:rsid w:val="4B98C59F"/>
    <w:rsid w:val="4BBC43C5"/>
    <w:rsid w:val="4BC80441"/>
    <w:rsid w:val="4BD98C79"/>
    <w:rsid w:val="4BDE3F39"/>
    <w:rsid w:val="4BE0EF86"/>
    <w:rsid w:val="4BE97791"/>
    <w:rsid w:val="4BF310B0"/>
    <w:rsid w:val="4BFE8204"/>
    <w:rsid w:val="4C2ABD25"/>
    <w:rsid w:val="4C5F10EC"/>
    <w:rsid w:val="4C67CABC"/>
    <w:rsid w:val="4C69B1A4"/>
    <w:rsid w:val="4C734548"/>
    <w:rsid w:val="4C755280"/>
    <w:rsid w:val="4C7C0CB2"/>
    <w:rsid w:val="4C9A2B44"/>
    <w:rsid w:val="4C9A5FDB"/>
    <w:rsid w:val="4C9C570F"/>
    <w:rsid w:val="4CAE562D"/>
    <w:rsid w:val="4CB661C4"/>
    <w:rsid w:val="4CBBC2E5"/>
    <w:rsid w:val="4CC9570E"/>
    <w:rsid w:val="4CCB752C"/>
    <w:rsid w:val="4CE19ABB"/>
    <w:rsid w:val="4CE9EF88"/>
    <w:rsid w:val="4CF00B6B"/>
    <w:rsid w:val="4D04B8F4"/>
    <w:rsid w:val="4D0BD9A0"/>
    <w:rsid w:val="4D2863E3"/>
    <w:rsid w:val="4D2B3C20"/>
    <w:rsid w:val="4D356B90"/>
    <w:rsid w:val="4D39735C"/>
    <w:rsid w:val="4D4A8358"/>
    <w:rsid w:val="4D51C1C0"/>
    <w:rsid w:val="4D63D4A2"/>
    <w:rsid w:val="4D692ABC"/>
    <w:rsid w:val="4D72AFC4"/>
    <w:rsid w:val="4D78410D"/>
    <w:rsid w:val="4D84A2AC"/>
    <w:rsid w:val="4D89DA02"/>
    <w:rsid w:val="4D93C32E"/>
    <w:rsid w:val="4D955909"/>
    <w:rsid w:val="4D991FE8"/>
    <w:rsid w:val="4D9C9EA1"/>
    <w:rsid w:val="4D9CA925"/>
    <w:rsid w:val="4DA182D5"/>
    <w:rsid w:val="4DB3C2F8"/>
    <w:rsid w:val="4DB8B33A"/>
    <w:rsid w:val="4DC25699"/>
    <w:rsid w:val="4DDEA2A3"/>
    <w:rsid w:val="4DDF1F16"/>
    <w:rsid w:val="4DE15431"/>
    <w:rsid w:val="4DE32818"/>
    <w:rsid w:val="4DF1B62B"/>
    <w:rsid w:val="4DF89404"/>
    <w:rsid w:val="4DFAA739"/>
    <w:rsid w:val="4E1BFB00"/>
    <w:rsid w:val="4E2546DB"/>
    <w:rsid w:val="4E307B9B"/>
    <w:rsid w:val="4E3291CB"/>
    <w:rsid w:val="4E44F5B1"/>
    <w:rsid w:val="4E5849C2"/>
    <w:rsid w:val="4E5E3FA7"/>
    <w:rsid w:val="4E726C37"/>
    <w:rsid w:val="4E75D4C5"/>
    <w:rsid w:val="4E880AC4"/>
    <w:rsid w:val="4E8DD149"/>
    <w:rsid w:val="4E9005DA"/>
    <w:rsid w:val="4E99F6A8"/>
    <w:rsid w:val="4E9C276A"/>
    <w:rsid w:val="4EA3B461"/>
    <w:rsid w:val="4EB522EA"/>
    <w:rsid w:val="4EC44DEA"/>
    <w:rsid w:val="4ED61CE8"/>
    <w:rsid w:val="4EED2642"/>
    <w:rsid w:val="4F1104DC"/>
    <w:rsid w:val="4F182D05"/>
    <w:rsid w:val="4F269D92"/>
    <w:rsid w:val="4F2DDED1"/>
    <w:rsid w:val="4F2E5064"/>
    <w:rsid w:val="4F44E5D7"/>
    <w:rsid w:val="4F4FF954"/>
    <w:rsid w:val="4F5DF2B8"/>
    <w:rsid w:val="4F63F445"/>
    <w:rsid w:val="4F6758D5"/>
    <w:rsid w:val="4F6C9761"/>
    <w:rsid w:val="4F7886FF"/>
    <w:rsid w:val="4F7C8553"/>
    <w:rsid w:val="4F7D4F3D"/>
    <w:rsid w:val="4F8C2B32"/>
    <w:rsid w:val="4F8CEBA5"/>
    <w:rsid w:val="4FA3CBC1"/>
    <w:rsid w:val="4FD516F7"/>
    <w:rsid w:val="4FDF5AD1"/>
    <w:rsid w:val="4FE07C70"/>
    <w:rsid w:val="4FE2DAA8"/>
    <w:rsid w:val="4FE5A588"/>
    <w:rsid w:val="4FE76A27"/>
    <w:rsid w:val="501419FD"/>
    <w:rsid w:val="502E76AA"/>
    <w:rsid w:val="503D9EE0"/>
    <w:rsid w:val="505CE512"/>
    <w:rsid w:val="505D458B"/>
    <w:rsid w:val="5068E83C"/>
    <w:rsid w:val="506CC830"/>
    <w:rsid w:val="508968E2"/>
    <w:rsid w:val="50990A19"/>
    <w:rsid w:val="509B7564"/>
    <w:rsid w:val="50B9D0F6"/>
    <w:rsid w:val="50C40F06"/>
    <w:rsid w:val="50C8D547"/>
    <w:rsid w:val="50DADC6D"/>
    <w:rsid w:val="50E52C01"/>
    <w:rsid w:val="50ECEC65"/>
    <w:rsid w:val="50FE1302"/>
    <w:rsid w:val="51033583"/>
    <w:rsid w:val="510E4B1A"/>
    <w:rsid w:val="510FF9E6"/>
    <w:rsid w:val="51342C33"/>
    <w:rsid w:val="513F9C22"/>
    <w:rsid w:val="514BD880"/>
    <w:rsid w:val="515158D2"/>
    <w:rsid w:val="51790737"/>
    <w:rsid w:val="518433CE"/>
    <w:rsid w:val="518A9189"/>
    <w:rsid w:val="51ABF19C"/>
    <w:rsid w:val="51BDBF19"/>
    <w:rsid w:val="51BDCB75"/>
    <w:rsid w:val="51C8FD93"/>
    <w:rsid w:val="51CDA663"/>
    <w:rsid w:val="51D1CB74"/>
    <w:rsid w:val="51E7B9A6"/>
    <w:rsid w:val="51EB06A3"/>
    <w:rsid w:val="51FC1C7E"/>
    <w:rsid w:val="51FFB51F"/>
    <w:rsid w:val="520A7BEA"/>
    <w:rsid w:val="520DA4B4"/>
    <w:rsid w:val="520EAE83"/>
    <w:rsid w:val="5227AE97"/>
    <w:rsid w:val="522CA30D"/>
    <w:rsid w:val="52370B57"/>
    <w:rsid w:val="523A53D7"/>
    <w:rsid w:val="524BFDA3"/>
    <w:rsid w:val="5254F911"/>
    <w:rsid w:val="525CBA71"/>
    <w:rsid w:val="525FDAC4"/>
    <w:rsid w:val="52748EDF"/>
    <w:rsid w:val="52835857"/>
    <w:rsid w:val="52895E5E"/>
    <w:rsid w:val="52908EBC"/>
    <w:rsid w:val="5298226A"/>
    <w:rsid w:val="529E9D03"/>
    <w:rsid w:val="529EF997"/>
    <w:rsid w:val="52A6EE98"/>
    <w:rsid w:val="52C88DCC"/>
    <w:rsid w:val="52D4FD21"/>
    <w:rsid w:val="52E1CCD7"/>
    <w:rsid w:val="52E465AA"/>
    <w:rsid w:val="52EC30C1"/>
    <w:rsid w:val="52F40D3F"/>
    <w:rsid w:val="5306902F"/>
    <w:rsid w:val="53109E14"/>
    <w:rsid w:val="53261EFF"/>
    <w:rsid w:val="53544071"/>
    <w:rsid w:val="53728A0A"/>
    <w:rsid w:val="53776D19"/>
    <w:rsid w:val="5377AC58"/>
    <w:rsid w:val="538CEB85"/>
    <w:rsid w:val="53A02E26"/>
    <w:rsid w:val="53A4EEC7"/>
    <w:rsid w:val="53BA7520"/>
    <w:rsid w:val="53BED8BA"/>
    <w:rsid w:val="53D0960F"/>
    <w:rsid w:val="53D2DBB8"/>
    <w:rsid w:val="53F831B5"/>
    <w:rsid w:val="5401FBC6"/>
    <w:rsid w:val="541B3EC2"/>
    <w:rsid w:val="541BE77F"/>
    <w:rsid w:val="542EE862"/>
    <w:rsid w:val="5432C4E4"/>
    <w:rsid w:val="545DC697"/>
    <w:rsid w:val="545EE5D4"/>
    <w:rsid w:val="546DEA14"/>
    <w:rsid w:val="546DF472"/>
    <w:rsid w:val="5470E5AC"/>
    <w:rsid w:val="5474D00F"/>
    <w:rsid w:val="5488FE50"/>
    <w:rsid w:val="5497DF34"/>
    <w:rsid w:val="549E4C41"/>
    <w:rsid w:val="54B0995C"/>
    <w:rsid w:val="54DE7C43"/>
    <w:rsid w:val="54F6EC41"/>
    <w:rsid w:val="5501162C"/>
    <w:rsid w:val="55148D13"/>
    <w:rsid w:val="552DED1C"/>
    <w:rsid w:val="55318E30"/>
    <w:rsid w:val="553F4BE7"/>
    <w:rsid w:val="553FB738"/>
    <w:rsid w:val="5544BD4F"/>
    <w:rsid w:val="555B517D"/>
    <w:rsid w:val="556EC5C5"/>
    <w:rsid w:val="557DC1A9"/>
    <w:rsid w:val="5585AF2F"/>
    <w:rsid w:val="558C033D"/>
    <w:rsid w:val="558D9FD7"/>
    <w:rsid w:val="558FCC7E"/>
    <w:rsid w:val="55940C6E"/>
    <w:rsid w:val="55977B86"/>
    <w:rsid w:val="55A0B6BB"/>
    <w:rsid w:val="55A4C288"/>
    <w:rsid w:val="55AC0096"/>
    <w:rsid w:val="55AC087C"/>
    <w:rsid w:val="55CD6B17"/>
    <w:rsid w:val="55E3CEE7"/>
    <w:rsid w:val="55F448D2"/>
    <w:rsid w:val="55F799A2"/>
    <w:rsid w:val="5602E462"/>
    <w:rsid w:val="5627DF84"/>
    <w:rsid w:val="562A10F8"/>
    <w:rsid w:val="562C6A89"/>
    <w:rsid w:val="562ECFF0"/>
    <w:rsid w:val="563C94C7"/>
    <w:rsid w:val="5657AB7A"/>
    <w:rsid w:val="567782F8"/>
    <w:rsid w:val="567E8F30"/>
    <w:rsid w:val="567EDDEA"/>
    <w:rsid w:val="5685BD85"/>
    <w:rsid w:val="56998792"/>
    <w:rsid w:val="56B57674"/>
    <w:rsid w:val="56BF0163"/>
    <w:rsid w:val="56C707C4"/>
    <w:rsid w:val="56E8DAFA"/>
    <w:rsid w:val="56EFBBB6"/>
    <w:rsid w:val="56FE4444"/>
    <w:rsid w:val="5700C7C2"/>
    <w:rsid w:val="5703100C"/>
    <w:rsid w:val="57071B4D"/>
    <w:rsid w:val="57120ED2"/>
    <w:rsid w:val="571E4F44"/>
    <w:rsid w:val="572610F1"/>
    <w:rsid w:val="57279B5A"/>
    <w:rsid w:val="57380CA4"/>
    <w:rsid w:val="5751B29E"/>
    <w:rsid w:val="575532B3"/>
    <w:rsid w:val="5757D72F"/>
    <w:rsid w:val="575CBDD2"/>
    <w:rsid w:val="575EFB08"/>
    <w:rsid w:val="576457DD"/>
    <w:rsid w:val="57668795"/>
    <w:rsid w:val="5772776B"/>
    <w:rsid w:val="578398E4"/>
    <w:rsid w:val="578929F1"/>
    <w:rsid w:val="578FA9D3"/>
    <w:rsid w:val="5791B725"/>
    <w:rsid w:val="57A15AFE"/>
    <w:rsid w:val="57A9E0BF"/>
    <w:rsid w:val="57AEDE73"/>
    <w:rsid w:val="57BDB8F7"/>
    <w:rsid w:val="57D7EA3D"/>
    <w:rsid w:val="57E5080D"/>
    <w:rsid w:val="57EDA8BE"/>
    <w:rsid w:val="57EFFF81"/>
    <w:rsid w:val="57F38A36"/>
    <w:rsid w:val="57FBD02A"/>
    <w:rsid w:val="5801FBA8"/>
    <w:rsid w:val="580B700C"/>
    <w:rsid w:val="581AB742"/>
    <w:rsid w:val="58246220"/>
    <w:rsid w:val="582E11AB"/>
    <w:rsid w:val="5843252A"/>
    <w:rsid w:val="585AD1C4"/>
    <w:rsid w:val="585E2899"/>
    <w:rsid w:val="587CFF2E"/>
    <w:rsid w:val="587D3FCD"/>
    <w:rsid w:val="5887FFFF"/>
    <w:rsid w:val="58885050"/>
    <w:rsid w:val="58941790"/>
    <w:rsid w:val="589C6898"/>
    <w:rsid w:val="589E99C3"/>
    <w:rsid w:val="58A64CDB"/>
    <w:rsid w:val="58A68749"/>
    <w:rsid w:val="58A7573D"/>
    <w:rsid w:val="58BD157A"/>
    <w:rsid w:val="58C3A3FF"/>
    <w:rsid w:val="58C40D7A"/>
    <w:rsid w:val="58D56911"/>
    <w:rsid w:val="58D5FA69"/>
    <w:rsid w:val="58E22121"/>
    <w:rsid w:val="58EFF4C2"/>
    <w:rsid w:val="58F6C4C2"/>
    <w:rsid w:val="58FBA185"/>
    <w:rsid w:val="58FEBDD6"/>
    <w:rsid w:val="5907EAFF"/>
    <w:rsid w:val="5916D9AF"/>
    <w:rsid w:val="59281B74"/>
    <w:rsid w:val="593A8524"/>
    <w:rsid w:val="5945EA77"/>
    <w:rsid w:val="597C76D2"/>
    <w:rsid w:val="5982E938"/>
    <w:rsid w:val="598C4508"/>
    <w:rsid w:val="598CE2FB"/>
    <w:rsid w:val="59A78C85"/>
    <w:rsid w:val="59AA63EC"/>
    <w:rsid w:val="59B47C49"/>
    <w:rsid w:val="59BC1151"/>
    <w:rsid w:val="59CBFE50"/>
    <w:rsid w:val="59D3627A"/>
    <w:rsid w:val="59D82DE1"/>
    <w:rsid w:val="59E186C3"/>
    <w:rsid w:val="59E251EB"/>
    <w:rsid w:val="59E9DBBC"/>
    <w:rsid w:val="59EE7223"/>
    <w:rsid w:val="59FD5A06"/>
    <w:rsid w:val="5A04D64E"/>
    <w:rsid w:val="5A0A3883"/>
    <w:rsid w:val="5A0A8FD6"/>
    <w:rsid w:val="5A125715"/>
    <w:rsid w:val="5A1F109C"/>
    <w:rsid w:val="5A253681"/>
    <w:rsid w:val="5A3156B8"/>
    <w:rsid w:val="5A568509"/>
    <w:rsid w:val="5A579AE7"/>
    <w:rsid w:val="5A5C8B77"/>
    <w:rsid w:val="5A60A70C"/>
    <w:rsid w:val="5A6704B6"/>
    <w:rsid w:val="5A6968B5"/>
    <w:rsid w:val="5A8891ED"/>
    <w:rsid w:val="5A8D0490"/>
    <w:rsid w:val="5A8F883D"/>
    <w:rsid w:val="5AB12889"/>
    <w:rsid w:val="5AB927E9"/>
    <w:rsid w:val="5AD45927"/>
    <w:rsid w:val="5AE01AF0"/>
    <w:rsid w:val="5AE9A358"/>
    <w:rsid w:val="5AFB50A7"/>
    <w:rsid w:val="5B16F680"/>
    <w:rsid w:val="5B22F6E1"/>
    <w:rsid w:val="5B2805F9"/>
    <w:rsid w:val="5B29FB20"/>
    <w:rsid w:val="5B39B718"/>
    <w:rsid w:val="5B3A9168"/>
    <w:rsid w:val="5B3B3503"/>
    <w:rsid w:val="5B457C0E"/>
    <w:rsid w:val="5B4C59D3"/>
    <w:rsid w:val="5B5311FB"/>
    <w:rsid w:val="5B62061B"/>
    <w:rsid w:val="5B7DE31E"/>
    <w:rsid w:val="5B89CC58"/>
    <w:rsid w:val="5B8D7A18"/>
    <w:rsid w:val="5B9492E7"/>
    <w:rsid w:val="5BA7F3CE"/>
    <w:rsid w:val="5BB06F24"/>
    <w:rsid w:val="5BB14E17"/>
    <w:rsid w:val="5BB4ECB3"/>
    <w:rsid w:val="5BBA73A0"/>
    <w:rsid w:val="5BC3613F"/>
    <w:rsid w:val="5BC89B48"/>
    <w:rsid w:val="5BCA9ACE"/>
    <w:rsid w:val="5BD0C0CA"/>
    <w:rsid w:val="5BD1447C"/>
    <w:rsid w:val="5BD78E53"/>
    <w:rsid w:val="5BDE280B"/>
    <w:rsid w:val="5BE98AC5"/>
    <w:rsid w:val="5BF0BAEB"/>
    <w:rsid w:val="5C092D0C"/>
    <w:rsid w:val="5C09D105"/>
    <w:rsid w:val="5C0BC3CB"/>
    <w:rsid w:val="5C16BE41"/>
    <w:rsid w:val="5C1C1C3D"/>
    <w:rsid w:val="5C1C22E5"/>
    <w:rsid w:val="5C1C6D9D"/>
    <w:rsid w:val="5C21AD96"/>
    <w:rsid w:val="5C248C73"/>
    <w:rsid w:val="5C28669A"/>
    <w:rsid w:val="5C4696D5"/>
    <w:rsid w:val="5C4ED411"/>
    <w:rsid w:val="5C62DF2D"/>
    <w:rsid w:val="5C641AA3"/>
    <w:rsid w:val="5C6C37CB"/>
    <w:rsid w:val="5C72F3B7"/>
    <w:rsid w:val="5C738E09"/>
    <w:rsid w:val="5C79F125"/>
    <w:rsid w:val="5C7D51E2"/>
    <w:rsid w:val="5C7FECAB"/>
    <w:rsid w:val="5C87C8F5"/>
    <w:rsid w:val="5C947859"/>
    <w:rsid w:val="5C9B529E"/>
    <w:rsid w:val="5CA7E77F"/>
    <w:rsid w:val="5CBDCBFB"/>
    <w:rsid w:val="5CC32EB9"/>
    <w:rsid w:val="5CC45A31"/>
    <w:rsid w:val="5CCD8DC9"/>
    <w:rsid w:val="5CDB680E"/>
    <w:rsid w:val="5CDEEF1F"/>
    <w:rsid w:val="5CEF8FBC"/>
    <w:rsid w:val="5D0868A2"/>
    <w:rsid w:val="5D1C1824"/>
    <w:rsid w:val="5D291533"/>
    <w:rsid w:val="5D371391"/>
    <w:rsid w:val="5D48386F"/>
    <w:rsid w:val="5D662629"/>
    <w:rsid w:val="5D832878"/>
    <w:rsid w:val="5D8F3D25"/>
    <w:rsid w:val="5D909F39"/>
    <w:rsid w:val="5D916822"/>
    <w:rsid w:val="5DA9EE28"/>
    <w:rsid w:val="5DB5936F"/>
    <w:rsid w:val="5DCC9B8D"/>
    <w:rsid w:val="5DCE71A5"/>
    <w:rsid w:val="5DD057D5"/>
    <w:rsid w:val="5DF7B151"/>
    <w:rsid w:val="5DF9F7B7"/>
    <w:rsid w:val="5E08DD7D"/>
    <w:rsid w:val="5E1341E0"/>
    <w:rsid w:val="5E19F93C"/>
    <w:rsid w:val="5E1E067A"/>
    <w:rsid w:val="5E27B6B5"/>
    <w:rsid w:val="5E29B8F2"/>
    <w:rsid w:val="5E3BB84C"/>
    <w:rsid w:val="5E4C958F"/>
    <w:rsid w:val="5E4DCE7A"/>
    <w:rsid w:val="5E4EB8FD"/>
    <w:rsid w:val="5E50A4CB"/>
    <w:rsid w:val="5E555740"/>
    <w:rsid w:val="5E5AD2FD"/>
    <w:rsid w:val="5E64BEE8"/>
    <w:rsid w:val="5E702DA3"/>
    <w:rsid w:val="5E92E146"/>
    <w:rsid w:val="5E9EB505"/>
    <w:rsid w:val="5EAB6992"/>
    <w:rsid w:val="5EB573DA"/>
    <w:rsid w:val="5EC86E18"/>
    <w:rsid w:val="5ED06FAE"/>
    <w:rsid w:val="5EDC8FCD"/>
    <w:rsid w:val="5EE79F56"/>
    <w:rsid w:val="5EF281BF"/>
    <w:rsid w:val="5EFFC9E7"/>
    <w:rsid w:val="5F09454E"/>
    <w:rsid w:val="5F1E200D"/>
    <w:rsid w:val="5F284EB9"/>
    <w:rsid w:val="5F5803F3"/>
    <w:rsid w:val="5F5C2D35"/>
    <w:rsid w:val="5F60397D"/>
    <w:rsid w:val="5F63F7AE"/>
    <w:rsid w:val="5F7C030D"/>
    <w:rsid w:val="5F81A55B"/>
    <w:rsid w:val="5F83415E"/>
    <w:rsid w:val="5F8C490C"/>
    <w:rsid w:val="5F91AA6A"/>
    <w:rsid w:val="5F91E605"/>
    <w:rsid w:val="5FA18E60"/>
    <w:rsid w:val="5FB58F10"/>
    <w:rsid w:val="5FDF0C36"/>
    <w:rsid w:val="5FEBEB60"/>
    <w:rsid w:val="5FEC752C"/>
    <w:rsid w:val="5FFEA670"/>
    <w:rsid w:val="60122A78"/>
    <w:rsid w:val="6013F2A2"/>
    <w:rsid w:val="6017A856"/>
    <w:rsid w:val="601F64B6"/>
    <w:rsid w:val="6027E6E8"/>
    <w:rsid w:val="60286788"/>
    <w:rsid w:val="60289991"/>
    <w:rsid w:val="6042F82D"/>
    <w:rsid w:val="604AFEBF"/>
    <w:rsid w:val="6051B45C"/>
    <w:rsid w:val="60654E22"/>
    <w:rsid w:val="606ADCB9"/>
    <w:rsid w:val="60755176"/>
    <w:rsid w:val="6079AAFE"/>
    <w:rsid w:val="607AFC97"/>
    <w:rsid w:val="607B13D4"/>
    <w:rsid w:val="608D525C"/>
    <w:rsid w:val="609870D1"/>
    <w:rsid w:val="60B38E42"/>
    <w:rsid w:val="60BAF644"/>
    <w:rsid w:val="60C07450"/>
    <w:rsid w:val="60C88051"/>
    <w:rsid w:val="60C974BA"/>
    <w:rsid w:val="60D67E12"/>
    <w:rsid w:val="60E8C6D6"/>
    <w:rsid w:val="60F5F5C4"/>
    <w:rsid w:val="61067FE7"/>
    <w:rsid w:val="61101178"/>
    <w:rsid w:val="6115DE9D"/>
    <w:rsid w:val="6118A5C0"/>
    <w:rsid w:val="61192D79"/>
    <w:rsid w:val="61393401"/>
    <w:rsid w:val="614698F0"/>
    <w:rsid w:val="614EBCC9"/>
    <w:rsid w:val="616967FB"/>
    <w:rsid w:val="61717E8F"/>
    <w:rsid w:val="617BD406"/>
    <w:rsid w:val="617D8CE4"/>
    <w:rsid w:val="61808615"/>
    <w:rsid w:val="61826550"/>
    <w:rsid w:val="6192B2E8"/>
    <w:rsid w:val="619A5E21"/>
    <w:rsid w:val="61B27845"/>
    <w:rsid w:val="61BC2524"/>
    <w:rsid w:val="61BEB768"/>
    <w:rsid w:val="61C0B553"/>
    <w:rsid w:val="61C30F6D"/>
    <w:rsid w:val="61FF2C80"/>
    <w:rsid w:val="620BACDB"/>
    <w:rsid w:val="62133C65"/>
    <w:rsid w:val="6216E435"/>
    <w:rsid w:val="62183F63"/>
    <w:rsid w:val="62249023"/>
    <w:rsid w:val="62275BC0"/>
    <w:rsid w:val="623CE0E5"/>
    <w:rsid w:val="6247E56E"/>
    <w:rsid w:val="624A329B"/>
    <w:rsid w:val="6265451B"/>
    <w:rsid w:val="62724140"/>
    <w:rsid w:val="6278CCCE"/>
    <w:rsid w:val="62871771"/>
    <w:rsid w:val="628843FA"/>
    <w:rsid w:val="628E046E"/>
    <w:rsid w:val="62A6D855"/>
    <w:rsid w:val="62AFB4A8"/>
    <w:rsid w:val="62B5025D"/>
    <w:rsid w:val="62C2F9E8"/>
    <w:rsid w:val="62C80A2A"/>
    <w:rsid w:val="62C9F097"/>
    <w:rsid w:val="62D52D54"/>
    <w:rsid w:val="62D61E20"/>
    <w:rsid w:val="62ED3A2F"/>
    <w:rsid w:val="62FB2C5E"/>
    <w:rsid w:val="62FB8BEE"/>
    <w:rsid w:val="630062CD"/>
    <w:rsid w:val="63038C3E"/>
    <w:rsid w:val="630CD125"/>
    <w:rsid w:val="63218AEF"/>
    <w:rsid w:val="63222F62"/>
    <w:rsid w:val="6331016C"/>
    <w:rsid w:val="63502BA4"/>
    <w:rsid w:val="6350872F"/>
    <w:rsid w:val="63558DAE"/>
    <w:rsid w:val="635A717D"/>
    <w:rsid w:val="636048B2"/>
    <w:rsid w:val="63611C76"/>
    <w:rsid w:val="6376EC2F"/>
    <w:rsid w:val="6377A6B9"/>
    <w:rsid w:val="638DCFD8"/>
    <w:rsid w:val="639169D9"/>
    <w:rsid w:val="63B12DC8"/>
    <w:rsid w:val="63B2B496"/>
    <w:rsid w:val="63B48C15"/>
    <w:rsid w:val="63B574FF"/>
    <w:rsid w:val="63BE8CE2"/>
    <w:rsid w:val="63C248CF"/>
    <w:rsid w:val="63C6B47C"/>
    <w:rsid w:val="63D567AD"/>
    <w:rsid w:val="63DE449C"/>
    <w:rsid w:val="6403EA3B"/>
    <w:rsid w:val="64186281"/>
    <w:rsid w:val="641F392B"/>
    <w:rsid w:val="64422A0A"/>
    <w:rsid w:val="64432A5C"/>
    <w:rsid w:val="644D8692"/>
    <w:rsid w:val="644F52B6"/>
    <w:rsid w:val="6451470B"/>
    <w:rsid w:val="64539336"/>
    <w:rsid w:val="64658CED"/>
    <w:rsid w:val="646AE839"/>
    <w:rsid w:val="6492E5C0"/>
    <w:rsid w:val="64AD6243"/>
    <w:rsid w:val="64BE5ACB"/>
    <w:rsid w:val="64BE8199"/>
    <w:rsid w:val="64C0F5B1"/>
    <w:rsid w:val="64E1C50F"/>
    <w:rsid w:val="64F22CB2"/>
    <w:rsid w:val="6508918D"/>
    <w:rsid w:val="650ECD17"/>
    <w:rsid w:val="650F5299"/>
    <w:rsid w:val="6537180B"/>
    <w:rsid w:val="653B68F3"/>
    <w:rsid w:val="654411EB"/>
    <w:rsid w:val="6548C299"/>
    <w:rsid w:val="6550BA9E"/>
    <w:rsid w:val="6553969F"/>
    <w:rsid w:val="655745D7"/>
    <w:rsid w:val="655EC7D7"/>
    <w:rsid w:val="6571380E"/>
    <w:rsid w:val="65832634"/>
    <w:rsid w:val="6589D664"/>
    <w:rsid w:val="65B618FE"/>
    <w:rsid w:val="65B7FEED"/>
    <w:rsid w:val="65C63807"/>
    <w:rsid w:val="65D5445D"/>
    <w:rsid w:val="65E2E22F"/>
    <w:rsid w:val="65E7556A"/>
    <w:rsid w:val="65EF83BB"/>
    <w:rsid w:val="65FB9D81"/>
    <w:rsid w:val="6607C2A1"/>
    <w:rsid w:val="6614F9B8"/>
    <w:rsid w:val="661EEDA8"/>
    <w:rsid w:val="661FE9F0"/>
    <w:rsid w:val="665DACA9"/>
    <w:rsid w:val="66875FBF"/>
    <w:rsid w:val="6687CC66"/>
    <w:rsid w:val="66924242"/>
    <w:rsid w:val="669948FC"/>
    <w:rsid w:val="66A2ACB5"/>
    <w:rsid w:val="66A9DCEA"/>
    <w:rsid w:val="66B79A4E"/>
    <w:rsid w:val="66D23F6A"/>
    <w:rsid w:val="66D46C85"/>
    <w:rsid w:val="66DEB13D"/>
    <w:rsid w:val="66ED354E"/>
    <w:rsid w:val="66F1CD8B"/>
    <w:rsid w:val="66F6462A"/>
    <w:rsid w:val="67158855"/>
    <w:rsid w:val="6723F7FB"/>
    <w:rsid w:val="67261343"/>
    <w:rsid w:val="6738B63E"/>
    <w:rsid w:val="6739E11A"/>
    <w:rsid w:val="674282DF"/>
    <w:rsid w:val="6743E6D4"/>
    <w:rsid w:val="6746D75C"/>
    <w:rsid w:val="67508936"/>
    <w:rsid w:val="6754F1CC"/>
    <w:rsid w:val="67579096"/>
    <w:rsid w:val="6761FD11"/>
    <w:rsid w:val="67752010"/>
    <w:rsid w:val="6780E595"/>
    <w:rsid w:val="6783E1A0"/>
    <w:rsid w:val="67851023"/>
    <w:rsid w:val="67889702"/>
    <w:rsid w:val="679CB217"/>
    <w:rsid w:val="679D5F3F"/>
    <w:rsid w:val="67A3955A"/>
    <w:rsid w:val="67A6CD4A"/>
    <w:rsid w:val="67B959FC"/>
    <w:rsid w:val="67C3BA6C"/>
    <w:rsid w:val="67DC3F19"/>
    <w:rsid w:val="67E7A305"/>
    <w:rsid w:val="67EBF5E7"/>
    <w:rsid w:val="67EF5A37"/>
    <w:rsid w:val="6800CB62"/>
    <w:rsid w:val="680B9FC6"/>
    <w:rsid w:val="680FADEF"/>
    <w:rsid w:val="68200495"/>
    <w:rsid w:val="68209B2F"/>
    <w:rsid w:val="6838B278"/>
    <w:rsid w:val="6840324F"/>
    <w:rsid w:val="684226E2"/>
    <w:rsid w:val="684C27B2"/>
    <w:rsid w:val="68637704"/>
    <w:rsid w:val="688C0017"/>
    <w:rsid w:val="6890A970"/>
    <w:rsid w:val="6893F6E9"/>
    <w:rsid w:val="689F66E5"/>
    <w:rsid w:val="68A382B6"/>
    <w:rsid w:val="68A7902D"/>
    <w:rsid w:val="68B158B6"/>
    <w:rsid w:val="68C0CADC"/>
    <w:rsid w:val="68CE3AE4"/>
    <w:rsid w:val="68F7D6F3"/>
    <w:rsid w:val="6910FF50"/>
    <w:rsid w:val="69135EE8"/>
    <w:rsid w:val="69163A73"/>
    <w:rsid w:val="6928239C"/>
    <w:rsid w:val="693498DC"/>
    <w:rsid w:val="693651FC"/>
    <w:rsid w:val="69398023"/>
    <w:rsid w:val="693B46D4"/>
    <w:rsid w:val="69562897"/>
    <w:rsid w:val="69579CC4"/>
    <w:rsid w:val="69579D47"/>
    <w:rsid w:val="69635680"/>
    <w:rsid w:val="6963D826"/>
    <w:rsid w:val="6989DE68"/>
    <w:rsid w:val="698AB27A"/>
    <w:rsid w:val="6991CBEE"/>
    <w:rsid w:val="6993AA0E"/>
    <w:rsid w:val="69ACF180"/>
    <w:rsid w:val="69B7A0DD"/>
    <w:rsid w:val="69C3FC20"/>
    <w:rsid w:val="69D2BFB3"/>
    <w:rsid w:val="69D7C245"/>
    <w:rsid w:val="69D87185"/>
    <w:rsid w:val="69D930EB"/>
    <w:rsid w:val="69D9FD39"/>
    <w:rsid w:val="69EA5654"/>
    <w:rsid w:val="69F220C8"/>
    <w:rsid w:val="69FEC762"/>
    <w:rsid w:val="6A1027A5"/>
    <w:rsid w:val="6A21F61A"/>
    <w:rsid w:val="6A2243C4"/>
    <w:rsid w:val="6A2AB6FA"/>
    <w:rsid w:val="6A33018A"/>
    <w:rsid w:val="6A500841"/>
    <w:rsid w:val="6A649FCC"/>
    <w:rsid w:val="6A792687"/>
    <w:rsid w:val="6A8E5F89"/>
    <w:rsid w:val="6A903A29"/>
    <w:rsid w:val="6A91FF4F"/>
    <w:rsid w:val="6A951FFC"/>
    <w:rsid w:val="6A9DDDCC"/>
    <w:rsid w:val="6AA09D08"/>
    <w:rsid w:val="6AA7D42D"/>
    <w:rsid w:val="6AB1AD61"/>
    <w:rsid w:val="6AD481BD"/>
    <w:rsid w:val="6ADD494A"/>
    <w:rsid w:val="6ADE1334"/>
    <w:rsid w:val="6AE980E6"/>
    <w:rsid w:val="6AFF26E1"/>
    <w:rsid w:val="6AFFA222"/>
    <w:rsid w:val="6B1CCD20"/>
    <w:rsid w:val="6B262780"/>
    <w:rsid w:val="6B32C9F8"/>
    <w:rsid w:val="6B39C9D6"/>
    <w:rsid w:val="6B3E5AA5"/>
    <w:rsid w:val="6B41425A"/>
    <w:rsid w:val="6B44C722"/>
    <w:rsid w:val="6B45058A"/>
    <w:rsid w:val="6B45B193"/>
    <w:rsid w:val="6B67EFF1"/>
    <w:rsid w:val="6B6914C2"/>
    <w:rsid w:val="6B70E3D4"/>
    <w:rsid w:val="6B730237"/>
    <w:rsid w:val="6B919A9A"/>
    <w:rsid w:val="6B979893"/>
    <w:rsid w:val="6BA189D0"/>
    <w:rsid w:val="6BA360A6"/>
    <w:rsid w:val="6BA7C943"/>
    <w:rsid w:val="6BAB8775"/>
    <w:rsid w:val="6BC2DD6A"/>
    <w:rsid w:val="6BD18FA9"/>
    <w:rsid w:val="6BDC1EE7"/>
    <w:rsid w:val="6BE4A491"/>
    <w:rsid w:val="6C1122B3"/>
    <w:rsid w:val="6C208819"/>
    <w:rsid w:val="6C25A41B"/>
    <w:rsid w:val="6C28D3D1"/>
    <w:rsid w:val="6C36C772"/>
    <w:rsid w:val="6C3DD8E4"/>
    <w:rsid w:val="6C474106"/>
    <w:rsid w:val="6C50825B"/>
    <w:rsid w:val="6C5B4F98"/>
    <w:rsid w:val="6C5B83CC"/>
    <w:rsid w:val="6C5C3D10"/>
    <w:rsid w:val="6C673540"/>
    <w:rsid w:val="6C79E395"/>
    <w:rsid w:val="6C866331"/>
    <w:rsid w:val="6C8AE3FE"/>
    <w:rsid w:val="6C984B95"/>
    <w:rsid w:val="6C9C8916"/>
    <w:rsid w:val="6CAC0F6B"/>
    <w:rsid w:val="6CB8A7BF"/>
    <w:rsid w:val="6CCC9489"/>
    <w:rsid w:val="6CCDB189"/>
    <w:rsid w:val="6CCEE66B"/>
    <w:rsid w:val="6CD43C85"/>
    <w:rsid w:val="6CD705C7"/>
    <w:rsid w:val="6CD719ED"/>
    <w:rsid w:val="6CDA4604"/>
    <w:rsid w:val="6CE9E0EA"/>
    <w:rsid w:val="6CF65643"/>
    <w:rsid w:val="6D08707D"/>
    <w:rsid w:val="6D364923"/>
    <w:rsid w:val="6D442435"/>
    <w:rsid w:val="6D44B850"/>
    <w:rsid w:val="6D457969"/>
    <w:rsid w:val="6D458300"/>
    <w:rsid w:val="6D4FD0B0"/>
    <w:rsid w:val="6D5863EF"/>
    <w:rsid w:val="6D69D89F"/>
    <w:rsid w:val="6D6CFE8F"/>
    <w:rsid w:val="6D788661"/>
    <w:rsid w:val="6D7BDC9D"/>
    <w:rsid w:val="6D81E87A"/>
    <w:rsid w:val="6D96DC97"/>
    <w:rsid w:val="6D97C218"/>
    <w:rsid w:val="6D9C94AB"/>
    <w:rsid w:val="6D9E4CB3"/>
    <w:rsid w:val="6D9FCE7F"/>
    <w:rsid w:val="6DB111A7"/>
    <w:rsid w:val="6DC0B3EA"/>
    <w:rsid w:val="6DC2A8A3"/>
    <w:rsid w:val="6DD9E833"/>
    <w:rsid w:val="6DEDB1C3"/>
    <w:rsid w:val="6DF080D4"/>
    <w:rsid w:val="6DF84CE9"/>
    <w:rsid w:val="6E0B4945"/>
    <w:rsid w:val="6E169AE0"/>
    <w:rsid w:val="6E23081D"/>
    <w:rsid w:val="6E243300"/>
    <w:rsid w:val="6E25CE74"/>
    <w:rsid w:val="6E284098"/>
    <w:rsid w:val="6E2FB281"/>
    <w:rsid w:val="6E33F78C"/>
    <w:rsid w:val="6E3A4A05"/>
    <w:rsid w:val="6E41B232"/>
    <w:rsid w:val="6E4DA914"/>
    <w:rsid w:val="6E512C38"/>
    <w:rsid w:val="6E518E6F"/>
    <w:rsid w:val="6E547820"/>
    <w:rsid w:val="6E595288"/>
    <w:rsid w:val="6E5E08EB"/>
    <w:rsid w:val="6E6AB387"/>
    <w:rsid w:val="6E6AFE01"/>
    <w:rsid w:val="6E782D0B"/>
    <w:rsid w:val="6E788CCC"/>
    <w:rsid w:val="6E7AA5C6"/>
    <w:rsid w:val="6E7D0A25"/>
    <w:rsid w:val="6E852179"/>
    <w:rsid w:val="6EB19431"/>
    <w:rsid w:val="6EB3AC37"/>
    <w:rsid w:val="6EB58C23"/>
    <w:rsid w:val="6ED15DF8"/>
    <w:rsid w:val="6ED41935"/>
    <w:rsid w:val="6ED9737A"/>
    <w:rsid w:val="6EDB4AAC"/>
    <w:rsid w:val="6EEFAAA7"/>
    <w:rsid w:val="6EEFF219"/>
    <w:rsid w:val="6EF66316"/>
    <w:rsid w:val="6EF82FD6"/>
    <w:rsid w:val="6F01D094"/>
    <w:rsid w:val="6F08C245"/>
    <w:rsid w:val="6F0963B9"/>
    <w:rsid w:val="6F122A50"/>
    <w:rsid w:val="6F172A5A"/>
    <w:rsid w:val="6F2274E1"/>
    <w:rsid w:val="6F26A04B"/>
    <w:rsid w:val="6F2B4FF3"/>
    <w:rsid w:val="6F4470C5"/>
    <w:rsid w:val="6F5A01BC"/>
    <w:rsid w:val="6F5F5B13"/>
    <w:rsid w:val="6F637042"/>
    <w:rsid w:val="6F68ACA4"/>
    <w:rsid w:val="6F699CE8"/>
    <w:rsid w:val="6F710570"/>
    <w:rsid w:val="6F7691CD"/>
    <w:rsid w:val="6F85F381"/>
    <w:rsid w:val="6F8AB306"/>
    <w:rsid w:val="6F9A0536"/>
    <w:rsid w:val="6F9AE1F1"/>
    <w:rsid w:val="6F9BBA00"/>
    <w:rsid w:val="6FAA6A33"/>
    <w:rsid w:val="6FB2A1A6"/>
    <w:rsid w:val="6FBA962D"/>
    <w:rsid w:val="6FC92ED6"/>
    <w:rsid w:val="6FD37068"/>
    <w:rsid w:val="6FD5D0BD"/>
    <w:rsid w:val="6FF1EB10"/>
    <w:rsid w:val="6FF91FEC"/>
    <w:rsid w:val="7009FCB0"/>
    <w:rsid w:val="700A034C"/>
    <w:rsid w:val="700BE121"/>
    <w:rsid w:val="7018EEE8"/>
    <w:rsid w:val="701C6023"/>
    <w:rsid w:val="702EAF43"/>
    <w:rsid w:val="703C09EE"/>
    <w:rsid w:val="7051B8D4"/>
    <w:rsid w:val="7052F98D"/>
    <w:rsid w:val="705628FB"/>
    <w:rsid w:val="706092E6"/>
    <w:rsid w:val="70679201"/>
    <w:rsid w:val="707871CF"/>
    <w:rsid w:val="7090939A"/>
    <w:rsid w:val="709A8508"/>
    <w:rsid w:val="709B10D6"/>
    <w:rsid w:val="709F84D2"/>
    <w:rsid w:val="70A5341A"/>
    <w:rsid w:val="70AF84FD"/>
    <w:rsid w:val="70C493B2"/>
    <w:rsid w:val="70D00E17"/>
    <w:rsid w:val="70D707B5"/>
    <w:rsid w:val="70E64F94"/>
    <w:rsid w:val="70F16618"/>
    <w:rsid w:val="70FEAABD"/>
    <w:rsid w:val="71092542"/>
    <w:rsid w:val="710EA240"/>
    <w:rsid w:val="7116C5B0"/>
    <w:rsid w:val="711E35F3"/>
    <w:rsid w:val="7130AFE4"/>
    <w:rsid w:val="7139299A"/>
    <w:rsid w:val="713EC44C"/>
    <w:rsid w:val="716DFC31"/>
    <w:rsid w:val="716F40C9"/>
    <w:rsid w:val="717CC281"/>
    <w:rsid w:val="717D3D3C"/>
    <w:rsid w:val="718C85C3"/>
    <w:rsid w:val="71ADE18F"/>
    <w:rsid w:val="71B558CD"/>
    <w:rsid w:val="71D6E4EC"/>
    <w:rsid w:val="71E55771"/>
    <w:rsid w:val="71E55DC6"/>
    <w:rsid w:val="71FE96B0"/>
    <w:rsid w:val="720A33C8"/>
    <w:rsid w:val="721F2DE2"/>
    <w:rsid w:val="722901D0"/>
    <w:rsid w:val="727357DB"/>
    <w:rsid w:val="727E427B"/>
    <w:rsid w:val="727F0504"/>
    <w:rsid w:val="7284D218"/>
    <w:rsid w:val="728B1C81"/>
    <w:rsid w:val="72A29B89"/>
    <w:rsid w:val="72A38A45"/>
    <w:rsid w:val="72A7B7E6"/>
    <w:rsid w:val="72BB1E25"/>
    <w:rsid w:val="72BDEBFA"/>
    <w:rsid w:val="72C24F95"/>
    <w:rsid w:val="72C4135E"/>
    <w:rsid w:val="72C66631"/>
    <w:rsid w:val="72C869D9"/>
    <w:rsid w:val="72CB347E"/>
    <w:rsid w:val="72D0D7D5"/>
    <w:rsid w:val="72D5818A"/>
    <w:rsid w:val="72D960DA"/>
    <w:rsid w:val="72E92519"/>
    <w:rsid w:val="72F0F5A0"/>
    <w:rsid w:val="72F29994"/>
    <w:rsid w:val="72F89B63"/>
    <w:rsid w:val="730A38C6"/>
    <w:rsid w:val="731E174C"/>
    <w:rsid w:val="732000C2"/>
    <w:rsid w:val="732323D0"/>
    <w:rsid w:val="7337F0BB"/>
    <w:rsid w:val="733A1E3E"/>
    <w:rsid w:val="73552E33"/>
    <w:rsid w:val="73A64F28"/>
    <w:rsid w:val="73B0481A"/>
    <w:rsid w:val="73C43464"/>
    <w:rsid w:val="73D26C74"/>
    <w:rsid w:val="73D75179"/>
    <w:rsid w:val="73E9D90E"/>
    <w:rsid w:val="74017E1B"/>
    <w:rsid w:val="741F7BF2"/>
    <w:rsid w:val="7424C458"/>
    <w:rsid w:val="74259406"/>
    <w:rsid w:val="742D8DAD"/>
    <w:rsid w:val="74330081"/>
    <w:rsid w:val="7434B7DA"/>
    <w:rsid w:val="743B02BF"/>
    <w:rsid w:val="74553FFC"/>
    <w:rsid w:val="746B0333"/>
    <w:rsid w:val="746C3BA5"/>
    <w:rsid w:val="746EA549"/>
    <w:rsid w:val="74712587"/>
    <w:rsid w:val="74791C8B"/>
    <w:rsid w:val="74839E3D"/>
    <w:rsid w:val="7485347A"/>
    <w:rsid w:val="74A30DDF"/>
    <w:rsid w:val="74A55B56"/>
    <w:rsid w:val="74ABA6E5"/>
    <w:rsid w:val="74B7C917"/>
    <w:rsid w:val="74BCDB07"/>
    <w:rsid w:val="74BF28F1"/>
    <w:rsid w:val="74D7FC37"/>
    <w:rsid w:val="752BB237"/>
    <w:rsid w:val="75387CE0"/>
    <w:rsid w:val="75473B85"/>
    <w:rsid w:val="7552DA4C"/>
    <w:rsid w:val="7560536C"/>
    <w:rsid w:val="7576352E"/>
    <w:rsid w:val="75794670"/>
    <w:rsid w:val="757F8746"/>
    <w:rsid w:val="7582C82C"/>
    <w:rsid w:val="758F495E"/>
    <w:rsid w:val="758FC9C4"/>
    <w:rsid w:val="75955A6B"/>
    <w:rsid w:val="75AE84D7"/>
    <w:rsid w:val="75B2F18D"/>
    <w:rsid w:val="75BFB60F"/>
    <w:rsid w:val="75E255E9"/>
    <w:rsid w:val="75F27C3D"/>
    <w:rsid w:val="75F4BF70"/>
    <w:rsid w:val="760352E7"/>
    <w:rsid w:val="76170580"/>
    <w:rsid w:val="761EB7DC"/>
    <w:rsid w:val="7620C5DB"/>
    <w:rsid w:val="7623BE04"/>
    <w:rsid w:val="763078B3"/>
    <w:rsid w:val="764661A8"/>
    <w:rsid w:val="764E94D1"/>
    <w:rsid w:val="765281A3"/>
    <w:rsid w:val="76536E84"/>
    <w:rsid w:val="7662456A"/>
    <w:rsid w:val="767DD942"/>
    <w:rsid w:val="768C9159"/>
    <w:rsid w:val="769400A5"/>
    <w:rsid w:val="76B045A7"/>
    <w:rsid w:val="76B190CB"/>
    <w:rsid w:val="76B27418"/>
    <w:rsid w:val="76BC2D19"/>
    <w:rsid w:val="76BE81DA"/>
    <w:rsid w:val="76CD3599"/>
    <w:rsid w:val="76D4C0E7"/>
    <w:rsid w:val="76DC2E81"/>
    <w:rsid w:val="76DE377B"/>
    <w:rsid w:val="76E8C559"/>
    <w:rsid w:val="76F778CC"/>
    <w:rsid w:val="76FB6703"/>
    <w:rsid w:val="76FC5CD6"/>
    <w:rsid w:val="76FF2718"/>
    <w:rsid w:val="770AFCD9"/>
    <w:rsid w:val="7723A42D"/>
    <w:rsid w:val="772CD541"/>
    <w:rsid w:val="7739F104"/>
    <w:rsid w:val="773E2B82"/>
    <w:rsid w:val="7741301E"/>
    <w:rsid w:val="774E58A4"/>
    <w:rsid w:val="7754EF87"/>
    <w:rsid w:val="777302DE"/>
    <w:rsid w:val="777569A6"/>
    <w:rsid w:val="77781D03"/>
    <w:rsid w:val="77861DDC"/>
    <w:rsid w:val="778853F6"/>
    <w:rsid w:val="778F1109"/>
    <w:rsid w:val="778FCA50"/>
    <w:rsid w:val="77A02E54"/>
    <w:rsid w:val="77B2D5E1"/>
    <w:rsid w:val="77B6C104"/>
    <w:rsid w:val="77B850FC"/>
    <w:rsid w:val="77CFF174"/>
    <w:rsid w:val="77E1E879"/>
    <w:rsid w:val="77F371E5"/>
    <w:rsid w:val="77FC78E0"/>
    <w:rsid w:val="780346CE"/>
    <w:rsid w:val="78129481"/>
    <w:rsid w:val="781C5B55"/>
    <w:rsid w:val="78224897"/>
    <w:rsid w:val="782338B6"/>
    <w:rsid w:val="7827F292"/>
    <w:rsid w:val="782F7C0D"/>
    <w:rsid w:val="7836B844"/>
    <w:rsid w:val="783B2845"/>
    <w:rsid w:val="784FD48E"/>
    <w:rsid w:val="785A7C1D"/>
    <w:rsid w:val="785E71B4"/>
    <w:rsid w:val="7866EFA6"/>
    <w:rsid w:val="78687193"/>
    <w:rsid w:val="787AD791"/>
    <w:rsid w:val="787FFA11"/>
    <w:rsid w:val="788F453A"/>
    <w:rsid w:val="78A312CF"/>
    <w:rsid w:val="78A41FCC"/>
    <w:rsid w:val="78F756D1"/>
    <w:rsid w:val="79016377"/>
    <w:rsid w:val="79030538"/>
    <w:rsid w:val="7909D28D"/>
    <w:rsid w:val="79307020"/>
    <w:rsid w:val="794EA642"/>
    <w:rsid w:val="79650AC3"/>
    <w:rsid w:val="7977B722"/>
    <w:rsid w:val="79A4F250"/>
    <w:rsid w:val="79B27A47"/>
    <w:rsid w:val="79B63A4C"/>
    <w:rsid w:val="79BDD78F"/>
    <w:rsid w:val="79C4321B"/>
    <w:rsid w:val="79DB9924"/>
    <w:rsid w:val="79DDB5AB"/>
    <w:rsid w:val="79DEC1B9"/>
    <w:rsid w:val="79EDAFF2"/>
    <w:rsid w:val="79EE20F8"/>
    <w:rsid w:val="79EF3934"/>
    <w:rsid w:val="79F7423B"/>
    <w:rsid w:val="7A0880D3"/>
    <w:rsid w:val="7A0DCAD2"/>
    <w:rsid w:val="7A0F8913"/>
    <w:rsid w:val="7A1597AA"/>
    <w:rsid w:val="7A17701E"/>
    <w:rsid w:val="7A178489"/>
    <w:rsid w:val="7A19A23C"/>
    <w:rsid w:val="7A1B2157"/>
    <w:rsid w:val="7A205A03"/>
    <w:rsid w:val="7A21F216"/>
    <w:rsid w:val="7A2ACAC8"/>
    <w:rsid w:val="7A320352"/>
    <w:rsid w:val="7A443C0A"/>
    <w:rsid w:val="7A474325"/>
    <w:rsid w:val="7A48B460"/>
    <w:rsid w:val="7A4F64DF"/>
    <w:rsid w:val="7A509C91"/>
    <w:rsid w:val="7A597DB7"/>
    <w:rsid w:val="7A65BB08"/>
    <w:rsid w:val="7A698592"/>
    <w:rsid w:val="7A6E0B17"/>
    <w:rsid w:val="7A6E9F3E"/>
    <w:rsid w:val="7A7A7E15"/>
    <w:rsid w:val="7A8044FB"/>
    <w:rsid w:val="7A82B11C"/>
    <w:rsid w:val="7A8521AE"/>
    <w:rsid w:val="7A92AA68"/>
    <w:rsid w:val="7A958149"/>
    <w:rsid w:val="7AA938B9"/>
    <w:rsid w:val="7AAD1748"/>
    <w:rsid w:val="7AB1B8A4"/>
    <w:rsid w:val="7AC76B12"/>
    <w:rsid w:val="7AD48D5A"/>
    <w:rsid w:val="7AE53912"/>
    <w:rsid w:val="7AF3D2E8"/>
    <w:rsid w:val="7B02A29F"/>
    <w:rsid w:val="7B043C6F"/>
    <w:rsid w:val="7B14CE38"/>
    <w:rsid w:val="7B429332"/>
    <w:rsid w:val="7B434AF6"/>
    <w:rsid w:val="7B4566DE"/>
    <w:rsid w:val="7B45DFBE"/>
    <w:rsid w:val="7B47A3A4"/>
    <w:rsid w:val="7B5A599E"/>
    <w:rsid w:val="7B5F56F4"/>
    <w:rsid w:val="7B6477E1"/>
    <w:rsid w:val="7B71B058"/>
    <w:rsid w:val="7B795376"/>
    <w:rsid w:val="7B7D420A"/>
    <w:rsid w:val="7B919D2F"/>
    <w:rsid w:val="7BA17ACC"/>
    <w:rsid w:val="7BB10749"/>
    <w:rsid w:val="7BB68450"/>
    <w:rsid w:val="7BB76364"/>
    <w:rsid w:val="7BCA0956"/>
    <w:rsid w:val="7BCB5006"/>
    <w:rsid w:val="7BE5D60D"/>
    <w:rsid w:val="7BEEADA5"/>
    <w:rsid w:val="7C029E07"/>
    <w:rsid w:val="7C04797D"/>
    <w:rsid w:val="7C229F88"/>
    <w:rsid w:val="7C285078"/>
    <w:rsid w:val="7C38E0EB"/>
    <w:rsid w:val="7C3F6F0B"/>
    <w:rsid w:val="7C65A774"/>
    <w:rsid w:val="7C6EBE13"/>
    <w:rsid w:val="7C7626FE"/>
    <w:rsid w:val="7C7FA7A1"/>
    <w:rsid w:val="7C89AC61"/>
    <w:rsid w:val="7CB11B0C"/>
    <w:rsid w:val="7CB45F39"/>
    <w:rsid w:val="7CB8CE07"/>
    <w:rsid w:val="7CB90892"/>
    <w:rsid w:val="7CC0AD00"/>
    <w:rsid w:val="7CC2BF44"/>
    <w:rsid w:val="7CD0755A"/>
    <w:rsid w:val="7CD728E4"/>
    <w:rsid w:val="7CDF907A"/>
    <w:rsid w:val="7CE008AB"/>
    <w:rsid w:val="7CE6AC3C"/>
    <w:rsid w:val="7CEDFB30"/>
    <w:rsid w:val="7CFB7136"/>
    <w:rsid w:val="7D0B1B52"/>
    <w:rsid w:val="7D10C2B0"/>
    <w:rsid w:val="7D3B574B"/>
    <w:rsid w:val="7D480346"/>
    <w:rsid w:val="7D48E81D"/>
    <w:rsid w:val="7D4CFD21"/>
    <w:rsid w:val="7D5B877F"/>
    <w:rsid w:val="7D5BA0EC"/>
    <w:rsid w:val="7D6273CE"/>
    <w:rsid w:val="7D629ADB"/>
    <w:rsid w:val="7D6776DA"/>
    <w:rsid w:val="7D68C799"/>
    <w:rsid w:val="7D722D52"/>
    <w:rsid w:val="7D74F99C"/>
    <w:rsid w:val="7D7930FC"/>
    <w:rsid w:val="7D800A88"/>
    <w:rsid w:val="7D8871D0"/>
    <w:rsid w:val="7D9104E7"/>
    <w:rsid w:val="7DA34280"/>
    <w:rsid w:val="7DA4DDFF"/>
    <w:rsid w:val="7DB5288A"/>
    <w:rsid w:val="7DBCCD81"/>
    <w:rsid w:val="7DC007F9"/>
    <w:rsid w:val="7DC41B96"/>
    <w:rsid w:val="7DC8AE11"/>
    <w:rsid w:val="7DCD1227"/>
    <w:rsid w:val="7DCFBC7E"/>
    <w:rsid w:val="7DEE0E4D"/>
    <w:rsid w:val="7DF0831E"/>
    <w:rsid w:val="7E12AA24"/>
    <w:rsid w:val="7E2237D7"/>
    <w:rsid w:val="7E25E3B8"/>
    <w:rsid w:val="7E349B74"/>
    <w:rsid w:val="7E3A4FF7"/>
    <w:rsid w:val="7E4D7103"/>
    <w:rsid w:val="7E69B5D8"/>
    <w:rsid w:val="7E6C3E79"/>
    <w:rsid w:val="7E81FE36"/>
    <w:rsid w:val="7E82F1B9"/>
    <w:rsid w:val="7E865B71"/>
    <w:rsid w:val="7E888DAE"/>
    <w:rsid w:val="7E8AE495"/>
    <w:rsid w:val="7E8E1D3B"/>
    <w:rsid w:val="7EA134E0"/>
    <w:rsid w:val="7EA7851E"/>
    <w:rsid w:val="7EB0ED6E"/>
    <w:rsid w:val="7EB50163"/>
    <w:rsid w:val="7EB74D35"/>
    <w:rsid w:val="7EBE8219"/>
    <w:rsid w:val="7EBF730C"/>
    <w:rsid w:val="7EC2CD62"/>
    <w:rsid w:val="7ECD4248"/>
    <w:rsid w:val="7ECF40B3"/>
    <w:rsid w:val="7EDE96A1"/>
    <w:rsid w:val="7EE02797"/>
    <w:rsid w:val="7EE69389"/>
    <w:rsid w:val="7EEC93B9"/>
    <w:rsid w:val="7F00F7CC"/>
    <w:rsid w:val="7F0827EF"/>
    <w:rsid w:val="7F0A3E4E"/>
    <w:rsid w:val="7F130FB0"/>
    <w:rsid w:val="7F139C4C"/>
    <w:rsid w:val="7F1B03BF"/>
    <w:rsid w:val="7F244231"/>
    <w:rsid w:val="7F2795B3"/>
    <w:rsid w:val="7F285E67"/>
    <w:rsid w:val="7F2B95B3"/>
    <w:rsid w:val="7F4281B5"/>
    <w:rsid w:val="7F51E09D"/>
    <w:rsid w:val="7F6228F8"/>
    <w:rsid w:val="7F6D5AC6"/>
    <w:rsid w:val="7F74E4AE"/>
    <w:rsid w:val="7F8B6631"/>
    <w:rsid w:val="7F95D91D"/>
    <w:rsid w:val="7FA8F3FB"/>
    <w:rsid w:val="7FAD6788"/>
    <w:rsid w:val="7FAE7FC4"/>
    <w:rsid w:val="7FB730A6"/>
    <w:rsid w:val="7FBBE732"/>
    <w:rsid w:val="7FC3DFFE"/>
    <w:rsid w:val="7FDF96E9"/>
    <w:rsid w:val="7FE1D048"/>
    <w:rsid w:val="7FE8AAE5"/>
    <w:rsid w:val="7FE94164"/>
    <w:rsid w:val="7FF1DB7F"/>
    <w:rsid w:val="7FF37ED9"/>
    <w:rsid w:val="7FF66062"/>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0EA25622-DB02-4A72-BDD3-887D55330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before="60" w:after="160" w:line="30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79"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5F63F7AE"/>
    <w:pPr>
      <w:spacing w:before="0"/>
    </w:pPr>
    <w:rPr>
      <w:rFonts w:ascii="Calibri" w:hAnsi="Calibri"/>
    </w:rPr>
  </w:style>
  <w:style w:type="paragraph" w:styleId="Rubrik1">
    <w:name w:val="heading 1"/>
    <w:next w:val="Brdtext"/>
    <w:link w:val="Rubrik1Char"/>
    <w:qFormat/>
    <w:rsid w:val="004570FC"/>
    <w:pPr>
      <w:keepNext/>
      <w:numPr>
        <w:numId w:val="10"/>
      </w:numPr>
      <w:spacing w:before="120" w:after="120" w:line="240" w:lineRule="auto"/>
      <w:outlineLvl w:val="0"/>
    </w:pPr>
    <w:rPr>
      <w:rFonts w:ascii="Calibri Light" w:hAnsi="Calibri Light" w:cs="Calibri Light"/>
      <w:sz w:val="48"/>
      <w:szCs w:val="32"/>
    </w:rPr>
  </w:style>
  <w:style w:type="paragraph" w:styleId="Rubrik2">
    <w:name w:val="heading 2"/>
    <w:basedOn w:val="Normal"/>
    <w:next w:val="Brdtext"/>
    <w:link w:val="Rubrik2Char"/>
    <w:qFormat/>
    <w:rsid w:val="00CD48E7"/>
    <w:pPr>
      <w:keepNext/>
      <w:numPr>
        <w:ilvl w:val="1"/>
        <w:numId w:val="10"/>
      </w:numPr>
      <w:spacing w:before="360" w:after="120"/>
      <w:ind w:left="851" w:hanging="851"/>
      <w:outlineLvl w:val="1"/>
    </w:pPr>
    <w:rPr>
      <w:rFonts w:ascii="Calibri Light" w:eastAsiaTheme="majorEastAsia" w:hAnsi="Calibri Light" w:cstheme="majorBidi"/>
      <w:color w:val="262626" w:themeColor="text1" w:themeTint="D9"/>
      <w:sz w:val="32"/>
      <w:szCs w:val="32"/>
      <w:lang w:eastAsia="sv-SE"/>
    </w:rPr>
  </w:style>
  <w:style w:type="paragraph" w:styleId="Rubrik3">
    <w:name w:val="heading 3"/>
    <w:basedOn w:val="Normal"/>
    <w:next w:val="Brdtext"/>
    <w:link w:val="Rubrik3Char"/>
    <w:qFormat/>
    <w:rsid w:val="00CD48E7"/>
    <w:pPr>
      <w:keepNext/>
      <w:numPr>
        <w:ilvl w:val="2"/>
        <w:numId w:val="10"/>
      </w:numPr>
      <w:spacing w:before="220" w:after="120"/>
      <w:ind w:left="851" w:hanging="851"/>
      <w:outlineLvl w:val="2"/>
    </w:pPr>
    <w:rPr>
      <w:rFonts w:ascii="Calibri Light" w:eastAsiaTheme="majorEastAsia" w:hAnsi="Calibri Light" w:cs="Calibri Light"/>
      <w:i/>
      <w:iCs/>
      <w:sz w:val="28"/>
      <w:szCs w:val="28"/>
      <w:lang w:eastAsia="sv-SE"/>
    </w:rPr>
  </w:style>
  <w:style w:type="paragraph" w:styleId="Rubrik4">
    <w:name w:val="heading 4"/>
    <w:basedOn w:val="Normal"/>
    <w:next w:val="Brdtext"/>
    <w:link w:val="Rubrik4Char"/>
    <w:qFormat/>
    <w:rsid w:val="008C03D5"/>
    <w:pPr>
      <w:keepNext/>
      <w:numPr>
        <w:ilvl w:val="3"/>
        <w:numId w:val="10"/>
      </w:numPr>
      <w:spacing w:before="220" w:after="80"/>
      <w:outlineLvl w:val="3"/>
    </w:pPr>
    <w:rPr>
      <w:rFonts w:ascii="Calibri Light" w:eastAsiaTheme="majorEastAsia" w:hAnsi="Calibri Light" w:cstheme="majorBidi"/>
      <w:i/>
      <w:iCs/>
      <w:color w:val="262626" w:themeColor="text1" w:themeTint="D9"/>
      <w:sz w:val="24"/>
      <w:szCs w:val="24"/>
    </w:rPr>
  </w:style>
  <w:style w:type="paragraph" w:styleId="Rubrik5">
    <w:name w:val="heading 5"/>
    <w:basedOn w:val="Normal"/>
    <w:next w:val="Normal"/>
    <w:link w:val="Rubrik5Char"/>
    <w:qFormat/>
    <w:rsid w:val="5F63F7AE"/>
    <w:pPr>
      <w:keepNext/>
      <w:numPr>
        <w:ilvl w:val="4"/>
        <w:numId w:val="10"/>
      </w:numPr>
      <w:spacing w:before="160" w:after="60"/>
      <w:outlineLvl w:val="4"/>
    </w:pPr>
    <w:rPr>
      <w:rFonts w:ascii="Calibri Light" w:eastAsiaTheme="majorEastAsia" w:hAnsi="Calibri Light" w:cstheme="majorBidi"/>
      <w:i/>
      <w:iCs/>
      <w:color w:val="595959" w:themeColor="text1" w:themeTint="A6"/>
      <w:sz w:val="20"/>
      <w:szCs w:val="20"/>
    </w:rPr>
  </w:style>
  <w:style w:type="paragraph" w:styleId="Rubrik6">
    <w:name w:val="heading 6"/>
    <w:basedOn w:val="Normal"/>
    <w:next w:val="Normal"/>
    <w:link w:val="Rubrik6Char"/>
    <w:qFormat/>
    <w:rsid w:val="5F63F7AE"/>
    <w:pPr>
      <w:keepNext/>
      <w:numPr>
        <w:ilvl w:val="5"/>
        <w:numId w:val="10"/>
      </w:numPr>
      <w:spacing w:before="200" w:after="0"/>
      <w:outlineLvl w:val="5"/>
    </w:pPr>
    <w:rPr>
      <w:rFonts w:eastAsiaTheme="majorEastAsia" w:cstheme="majorBidi"/>
      <w:b/>
      <w:bCs/>
      <w:i/>
      <w:iCs/>
      <w:color w:val="000000" w:themeColor="text1"/>
      <w:sz w:val="18"/>
      <w:szCs w:val="18"/>
    </w:rPr>
  </w:style>
  <w:style w:type="paragraph" w:styleId="Rubrik7">
    <w:name w:val="heading 7"/>
    <w:basedOn w:val="Normal"/>
    <w:next w:val="Normal"/>
    <w:link w:val="Rubrik7Char"/>
    <w:qFormat/>
    <w:rsid w:val="5F63F7AE"/>
    <w:pPr>
      <w:keepNext/>
      <w:numPr>
        <w:ilvl w:val="6"/>
        <w:numId w:val="10"/>
      </w:numPr>
      <w:spacing w:before="200" w:after="0"/>
      <w:outlineLvl w:val="6"/>
    </w:pPr>
    <w:rPr>
      <w:rFonts w:eastAsiaTheme="majorEastAsia" w:cstheme="majorBidi"/>
      <w:i/>
      <w:iCs/>
      <w:color w:val="000000" w:themeColor="text1"/>
      <w:sz w:val="18"/>
      <w:szCs w:val="18"/>
    </w:rPr>
  </w:style>
  <w:style w:type="paragraph" w:styleId="Rubrik8">
    <w:name w:val="heading 8"/>
    <w:basedOn w:val="Normal"/>
    <w:next w:val="Normal"/>
    <w:link w:val="Rubrik8Char"/>
    <w:qFormat/>
    <w:rsid w:val="5F63F7AE"/>
    <w:pPr>
      <w:keepNext/>
      <w:numPr>
        <w:ilvl w:val="7"/>
        <w:numId w:val="10"/>
      </w:numPr>
      <w:spacing w:before="200" w:after="0"/>
      <w:outlineLvl w:val="7"/>
    </w:pPr>
    <w:rPr>
      <w:rFonts w:eastAsiaTheme="majorEastAsia" w:cstheme="majorBidi"/>
      <w:color w:val="000000" w:themeColor="text1"/>
      <w:sz w:val="18"/>
      <w:szCs w:val="18"/>
      <w:u w:val="single"/>
    </w:rPr>
  </w:style>
  <w:style w:type="paragraph" w:styleId="Rubrik9">
    <w:name w:val="heading 9"/>
    <w:basedOn w:val="Normal"/>
    <w:next w:val="Normal"/>
    <w:link w:val="Rubrik9Char"/>
    <w:rsid w:val="5F63F7AE"/>
    <w:pPr>
      <w:keepNext/>
      <w:numPr>
        <w:ilvl w:val="8"/>
        <w:numId w:val="10"/>
      </w:numPr>
      <w:spacing w:before="40" w:after="0" w:line="264" w:lineRule="auto"/>
      <w:outlineLvl w:val="8"/>
    </w:pPr>
    <w:rPr>
      <w:rFonts w:asciiTheme="majorHAnsi" w:eastAsiaTheme="majorEastAsia" w:hAnsiTheme="majorHAnsi" w:cstheme="majorBidi"/>
      <w:i/>
      <w:iCs/>
      <w:color w:val="272727"/>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nhideWhenUsed/>
    <w:rsid w:val="5F63F7AE"/>
    <w:pPr>
      <w:tabs>
        <w:tab w:val="center" w:pos="4536"/>
        <w:tab w:val="right" w:pos="9072"/>
      </w:tabs>
      <w:spacing w:after="0"/>
    </w:pPr>
    <w:rPr>
      <w:rFonts w:asciiTheme="majorHAnsi" w:hAnsiTheme="majorHAnsi"/>
      <w:sz w:val="16"/>
      <w:szCs w:val="16"/>
    </w:rPr>
  </w:style>
  <w:style w:type="character" w:customStyle="1" w:styleId="SidhuvudChar">
    <w:name w:val="Sidhuvud Char"/>
    <w:basedOn w:val="Standardstycketeckensnitt"/>
    <w:link w:val="Sidhuvud"/>
    <w:rsid w:val="5F63F7AE"/>
    <w:rPr>
      <w:rFonts w:asciiTheme="majorHAnsi" w:eastAsiaTheme="minorEastAsia" w:hAnsiTheme="majorHAnsi" w:cstheme="minorBidi"/>
      <w:noProof w:val="0"/>
      <w:sz w:val="16"/>
      <w:szCs w:val="16"/>
      <w:lang w:val="sv-SE"/>
    </w:rPr>
  </w:style>
  <w:style w:type="paragraph" w:styleId="Sidfot">
    <w:name w:val="footer"/>
    <w:aliases w:val="Sidfot - F"/>
    <w:basedOn w:val="Normal"/>
    <w:link w:val="SidfotChar"/>
    <w:uiPriority w:val="99"/>
    <w:unhideWhenUsed/>
    <w:rsid w:val="5F63F7AE"/>
    <w:pPr>
      <w:tabs>
        <w:tab w:val="center" w:pos="4536"/>
        <w:tab w:val="right" w:pos="9072"/>
      </w:tabs>
      <w:spacing w:after="0"/>
    </w:pPr>
    <w:rPr>
      <w:smallCaps/>
      <w:sz w:val="16"/>
      <w:szCs w:val="16"/>
    </w:rPr>
  </w:style>
  <w:style w:type="character" w:customStyle="1" w:styleId="SidfotChar">
    <w:name w:val="Sidfot Char"/>
    <w:aliases w:val="Sidfot - F Char"/>
    <w:basedOn w:val="Standardstycketeckensnitt"/>
    <w:link w:val="Sidfot"/>
    <w:uiPriority w:val="99"/>
    <w:rsid w:val="5F63F7AE"/>
    <w:rPr>
      <w:rFonts w:ascii="Calibri" w:eastAsiaTheme="minorEastAsia" w:hAnsi="Calibri" w:cstheme="minorBidi"/>
      <w:smallCaps/>
      <w:noProof w:val="0"/>
      <w:sz w:val="16"/>
      <w:szCs w:val="16"/>
      <w:lang w:val="sv-SE"/>
    </w:rPr>
  </w:style>
  <w:style w:type="paragraph" w:styleId="Ballongtext">
    <w:name w:val="Balloon Text"/>
    <w:basedOn w:val="Normal"/>
    <w:link w:val="BallongtextChar"/>
    <w:semiHidden/>
    <w:unhideWhenUsed/>
    <w:rsid w:val="5F63F7AE"/>
    <w:pPr>
      <w:spacing w:after="0"/>
    </w:pPr>
    <w:rPr>
      <w:rFonts w:ascii="Tahoma" w:hAnsi="Tahoma" w:cs="Tahoma"/>
      <w:sz w:val="16"/>
      <w:szCs w:val="16"/>
    </w:rPr>
  </w:style>
  <w:style w:type="character" w:customStyle="1" w:styleId="BallongtextChar">
    <w:name w:val="Ballongtext Char"/>
    <w:basedOn w:val="Standardstycketeckensnitt"/>
    <w:link w:val="Ballongtext"/>
    <w:semiHidden/>
    <w:rsid w:val="5F63F7AE"/>
    <w:rPr>
      <w:rFonts w:ascii="Tahoma" w:eastAsiaTheme="minorEastAsia" w:hAnsi="Tahoma" w:cs="Tahoma"/>
      <w:noProof w:val="0"/>
      <w:sz w:val="16"/>
      <w:szCs w:val="16"/>
      <w:lang w:val="sv-SE"/>
    </w:rPr>
  </w:style>
  <w:style w:type="character" w:customStyle="1" w:styleId="Rubrik3Char">
    <w:name w:val="Rubrik 3 Char"/>
    <w:basedOn w:val="Standardstycketeckensnitt"/>
    <w:link w:val="Rubrik3"/>
    <w:rsid w:val="00CD48E7"/>
    <w:rPr>
      <w:rFonts w:ascii="Calibri Light" w:eastAsiaTheme="majorEastAsia" w:hAnsi="Calibri Light" w:cs="Calibri Light"/>
      <w:i/>
      <w:iCs/>
      <w:sz w:val="28"/>
      <w:szCs w:val="28"/>
      <w:lang w:eastAsia="sv-SE"/>
    </w:rPr>
  </w:style>
  <w:style w:type="paragraph" w:styleId="Brdtext">
    <w:name w:val="Body Text"/>
    <w:basedOn w:val="Normal"/>
    <w:link w:val="BrdtextChar"/>
    <w:qFormat/>
    <w:rsid w:val="5F63F7AE"/>
    <w:rPr>
      <w:color w:val="000000" w:themeColor="text1"/>
    </w:rPr>
  </w:style>
  <w:style w:type="character" w:customStyle="1" w:styleId="BrdtextChar">
    <w:name w:val="Brödtext Char"/>
    <w:basedOn w:val="Standardstycketeckensnitt"/>
    <w:link w:val="Brdtext"/>
    <w:rsid w:val="5F63F7AE"/>
    <w:rPr>
      <w:rFonts w:ascii="Calibri" w:eastAsiaTheme="minorEastAsia" w:hAnsi="Calibri" w:cstheme="minorBidi"/>
      <w:noProof w:val="0"/>
      <w:color w:val="000000" w:themeColor="text1"/>
      <w:lang w:val="sv-SE"/>
    </w:rPr>
  </w:style>
  <w:style w:type="character" w:styleId="Sidnummer">
    <w:name w:val="page number"/>
    <w:basedOn w:val="BrdtextChar"/>
    <w:semiHidden/>
    <w:unhideWhenUsed/>
    <w:rsid w:val="5F63F7AE"/>
    <w:rPr>
      <w:rFonts w:ascii="Calibri" w:eastAsiaTheme="minorEastAsia" w:hAnsi="Calibri" w:cstheme="minorBidi"/>
      <w:noProof w:val="0"/>
      <w:color w:val="000000" w:themeColor="text1"/>
      <w:lang w:val="sv-SE"/>
    </w:rPr>
  </w:style>
  <w:style w:type="character" w:customStyle="1" w:styleId="Rubrik1Char">
    <w:name w:val="Rubrik 1 Char"/>
    <w:basedOn w:val="Standardstycketeckensnitt"/>
    <w:link w:val="Rubrik1"/>
    <w:rsid w:val="004570FC"/>
    <w:rPr>
      <w:rFonts w:ascii="Calibri Light" w:hAnsi="Calibri Light" w:cs="Calibri Light"/>
      <w:sz w:val="48"/>
      <w:szCs w:val="32"/>
    </w:rPr>
  </w:style>
  <w:style w:type="paragraph" w:styleId="Innehllsfrteckningsrubrik">
    <w:name w:val="TOC Heading"/>
    <w:aliases w:val="Innehållsförteckningsrubrik - F"/>
    <w:basedOn w:val="Rubrik1"/>
    <w:next w:val="Brdtext"/>
    <w:rsid w:val="00D15131"/>
    <w:pPr>
      <w:spacing w:line="276" w:lineRule="auto"/>
      <w:ind w:left="0" w:firstLine="0"/>
      <w:outlineLvl w:val="9"/>
    </w:pPr>
    <w:rPr>
      <w:lang w:eastAsia="sv-SE"/>
    </w:rPr>
  </w:style>
  <w:style w:type="paragraph" w:customStyle="1" w:styleId="Titel">
    <w:name w:val="Titel"/>
    <w:basedOn w:val="Normal"/>
    <w:link w:val="TitelChar"/>
    <w:rsid w:val="5F63F7AE"/>
    <w:pPr>
      <w:contextualSpacing/>
    </w:pPr>
    <w:rPr>
      <w:rFonts w:cstheme="majorBidi"/>
      <w:b/>
      <w:bCs/>
      <w:sz w:val="52"/>
      <w:szCs w:val="52"/>
    </w:rPr>
  </w:style>
  <w:style w:type="paragraph" w:customStyle="1" w:styleId="Undertitel">
    <w:name w:val="Undertitel"/>
    <w:basedOn w:val="Normal"/>
    <w:link w:val="UndertitelChar"/>
    <w:rsid w:val="5F63F7AE"/>
    <w:pPr>
      <w:spacing w:before="120" w:after="120"/>
    </w:pPr>
    <w:rPr>
      <w:rFonts w:cstheme="majorBidi"/>
      <w:sz w:val="24"/>
      <w:szCs w:val="24"/>
    </w:rPr>
  </w:style>
  <w:style w:type="character" w:customStyle="1" w:styleId="TitelChar">
    <w:name w:val="Titel Char"/>
    <w:basedOn w:val="Standardstycketeckensnitt"/>
    <w:link w:val="Titel"/>
    <w:rsid w:val="5F63F7AE"/>
    <w:rPr>
      <w:rFonts w:ascii="Calibri" w:eastAsiaTheme="minorEastAsia" w:hAnsi="Calibri" w:cstheme="majorBidi"/>
      <w:b/>
      <w:bCs/>
      <w:noProof w:val="0"/>
      <w:sz w:val="52"/>
      <w:szCs w:val="52"/>
      <w:lang w:val="sv-SE"/>
    </w:rPr>
  </w:style>
  <w:style w:type="paragraph" w:customStyle="1" w:styleId="Omslagstitel-F">
    <w:name w:val="Omslagstitel - F"/>
    <w:basedOn w:val="Titel"/>
    <w:link w:val="Omslagstitel-FChar"/>
    <w:rsid w:val="5F63F7AE"/>
    <w:pPr>
      <w:spacing w:before="1600" w:after="240"/>
    </w:pPr>
    <w:rPr>
      <w:rFonts w:ascii="Calibri Light" w:hAnsi="Calibri Light"/>
      <w:b w:val="0"/>
      <w:bCs w:val="0"/>
      <w:sz w:val="72"/>
      <w:szCs w:val="72"/>
    </w:rPr>
  </w:style>
  <w:style w:type="character" w:customStyle="1" w:styleId="UndertitelChar">
    <w:name w:val="Undertitel Char"/>
    <w:basedOn w:val="Standardstycketeckensnitt"/>
    <w:link w:val="Undertitel"/>
    <w:rsid w:val="5F63F7AE"/>
    <w:rPr>
      <w:rFonts w:ascii="Calibri" w:eastAsiaTheme="minorEastAsia" w:hAnsi="Calibri" w:cstheme="majorBidi"/>
      <w:noProof w:val="0"/>
      <w:sz w:val="24"/>
      <w:szCs w:val="24"/>
      <w:lang w:val="sv-SE"/>
    </w:rPr>
  </w:style>
  <w:style w:type="paragraph" w:customStyle="1" w:styleId="Omslagundertitel-F">
    <w:name w:val="Omslag undertitel - F"/>
    <w:basedOn w:val="Undertitel"/>
    <w:link w:val="Omslagundertitel-FChar"/>
    <w:rsid w:val="5F63F7AE"/>
    <w:pPr>
      <w:spacing w:before="840" w:after="480"/>
    </w:pPr>
    <w:rPr>
      <w:sz w:val="40"/>
      <w:szCs w:val="40"/>
    </w:rPr>
  </w:style>
  <w:style w:type="character" w:customStyle="1" w:styleId="Omslagstitel-FChar">
    <w:name w:val="Omslagstitel - F Char"/>
    <w:basedOn w:val="TitelChar"/>
    <w:link w:val="Omslagstitel-F"/>
    <w:rsid w:val="5F63F7AE"/>
    <w:rPr>
      <w:rFonts w:ascii="Calibri Light" w:eastAsiaTheme="minorEastAsia" w:hAnsi="Calibri Light" w:cstheme="majorBidi"/>
      <w:b w:val="0"/>
      <w:bCs w:val="0"/>
      <w:noProof w:val="0"/>
      <w:sz w:val="72"/>
      <w:szCs w:val="72"/>
      <w:lang w:val="sv-SE"/>
    </w:rPr>
  </w:style>
  <w:style w:type="paragraph" w:styleId="Innehll1">
    <w:name w:val="toc 1"/>
    <w:basedOn w:val="Normal"/>
    <w:next w:val="Brdtext"/>
    <w:uiPriority w:val="39"/>
    <w:rsid w:val="5F63F7AE"/>
    <w:pPr>
      <w:tabs>
        <w:tab w:val="left" w:pos="442"/>
        <w:tab w:val="right" w:leader="dot" w:pos="8789"/>
      </w:tabs>
      <w:spacing w:before="120" w:after="40"/>
    </w:pPr>
    <w:rPr>
      <w:b/>
      <w:bCs/>
      <w:noProof/>
      <w:sz w:val="20"/>
      <w:szCs w:val="20"/>
    </w:rPr>
  </w:style>
  <w:style w:type="character" w:customStyle="1" w:styleId="Omslagundertitel-FChar">
    <w:name w:val="Omslag undertitel - F Char"/>
    <w:basedOn w:val="UndertitelChar"/>
    <w:link w:val="Omslagundertitel-F"/>
    <w:rsid w:val="5F63F7AE"/>
    <w:rPr>
      <w:rFonts w:ascii="Calibri" w:eastAsiaTheme="minorEastAsia" w:hAnsi="Calibri" w:cstheme="majorBidi"/>
      <w:noProof w:val="0"/>
      <w:sz w:val="40"/>
      <w:szCs w:val="40"/>
      <w:lang w:val="sv-SE"/>
    </w:rPr>
  </w:style>
  <w:style w:type="paragraph" w:styleId="Innehll2">
    <w:name w:val="toc 2"/>
    <w:basedOn w:val="Normal"/>
    <w:next w:val="Brdtext"/>
    <w:uiPriority w:val="39"/>
    <w:rsid w:val="5F63F7AE"/>
    <w:pPr>
      <w:tabs>
        <w:tab w:val="right" w:leader="dot" w:pos="8789"/>
      </w:tabs>
      <w:spacing w:after="0"/>
      <w:ind w:left="221"/>
    </w:pPr>
    <w:rPr>
      <w:noProof/>
      <w:sz w:val="20"/>
      <w:szCs w:val="20"/>
    </w:rPr>
  </w:style>
  <w:style w:type="character" w:styleId="Hyperlnk">
    <w:name w:val="Hyperlink"/>
    <w:aliases w:val="Hyperlänk - F"/>
    <w:basedOn w:val="Standardstycketeckensnitt"/>
    <w:uiPriority w:val="99"/>
    <w:unhideWhenUsed/>
    <w:rsid w:val="00CB4BF1"/>
    <w:rPr>
      <w:color w:val="0070C0"/>
      <w:u w:val="single"/>
    </w:rPr>
  </w:style>
  <w:style w:type="character" w:customStyle="1" w:styleId="Rubrik2Char">
    <w:name w:val="Rubrik 2 Char"/>
    <w:basedOn w:val="Standardstycketeckensnitt"/>
    <w:link w:val="Rubrik2"/>
    <w:rsid w:val="00CD48E7"/>
    <w:rPr>
      <w:rFonts w:ascii="Calibri Light" w:eastAsiaTheme="majorEastAsia" w:hAnsi="Calibri Light" w:cstheme="majorBidi"/>
      <w:color w:val="262626" w:themeColor="text1" w:themeTint="D9"/>
      <w:sz w:val="32"/>
      <w:szCs w:val="32"/>
      <w:lang w:eastAsia="sv-SE"/>
    </w:rPr>
  </w:style>
  <w:style w:type="paragraph" w:styleId="Punktlista">
    <w:name w:val="List Bullet"/>
    <w:basedOn w:val="Brdtext"/>
    <w:qFormat/>
    <w:rsid w:val="5F63F7AE"/>
    <w:pPr>
      <w:numPr>
        <w:numId w:val="1"/>
      </w:numPr>
      <w:spacing w:after="60"/>
    </w:pPr>
  </w:style>
  <w:style w:type="character" w:customStyle="1" w:styleId="Rubrik4Char">
    <w:name w:val="Rubrik 4 Char"/>
    <w:basedOn w:val="Standardstycketeckensnitt"/>
    <w:link w:val="Rubrik4"/>
    <w:rsid w:val="008C03D5"/>
    <w:rPr>
      <w:rFonts w:ascii="Calibri Light" w:eastAsiaTheme="majorEastAsia" w:hAnsi="Calibri Light" w:cstheme="majorBidi"/>
      <w:i/>
      <w:iCs/>
      <w:color w:val="262626" w:themeColor="text1" w:themeTint="D9"/>
      <w:sz w:val="24"/>
      <w:szCs w:val="24"/>
    </w:rPr>
  </w:style>
  <w:style w:type="paragraph" w:customStyle="1" w:styleId="Rubrik4-F-direktunderRubrik3">
    <w:name w:val="Rubrik 4 - F - direkt under Rubrik 3"/>
    <w:basedOn w:val="Rubrik4"/>
    <w:next w:val="Brdtext"/>
    <w:link w:val="Rubrik4-F-direktunderRubrik3Char"/>
    <w:qFormat/>
    <w:rsid w:val="5F63F7AE"/>
    <w:pPr>
      <w:spacing w:before="80"/>
    </w:pPr>
  </w:style>
  <w:style w:type="character" w:customStyle="1" w:styleId="Rubrik4-F-direktunderRubrik3Char">
    <w:name w:val="Rubrik 4 - F - direkt under Rubrik 3 Char"/>
    <w:basedOn w:val="Rubrik4Char"/>
    <w:link w:val="Rubrik4-F-direktunderRubrik3"/>
    <w:rsid w:val="5F63F7AE"/>
    <w:rPr>
      <w:rFonts w:asciiTheme="majorHAnsi" w:eastAsiaTheme="majorEastAsia" w:hAnsiTheme="majorHAnsi" w:cstheme="majorBidi"/>
      <w:b w:val="0"/>
      <w:bCs w:val="0"/>
      <w:i/>
      <w:iCs/>
      <w:noProof w:val="0"/>
      <w:color w:val="000000" w:themeColor="text1"/>
      <w:sz w:val="20"/>
      <w:szCs w:val="20"/>
      <w:lang w:val="sv-SE"/>
    </w:rPr>
  </w:style>
  <w:style w:type="paragraph" w:styleId="Citat">
    <w:name w:val="Quote"/>
    <w:basedOn w:val="Normal"/>
    <w:next w:val="Brdtext"/>
    <w:link w:val="CitatChar"/>
    <w:rsid w:val="5F63F7AE"/>
    <w:pPr>
      <w:spacing w:after="200"/>
      <w:ind w:left="567" w:right="284"/>
    </w:pPr>
    <w:rPr>
      <w:i/>
      <w:iCs/>
      <w:color w:val="000000" w:themeColor="text1"/>
      <w:sz w:val="20"/>
      <w:szCs w:val="20"/>
    </w:rPr>
  </w:style>
  <w:style w:type="character" w:customStyle="1" w:styleId="CitatChar">
    <w:name w:val="Citat Char"/>
    <w:basedOn w:val="Standardstycketeckensnitt"/>
    <w:link w:val="Citat"/>
    <w:rsid w:val="5F63F7AE"/>
    <w:rPr>
      <w:rFonts w:ascii="Calibri" w:eastAsiaTheme="minorEastAsia" w:hAnsi="Calibri" w:cstheme="minorBidi"/>
      <w:i/>
      <w:iCs/>
      <w:noProof w:val="0"/>
      <w:color w:val="000000" w:themeColor="text1"/>
      <w:sz w:val="20"/>
      <w:szCs w:val="20"/>
      <w:lang w:val="sv-SE"/>
    </w:rPr>
  </w:style>
  <w:style w:type="paragraph" w:customStyle="1" w:styleId="Rubrikbilagor-F">
    <w:name w:val="Rubrik bilagor - F"/>
    <w:basedOn w:val="Rubrik1"/>
    <w:next w:val="Brdtext"/>
    <w:link w:val="Rubrikbilagor-FChar"/>
    <w:uiPriority w:val="27"/>
    <w:rsid w:val="0056395B"/>
    <w:pPr>
      <w:ind w:left="0" w:firstLine="0"/>
      <w:outlineLvl w:val="9"/>
    </w:pPr>
  </w:style>
  <w:style w:type="paragraph" w:styleId="Liststycke">
    <w:name w:val="List Paragraph"/>
    <w:basedOn w:val="Normal"/>
    <w:uiPriority w:val="34"/>
    <w:qFormat/>
    <w:rsid w:val="5F63F7AE"/>
    <w:pPr>
      <w:ind w:left="720"/>
      <w:contextualSpacing/>
    </w:pPr>
  </w:style>
  <w:style w:type="character" w:customStyle="1" w:styleId="Rubrikbilagor-FChar">
    <w:name w:val="Rubrik bilagor - F Char"/>
    <w:basedOn w:val="Rubrik1Char"/>
    <w:link w:val="Rubrikbilagor-F"/>
    <w:uiPriority w:val="27"/>
    <w:rsid w:val="00D03C9A"/>
    <w:rPr>
      <w:rFonts w:ascii="Candara Light" w:hAnsi="Candara Light" w:cstheme="majorHAnsi"/>
      <w:sz w:val="40"/>
      <w:szCs w:val="32"/>
    </w:rPr>
  </w:style>
  <w:style w:type="table" w:styleId="Tabellrutnt">
    <w:name w:val="Table Grid"/>
    <w:basedOn w:val="Normaltabell"/>
    <w:uiPriority w:val="59"/>
    <w:rsid w:val="00B32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lutkommentar">
    <w:name w:val="endnote text"/>
    <w:basedOn w:val="Normal"/>
    <w:link w:val="SlutkommentarChar"/>
    <w:semiHidden/>
    <w:unhideWhenUsed/>
    <w:rsid w:val="5F63F7AE"/>
    <w:pPr>
      <w:spacing w:after="0"/>
    </w:pPr>
    <w:rPr>
      <w:sz w:val="20"/>
      <w:szCs w:val="20"/>
    </w:rPr>
  </w:style>
  <w:style w:type="character" w:customStyle="1" w:styleId="SlutkommentarChar">
    <w:name w:val="Slutkommentar Char"/>
    <w:basedOn w:val="Standardstycketeckensnitt"/>
    <w:link w:val="Slutkommentar"/>
    <w:semiHidden/>
    <w:rsid w:val="5F63F7AE"/>
    <w:rPr>
      <w:noProof w:val="0"/>
      <w:sz w:val="20"/>
      <w:szCs w:val="20"/>
      <w:lang w:val="sv-SE"/>
    </w:rPr>
  </w:style>
  <w:style w:type="table" w:customStyle="1" w:styleId="FoHMEndasttext">
    <w:name w:val="FoHM Endast text"/>
    <w:basedOn w:val="Normaltabell"/>
    <w:uiPriority w:val="99"/>
    <w:rsid w:val="00D53744"/>
    <w:pPr>
      <w:spacing w:after="60" w:line="200" w:lineRule="atLeast"/>
    </w:pPr>
    <w:rPr>
      <w:rFonts w:asciiTheme="majorHAnsi" w:hAnsiTheme="majorHAnsi"/>
      <w:sz w:val="16"/>
    </w:rPr>
    <w:tblPr>
      <w:tblBorders>
        <w:top w:val="single" w:sz="4" w:space="0" w:color="BFBFBF" w:themeColor="background1" w:themeShade="BF"/>
        <w:bottom w:val="single" w:sz="4" w:space="0" w:color="BFBFBF" w:themeColor="background1" w:themeShade="BF"/>
      </w:tblBorders>
    </w:tblPr>
    <w:tcPr>
      <w:shd w:val="clear" w:color="auto" w:fill="FFFFFF" w:themeFill="background1"/>
    </w:tcPr>
    <w:tblStylePr w:type="firstRow">
      <w:rPr>
        <w:rFonts w:asciiTheme="majorHAnsi" w:hAnsiTheme="majorHAnsi"/>
        <w:b/>
      </w:rPr>
      <w:tblPr/>
      <w:tcPr>
        <w:tcBorders>
          <w:top w:val="single" w:sz="4" w:space="0" w:color="BFBFBF" w:themeColor="background1" w:themeShade="BF"/>
          <w:bottom w:val="single" w:sz="4" w:space="0" w:color="BFBFBF" w:themeColor="background1" w:themeShade="BF"/>
        </w:tcBorders>
        <w:shd w:val="clear" w:color="auto" w:fill="FFFFFF" w:themeFill="background1"/>
      </w:tcPr>
    </w:tblStylePr>
    <w:tblStylePr w:type="lastRow">
      <w:rPr>
        <w:b w:val="0"/>
      </w:rPr>
      <w:tblPr/>
      <w:tcPr>
        <w:tcBorders>
          <w:top w:val="nil"/>
          <w:bottom w:val="single" w:sz="4" w:space="0" w:color="BFBFBF" w:themeColor="background1" w:themeShade="BF"/>
        </w:tcBorders>
        <w:shd w:val="clear" w:color="auto" w:fill="FFFFFF" w:themeFill="background1"/>
      </w:tcPr>
    </w:tblStylePr>
  </w:style>
  <w:style w:type="paragraph" w:customStyle="1" w:styleId="Tabell-ochdiagramrubrik-F">
    <w:name w:val="Tabell- och diagramrubrik - F"/>
    <w:basedOn w:val="Brdtext"/>
    <w:next w:val="Brdtext"/>
    <w:qFormat/>
    <w:rsid w:val="0027587D"/>
    <w:pPr>
      <w:spacing w:after="60"/>
    </w:pPr>
    <w:rPr>
      <w:sz w:val="20"/>
      <w:szCs w:val="18"/>
      <w:lang w:eastAsia="sv-SE"/>
    </w:rPr>
  </w:style>
  <w:style w:type="paragraph" w:customStyle="1" w:styleId="Tabelltext-F">
    <w:name w:val="Tabelltext - F"/>
    <w:basedOn w:val="Brdtext"/>
    <w:rsid w:val="5F63F7AE"/>
    <w:pPr>
      <w:spacing w:after="60" w:line="200" w:lineRule="atLeast"/>
    </w:pPr>
    <w:rPr>
      <w:sz w:val="18"/>
      <w:szCs w:val="18"/>
    </w:rPr>
  </w:style>
  <w:style w:type="paragraph" w:customStyle="1" w:styleId="FTabellsiffrorHger">
    <w:name w:val="F Tabellsiffror Höger"/>
    <w:basedOn w:val="Brdtext"/>
    <w:semiHidden/>
    <w:qFormat/>
    <w:rsid w:val="5F63F7AE"/>
    <w:pPr>
      <w:spacing w:after="60" w:line="200" w:lineRule="atLeast"/>
      <w:jc w:val="right"/>
    </w:pPr>
    <w:rPr>
      <w:rFonts w:asciiTheme="majorHAnsi" w:hAnsiTheme="majorHAnsi"/>
      <w:sz w:val="15"/>
      <w:szCs w:val="15"/>
    </w:rPr>
  </w:style>
  <w:style w:type="paragraph" w:customStyle="1" w:styleId="Tabellklla-F">
    <w:name w:val="Tabellkälla - F"/>
    <w:basedOn w:val="Brdtext"/>
    <w:rsid w:val="5F63F7AE"/>
    <w:pPr>
      <w:spacing w:after="200" w:line="200" w:lineRule="atLeast"/>
    </w:pPr>
    <w:rPr>
      <w:sz w:val="14"/>
      <w:szCs w:val="14"/>
    </w:rPr>
  </w:style>
  <w:style w:type="paragraph" w:styleId="Beskrivning">
    <w:name w:val="caption"/>
    <w:basedOn w:val="Normal"/>
    <w:next w:val="Normal"/>
    <w:unhideWhenUsed/>
    <w:qFormat/>
    <w:rsid w:val="00624361"/>
    <w:pPr>
      <w:spacing w:after="200"/>
    </w:pPr>
    <w:rPr>
      <w:rFonts w:ascii="Calibri Light" w:hAnsi="Calibri Light"/>
      <w:i/>
      <w:iCs/>
      <w:color w:val="262626" w:themeColor="text1" w:themeTint="D9"/>
      <w:sz w:val="20"/>
      <w:szCs w:val="18"/>
    </w:rPr>
  </w:style>
  <w:style w:type="paragraph" w:customStyle="1" w:styleId="Referenslista-F">
    <w:name w:val="Referenslista - F"/>
    <w:basedOn w:val="Brdtext"/>
    <w:rsid w:val="5F63F7AE"/>
    <w:pPr>
      <w:spacing w:after="120"/>
    </w:pPr>
    <w:rPr>
      <w:rFonts w:ascii="Times New Roman" w:hAnsi="Times New Roman"/>
    </w:rPr>
  </w:style>
  <w:style w:type="paragraph" w:styleId="Innehll3">
    <w:name w:val="toc 3"/>
    <w:basedOn w:val="Normal"/>
    <w:next w:val="Brdtext"/>
    <w:uiPriority w:val="39"/>
    <w:rsid w:val="5F63F7AE"/>
    <w:pPr>
      <w:tabs>
        <w:tab w:val="left" w:pos="1134"/>
        <w:tab w:val="right" w:leader="dot" w:pos="8789"/>
      </w:tabs>
      <w:spacing w:after="0"/>
      <w:ind w:left="442"/>
    </w:pPr>
    <w:rPr>
      <w:sz w:val="20"/>
      <w:szCs w:val="20"/>
    </w:rPr>
  </w:style>
  <w:style w:type="table" w:customStyle="1" w:styleId="FoHMMestsiffror">
    <w:name w:val="FoHM Mest siffror"/>
    <w:basedOn w:val="Normaltabell"/>
    <w:uiPriority w:val="99"/>
    <w:rsid w:val="00E359AA"/>
    <w:pPr>
      <w:spacing w:after="60" w:line="200" w:lineRule="atLeast"/>
    </w:pPr>
    <w:rPr>
      <w:rFonts w:ascii="Tahoma" w:hAnsi="Tahoma"/>
      <w:sz w:val="16"/>
    </w:rPr>
    <w:tblPr>
      <w:tblStyleRowBandSize w:val="1"/>
      <w:tblBorders>
        <w:top w:val="single" w:sz="4" w:space="0" w:color="BFBFBF" w:themeColor="background1" w:themeShade="BF"/>
        <w:bottom w:val="single" w:sz="2" w:space="0" w:color="BFBFBF" w:themeColor="background1" w:themeShade="BF"/>
      </w:tblBorders>
    </w:tblPr>
    <w:tblStylePr w:type="firstRow">
      <w:pPr>
        <w:wordWrap/>
        <w:spacing w:line="220" w:lineRule="exact"/>
      </w:pPr>
      <w:rPr>
        <w:b/>
      </w:rPr>
      <w:tblPr/>
      <w:tcPr>
        <w:tcBorders>
          <w:top w:val="single" w:sz="4" w:space="0" w:color="BFBFBF" w:themeColor="background1" w:themeShade="BF"/>
          <w:bottom w:val="single" w:sz="4" w:space="0" w:color="BFBFBF" w:themeColor="background1" w:themeShade="BF"/>
        </w:tcBorders>
      </w:tcPr>
    </w:tblStylePr>
    <w:tblStylePr w:type="lastRow">
      <w:pPr>
        <w:wordWrap/>
        <w:jc w:val="right"/>
      </w:pPr>
      <w:tblPr/>
      <w:tcPr>
        <w:tcBorders>
          <w:top w:val="nil"/>
          <w:bottom w:val="single" w:sz="4" w:space="0" w:color="BFBFBF" w:themeColor="background1" w:themeShade="BF"/>
        </w:tcBorders>
      </w:tcPr>
    </w:tblStylePr>
    <w:tblStylePr w:type="firstCol">
      <w:pPr>
        <w:wordWrap/>
        <w:jc w:val="left"/>
      </w:pPr>
    </w:tblStylePr>
    <w:tblStylePr w:type="band1Horz">
      <w:pPr>
        <w:wordWrap/>
        <w:jc w:val="right"/>
      </w:pPr>
    </w:tblStylePr>
    <w:tblStylePr w:type="band2Horz">
      <w:pPr>
        <w:wordWrap/>
        <w:jc w:val="right"/>
      </w:pPr>
    </w:tblStylePr>
  </w:style>
  <w:style w:type="character" w:styleId="Slutkommentarsreferens">
    <w:name w:val="endnote reference"/>
    <w:basedOn w:val="Standardstycketeckensnitt"/>
    <w:uiPriority w:val="99"/>
    <w:semiHidden/>
    <w:unhideWhenUsed/>
    <w:rsid w:val="0045734B"/>
    <w:rPr>
      <w:vertAlign w:val="superscript"/>
    </w:rPr>
  </w:style>
  <w:style w:type="paragraph" w:styleId="Innehll4">
    <w:name w:val="toc 4"/>
    <w:basedOn w:val="Normal"/>
    <w:next w:val="Normal"/>
    <w:rsid w:val="5F63F7AE"/>
    <w:pPr>
      <w:spacing w:after="120"/>
      <w:ind w:left="658"/>
    </w:pPr>
    <w:rPr>
      <w:rFonts w:asciiTheme="majorHAnsi" w:hAnsiTheme="majorHAnsi"/>
      <w:sz w:val="18"/>
      <w:szCs w:val="18"/>
    </w:rPr>
  </w:style>
  <w:style w:type="paragraph" w:styleId="Innehll5">
    <w:name w:val="toc 5"/>
    <w:basedOn w:val="Normal"/>
    <w:next w:val="Normal"/>
    <w:rsid w:val="5F63F7AE"/>
    <w:pPr>
      <w:spacing w:after="120"/>
      <w:ind w:left="879"/>
    </w:pPr>
    <w:rPr>
      <w:rFonts w:asciiTheme="majorHAnsi" w:hAnsiTheme="majorHAnsi"/>
      <w:sz w:val="18"/>
      <w:szCs w:val="18"/>
    </w:rPr>
  </w:style>
  <w:style w:type="paragraph" w:styleId="Innehll6">
    <w:name w:val="toc 6"/>
    <w:basedOn w:val="Normal"/>
    <w:next w:val="Normal"/>
    <w:rsid w:val="5F63F7AE"/>
    <w:pPr>
      <w:spacing w:after="120"/>
      <w:ind w:left="1100"/>
    </w:pPr>
    <w:rPr>
      <w:rFonts w:asciiTheme="majorHAnsi" w:hAnsiTheme="majorHAnsi"/>
      <w:sz w:val="18"/>
      <w:szCs w:val="18"/>
    </w:rPr>
  </w:style>
  <w:style w:type="paragraph" w:styleId="Innehll7">
    <w:name w:val="toc 7"/>
    <w:basedOn w:val="Normal"/>
    <w:next w:val="Normal"/>
    <w:rsid w:val="5F63F7AE"/>
    <w:pPr>
      <w:spacing w:after="120"/>
      <w:ind w:left="1321"/>
    </w:pPr>
    <w:rPr>
      <w:rFonts w:asciiTheme="majorHAnsi" w:hAnsiTheme="majorHAnsi"/>
      <w:sz w:val="18"/>
      <w:szCs w:val="18"/>
    </w:rPr>
  </w:style>
  <w:style w:type="paragraph" w:styleId="Innehll8">
    <w:name w:val="toc 8"/>
    <w:basedOn w:val="Normal"/>
    <w:next w:val="Normal"/>
    <w:rsid w:val="5F63F7AE"/>
    <w:pPr>
      <w:spacing w:after="120"/>
      <w:ind w:left="1542"/>
    </w:pPr>
    <w:rPr>
      <w:rFonts w:asciiTheme="majorHAnsi" w:hAnsiTheme="majorHAnsi"/>
      <w:sz w:val="18"/>
      <w:szCs w:val="18"/>
    </w:rPr>
  </w:style>
  <w:style w:type="paragraph" w:styleId="Innehll9">
    <w:name w:val="toc 9"/>
    <w:basedOn w:val="Normal"/>
    <w:next w:val="Normal"/>
    <w:rsid w:val="5F63F7AE"/>
    <w:pPr>
      <w:spacing w:after="120"/>
      <w:ind w:left="1758"/>
    </w:pPr>
    <w:rPr>
      <w:rFonts w:asciiTheme="majorHAnsi" w:hAnsiTheme="majorHAnsi"/>
      <w:sz w:val="18"/>
      <w:szCs w:val="18"/>
    </w:rPr>
  </w:style>
  <w:style w:type="character" w:styleId="Kommentarsreferens">
    <w:name w:val="annotation reference"/>
    <w:basedOn w:val="Standardstycketeckensnitt"/>
    <w:uiPriority w:val="99"/>
    <w:semiHidden/>
    <w:unhideWhenUsed/>
    <w:rsid w:val="00D6682D"/>
    <w:rPr>
      <w:sz w:val="16"/>
      <w:szCs w:val="16"/>
    </w:rPr>
  </w:style>
  <w:style w:type="paragraph" w:styleId="Kommentarer">
    <w:name w:val="annotation text"/>
    <w:basedOn w:val="Normal"/>
    <w:link w:val="KommentarerChar"/>
    <w:unhideWhenUsed/>
    <w:rsid w:val="5F63F7AE"/>
    <w:rPr>
      <w:rFonts w:ascii="Calibri Light" w:hAnsi="Calibri Light"/>
      <w:color w:val="306785" w:themeColor="accent1" w:themeShade="BF"/>
      <w:sz w:val="20"/>
      <w:szCs w:val="20"/>
    </w:rPr>
  </w:style>
  <w:style w:type="character" w:customStyle="1" w:styleId="KommentarerChar">
    <w:name w:val="Kommentarer Char"/>
    <w:basedOn w:val="Standardstycketeckensnitt"/>
    <w:link w:val="Kommentarer"/>
    <w:rsid w:val="5F63F7AE"/>
    <w:rPr>
      <w:rFonts w:ascii="Calibri Light" w:eastAsiaTheme="minorEastAsia" w:hAnsi="Calibri Light" w:cstheme="minorBidi"/>
      <w:noProof w:val="0"/>
      <w:color w:val="306785" w:themeColor="accent1" w:themeShade="BF"/>
      <w:sz w:val="20"/>
      <w:szCs w:val="20"/>
      <w:lang w:val="sv-SE"/>
    </w:rPr>
  </w:style>
  <w:style w:type="character" w:customStyle="1" w:styleId="Rubrik5Char">
    <w:name w:val="Rubrik 5 Char"/>
    <w:basedOn w:val="Standardstycketeckensnitt"/>
    <w:link w:val="Rubrik5"/>
    <w:rsid w:val="5F63F7AE"/>
    <w:rPr>
      <w:rFonts w:ascii="Calibri Light" w:eastAsiaTheme="majorEastAsia" w:hAnsi="Calibri Light" w:cstheme="majorBidi"/>
      <w:i/>
      <w:iCs/>
      <w:color w:val="595959" w:themeColor="text1" w:themeTint="A6"/>
      <w:sz w:val="20"/>
      <w:szCs w:val="20"/>
    </w:rPr>
  </w:style>
  <w:style w:type="character" w:customStyle="1" w:styleId="Rubrik6Char">
    <w:name w:val="Rubrik 6 Char"/>
    <w:basedOn w:val="Standardstycketeckensnitt"/>
    <w:link w:val="Rubrik6"/>
    <w:rsid w:val="5F63F7AE"/>
    <w:rPr>
      <w:rFonts w:ascii="Calibri" w:eastAsiaTheme="majorEastAsia" w:hAnsi="Calibri" w:cstheme="majorBidi"/>
      <w:b/>
      <w:bCs/>
      <w:i/>
      <w:iCs/>
      <w:color w:val="000000" w:themeColor="text1"/>
      <w:sz w:val="18"/>
      <w:szCs w:val="18"/>
    </w:rPr>
  </w:style>
  <w:style w:type="character" w:customStyle="1" w:styleId="Rubrik7Char">
    <w:name w:val="Rubrik 7 Char"/>
    <w:basedOn w:val="Standardstycketeckensnitt"/>
    <w:link w:val="Rubrik7"/>
    <w:rsid w:val="5F63F7AE"/>
    <w:rPr>
      <w:rFonts w:ascii="Calibri" w:eastAsiaTheme="majorEastAsia" w:hAnsi="Calibri" w:cstheme="majorBidi"/>
      <w:i/>
      <w:iCs/>
      <w:color w:val="000000" w:themeColor="text1"/>
      <w:sz w:val="18"/>
      <w:szCs w:val="18"/>
    </w:rPr>
  </w:style>
  <w:style w:type="character" w:customStyle="1" w:styleId="Rubrik8Char">
    <w:name w:val="Rubrik 8 Char"/>
    <w:basedOn w:val="Standardstycketeckensnitt"/>
    <w:link w:val="Rubrik8"/>
    <w:rsid w:val="5F63F7AE"/>
    <w:rPr>
      <w:rFonts w:ascii="Calibri" w:eastAsiaTheme="majorEastAsia" w:hAnsi="Calibri" w:cstheme="majorBidi"/>
      <w:color w:val="000000" w:themeColor="text1"/>
      <w:sz w:val="18"/>
      <w:szCs w:val="18"/>
      <w:u w:val="single"/>
    </w:rPr>
  </w:style>
  <w:style w:type="character" w:styleId="Platshllartext">
    <w:name w:val="Placeholder Text"/>
    <w:basedOn w:val="Standardstycketeckensnitt"/>
    <w:uiPriority w:val="99"/>
    <w:semiHidden/>
    <w:rsid w:val="00E21324"/>
    <w:rPr>
      <w:color w:val="808080"/>
    </w:rPr>
  </w:style>
  <w:style w:type="paragraph" w:styleId="Rubrik">
    <w:name w:val="Title"/>
    <w:basedOn w:val="Normal"/>
    <w:next w:val="Normal"/>
    <w:link w:val="RubrikChar"/>
    <w:qFormat/>
    <w:rsid w:val="5F63F7AE"/>
    <w:pPr>
      <w:spacing w:after="0"/>
      <w:contextualSpacing/>
    </w:pPr>
    <w:rPr>
      <w:rFonts w:ascii="Calibri Light" w:eastAsiaTheme="majorEastAsia" w:hAnsi="Calibri Light" w:cs="Calibri Light"/>
      <w:sz w:val="48"/>
      <w:szCs w:val="48"/>
    </w:rPr>
  </w:style>
  <w:style w:type="character" w:customStyle="1" w:styleId="RubrikChar">
    <w:name w:val="Rubrik Char"/>
    <w:basedOn w:val="Standardstycketeckensnitt"/>
    <w:link w:val="Rubrik"/>
    <w:rsid w:val="5F63F7AE"/>
    <w:rPr>
      <w:rFonts w:ascii="Calibri Light" w:eastAsiaTheme="majorEastAsia" w:hAnsi="Calibri Light" w:cs="Calibri Light"/>
      <w:noProof w:val="0"/>
      <w:sz w:val="48"/>
      <w:szCs w:val="48"/>
      <w:lang w:val="sv-SE"/>
    </w:rPr>
  </w:style>
  <w:style w:type="character" w:customStyle="1" w:styleId="Rubrik9Char">
    <w:name w:val="Rubrik 9 Char"/>
    <w:basedOn w:val="Standardstycketeckensnitt"/>
    <w:link w:val="Rubrik9"/>
    <w:rsid w:val="5F63F7AE"/>
    <w:rPr>
      <w:rFonts w:asciiTheme="majorHAnsi" w:eastAsiaTheme="majorEastAsia" w:hAnsiTheme="majorHAnsi" w:cstheme="majorBidi"/>
      <w:i/>
      <w:iCs/>
      <w:color w:val="272727"/>
      <w:sz w:val="21"/>
      <w:szCs w:val="21"/>
    </w:rPr>
  </w:style>
  <w:style w:type="table" w:styleId="Oformateradtabell1">
    <w:name w:val="Plain Table 1"/>
    <w:basedOn w:val="Normaltabell"/>
    <w:uiPriority w:val="41"/>
    <w:rsid w:val="00BB184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b">
    <w:name w:val="Normal (Web)"/>
    <w:basedOn w:val="Normal"/>
    <w:semiHidden/>
    <w:unhideWhenUsed/>
    <w:rsid w:val="5F63F7AE"/>
    <w:pPr>
      <w:spacing w:beforeAutospacing="1" w:afterAutospacing="1"/>
    </w:pPr>
    <w:rPr>
      <w:rFonts w:ascii="Times New Roman" w:hAnsi="Times New Roman" w:cs="Times New Roman"/>
      <w:sz w:val="24"/>
      <w:szCs w:val="24"/>
      <w:lang w:eastAsia="sv-SE"/>
    </w:rPr>
  </w:style>
  <w:style w:type="character" w:styleId="Betoning">
    <w:name w:val="Emphasis"/>
    <w:basedOn w:val="Standardstycketeckensnitt"/>
    <w:uiPriority w:val="20"/>
    <w:qFormat/>
    <w:rsid w:val="00D22299"/>
    <w:rPr>
      <w:i/>
      <w:iCs/>
      <w:spacing w:val="4"/>
    </w:rPr>
  </w:style>
  <w:style w:type="paragraph" w:styleId="Ingetavstnd">
    <w:name w:val="No Spacing"/>
    <w:uiPriority w:val="99"/>
    <w:unhideWhenUsed/>
    <w:qFormat/>
    <w:rsid w:val="009D7CE1"/>
    <w:pPr>
      <w:spacing w:before="0" w:after="0" w:line="240" w:lineRule="auto"/>
    </w:pPr>
    <w:rPr>
      <w:rFonts w:ascii="Calibri" w:hAnsi="Calibri"/>
    </w:rPr>
  </w:style>
  <w:style w:type="paragraph" w:customStyle="1" w:styleId="paragraph">
    <w:name w:val="paragraph"/>
    <w:basedOn w:val="Normal"/>
    <w:rsid w:val="5F63F7AE"/>
    <w:pPr>
      <w:spacing w:beforeAutospacing="1" w:afterAutospacing="1"/>
    </w:pPr>
    <w:rPr>
      <w:rFonts w:ascii="Times New Roman" w:hAnsi="Times New Roman" w:cs="Times New Roman"/>
      <w:sz w:val="24"/>
      <w:szCs w:val="24"/>
      <w:lang w:eastAsia="sv-SE"/>
    </w:rPr>
  </w:style>
  <w:style w:type="character" w:customStyle="1" w:styleId="spellingerror">
    <w:name w:val="spellingerror"/>
    <w:basedOn w:val="Standardstycketeckensnitt"/>
    <w:rsid w:val="00DC59E5"/>
  </w:style>
  <w:style w:type="character" w:customStyle="1" w:styleId="normaltextrun">
    <w:name w:val="normaltextrun"/>
    <w:basedOn w:val="Standardstycketeckensnitt"/>
    <w:rsid w:val="00DC59E5"/>
  </w:style>
  <w:style w:type="character" w:customStyle="1" w:styleId="eop">
    <w:name w:val="eop"/>
    <w:basedOn w:val="Standardstycketeckensnitt"/>
    <w:rsid w:val="00DC59E5"/>
  </w:style>
  <w:style w:type="character" w:customStyle="1" w:styleId="contextualspellingandgrammarerror">
    <w:name w:val="contextualspellingandgrammarerror"/>
    <w:basedOn w:val="Standardstycketeckensnitt"/>
    <w:rsid w:val="00997C99"/>
  </w:style>
  <w:style w:type="paragraph" w:styleId="Kommentarsmne">
    <w:name w:val="annotation subject"/>
    <w:basedOn w:val="Kommentarer"/>
    <w:next w:val="Kommentarer"/>
    <w:link w:val="KommentarsmneChar"/>
    <w:semiHidden/>
    <w:unhideWhenUsed/>
    <w:rsid w:val="5F63F7AE"/>
    <w:rPr>
      <w:rFonts w:ascii="Calibri" w:hAnsi="Calibri"/>
      <w:b/>
      <w:bCs/>
      <w:color w:val="auto"/>
    </w:rPr>
  </w:style>
  <w:style w:type="character" w:customStyle="1" w:styleId="KommentarsmneChar">
    <w:name w:val="Kommentarsämne Char"/>
    <w:basedOn w:val="KommentarerChar"/>
    <w:link w:val="Kommentarsmne"/>
    <w:semiHidden/>
    <w:rsid w:val="5F63F7AE"/>
    <w:rPr>
      <w:rFonts w:ascii="Calibri" w:eastAsiaTheme="minorEastAsia" w:hAnsi="Calibri" w:cstheme="minorBidi"/>
      <w:b/>
      <w:bCs/>
      <w:noProof w:val="0"/>
      <w:color w:val="306785" w:themeColor="accent1" w:themeShade="BF"/>
      <w:sz w:val="20"/>
      <w:szCs w:val="20"/>
      <w:lang w:val="sv-SE"/>
    </w:rPr>
  </w:style>
  <w:style w:type="paragraph" w:styleId="HTML-frformaterad">
    <w:name w:val="HTML Preformatted"/>
    <w:basedOn w:val="Normal"/>
    <w:link w:val="HTML-frformateradChar"/>
    <w:semiHidden/>
    <w:unhideWhenUsed/>
    <w:rsid w:val="5F63F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lang w:eastAsia="sv-SE"/>
    </w:rPr>
  </w:style>
  <w:style w:type="character" w:customStyle="1" w:styleId="HTML-frformateradChar">
    <w:name w:val="HTML - förformaterad Char"/>
    <w:basedOn w:val="Standardstycketeckensnitt"/>
    <w:link w:val="HTML-frformaterad"/>
    <w:semiHidden/>
    <w:rsid w:val="5F63F7AE"/>
    <w:rPr>
      <w:rFonts w:ascii="Courier New" w:eastAsia="Times New Roman" w:hAnsi="Courier New" w:cs="Courier New"/>
      <w:noProof w:val="0"/>
      <w:sz w:val="20"/>
      <w:szCs w:val="20"/>
      <w:lang w:val="sv-SE" w:eastAsia="sv-SE"/>
    </w:rPr>
  </w:style>
  <w:style w:type="paragraph" w:styleId="Revision">
    <w:name w:val="Revision"/>
    <w:hidden/>
    <w:uiPriority w:val="99"/>
    <w:semiHidden/>
    <w:rsid w:val="00F4655D"/>
    <w:pPr>
      <w:spacing w:before="0" w:after="0" w:line="240" w:lineRule="auto"/>
    </w:pPr>
    <w:rPr>
      <w:rFonts w:ascii="Calibri" w:hAnsi="Calibri"/>
    </w:rPr>
  </w:style>
  <w:style w:type="character" w:customStyle="1" w:styleId="Nmn1">
    <w:name w:val="Nämn1"/>
    <w:basedOn w:val="Standardstycketeckensnitt"/>
    <w:uiPriority w:val="99"/>
    <w:unhideWhenUsed/>
    <w:rPr>
      <w:color w:val="2B579A"/>
      <w:shd w:val="clear" w:color="auto" w:fill="E6E6E6"/>
    </w:rPr>
  </w:style>
  <w:style w:type="character" w:styleId="Stark">
    <w:name w:val="Strong"/>
    <w:basedOn w:val="Standardstycketeckensnitt"/>
    <w:uiPriority w:val="22"/>
    <w:qFormat/>
    <w:rsid w:val="001106BB"/>
    <w:rPr>
      <w:b/>
      <w:bCs/>
    </w:rPr>
  </w:style>
  <w:style w:type="paragraph" w:customStyle="1" w:styleId="Default">
    <w:name w:val="Default"/>
    <w:rsid w:val="00F3519C"/>
    <w:pPr>
      <w:autoSpaceDE w:val="0"/>
      <w:autoSpaceDN w:val="0"/>
      <w:adjustRightInd w:val="0"/>
      <w:spacing w:before="0" w:after="0" w:line="240" w:lineRule="auto"/>
    </w:pPr>
    <w:rPr>
      <w:rFonts w:ascii="Calibri" w:hAnsi="Calibri" w:cs="Calibri"/>
      <w:color w:val="000000"/>
      <w:sz w:val="24"/>
      <w:szCs w:val="24"/>
    </w:rPr>
  </w:style>
  <w:style w:type="paragraph" w:customStyle="1" w:styleId="FrontPageBig">
    <w:name w:val="FrontPageBig"/>
    <w:basedOn w:val="Normal"/>
    <w:rsid w:val="5F63F7AE"/>
    <w:pPr>
      <w:spacing w:line="259" w:lineRule="auto"/>
    </w:pPr>
    <w:rPr>
      <w:rFonts w:cs="Times New Roman"/>
      <w:sz w:val="48"/>
      <w:szCs w:val="48"/>
    </w:rPr>
  </w:style>
  <w:style w:type="table" w:customStyle="1" w:styleId="Netcompany">
    <w:name w:val="Netcompany"/>
    <w:basedOn w:val="Tabellrutnt"/>
    <w:uiPriority w:val="99"/>
    <w:rsid w:val="00A95C27"/>
    <w:pPr>
      <w:spacing w:before="0" w:after="120"/>
    </w:pPr>
    <w:rPr>
      <w:rFonts w:ascii="Calibri" w:eastAsia="Times New Roman" w:hAnsi="Calibri" w:cs="Times New Roman"/>
      <w:sz w:val="18"/>
      <w:szCs w:val="20"/>
      <w:lang w:val="da-DK" w:eastAsia="da-DK"/>
    </w:rPr>
    <w:tblPr>
      <w:tblCellMar>
        <w:top w:w="108" w:type="dxa"/>
      </w:tblCellMar>
    </w:tblPr>
    <w:tcPr>
      <w:shd w:val="clear" w:color="auto" w:fill="auto"/>
      <w:vAlign w:val="center"/>
    </w:tcPr>
    <w:tblStylePr w:type="firstRow">
      <w:pPr>
        <w:wordWrap/>
        <w:jc w:val="left"/>
      </w:pPr>
      <w:rPr>
        <w:rFonts w:ascii="Calibri" w:hAnsi="Calibri"/>
        <w:b/>
        <w:color w:val="auto"/>
        <w:sz w:val="18"/>
      </w:rPr>
      <w:tblPr/>
      <w:tcPr>
        <w:shd w:val="clear" w:color="auto" w:fill="000000" w:themeFill="text1"/>
      </w:tcPr>
    </w:tblStylePr>
    <w:tblStylePr w:type="firstCol">
      <w:rPr>
        <w:b/>
      </w:rPr>
    </w:tblStylePr>
  </w:style>
  <w:style w:type="character" w:styleId="Diskretreferens">
    <w:name w:val="Subtle Reference"/>
    <w:basedOn w:val="Standardstycketeckensnitt"/>
    <w:uiPriority w:val="99"/>
    <w:rsid w:val="000606B1"/>
    <w:rPr>
      <w:rFonts w:ascii="Calibri Light" w:hAnsi="Calibri Light"/>
      <w:i/>
      <w:caps w:val="0"/>
      <w:smallCaps w:val="0"/>
      <w:color w:val="404040" w:themeColor="text1" w:themeTint="BF"/>
      <w:sz w:val="20"/>
    </w:rPr>
  </w:style>
  <w:style w:type="table" w:styleId="Rutntstabell1ljus">
    <w:name w:val="Grid Table 1 Light"/>
    <w:basedOn w:val="Normaltabell"/>
    <w:uiPriority w:val="46"/>
    <w:rsid w:val="007D41F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howtabletext">
    <w:name w:val="showtabletext"/>
    <w:basedOn w:val="Standardstycketeckensnitt"/>
    <w:rsid w:val="007D41F2"/>
  </w:style>
  <w:style w:type="character" w:styleId="Diskretbetoning">
    <w:name w:val="Subtle Emphasis"/>
    <w:basedOn w:val="Standardstycketeckensnitt"/>
    <w:uiPriority w:val="99"/>
    <w:rsid w:val="00590867"/>
    <w:rPr>
      <w:rFonts w:ascii="Calibri" w:hAnsi="Calibri"/>
      <w:i/>
      <w:iCs/>
      <w:color w:val="262626" w:themeColor="text1" w:themeTint="D9"/>
    </w:rPr>
  </w:style>
  <w:style w:type="character" w:customStyle="1" w:styleId="Italics">
    <w:name w:val="Italics"/>
    <w:rsid w:val="00D420AD"/>
    <w:rPr>
      <w:i/>
    </w:rPr>
  </w:style>
  <w:style w:type="character" w:customStyle="1" w:styleId="Bold">
    <w:name w:val="Bold"/>
    <w:rsid w:val="00D420AD"/>
    <w:rPr>
      <w:b/>
    </w:rPr>
  </w:style>
  <w:style w:type="character" w:customStyle="1" w:styleId="BoldItalics">
    <w:name w:val="Bold Italics"/>
    <w:rsid w:val="00D420AD"/>
    <w:rPr>
      <w:b/>
      <w:i/>
    </w:rPr>
  </w:style>
  <w:style w:type="character" w:customStyle="1" w:styleId="FieldLabel">
    <w:name w:val="Field Label"/>
    <w:rsid w:val="00D420AD"/>
    <w:rPr>
      <w:rFonts w:ascii="Times New Roman" w:eastAsia="Times New Roman" w:hAnsi="Times New Roman" w:cs="Times New Roman"/>
    </w:rPr>
  </w:style>
  <w:style w:type="character" w:customStyle="1" w:styleId="SSTemplateField">
    <w:name w:val="SSTemplateField"/>
    <w:rsid w:val="00D420AD"/>
    <w:rPr>
      <w:rFonts w:ascii="Lucida Sans" w:eastAsia="Lucida Sans" w:hAnsi="Lucida Sans" w:cs="Lucida Sans"/>
      <w:b/>
      <w:color w:val="FFFFFF"/>
      <w:sz w:val="16"/>
      <w:szCs w:val="16"/>
      <w:shd w:val="clear" w:color="auto" w:fill="FF0000"/>
    </w:rPr>
  </w:style>
  <w:style w:type="character" w:customStyle="1" w:styleId="SSBookmark">
    <w:name w:val="SSBookmark"/>
    <w:rsid w:val="00D420AD"/>
    <w:rPr>
      <w:rFonts w:ascii="Lucida Sans" w:eastAsia="Lucida Sans" w:hAnsi="Lucida Sans" w:cs="Lucida Sans"/>
      <w:b/>
      <w:color w:val="000000"/>
      <w:sz w:val="16"/>
      <w:szCs w:val="16"/>
      <w:shd w:val="clear" w:color="auto" w:fill="FFFF80"/>
    </w:rPr>
  </w:style>
  <w:style w:type="paragraph" w:customStyle="1" w:styleId="CoverHeading1">
    <w:name w:val="Cover Heading 1"/>
    <w:basedOn w:val="Normal"/>
    <w:next w:val="Normal"/>
    <w:rsid w:val="5F63F7AE"/>
    <w:pPr>
      <w:spacing w:after="0"/>
      <w:jc w:val="right"/>
    </w:pPr>
    <w:rPr>
      <w:rFonts w:eastAsia="Calibri" w:cs="Calibri"/>
      <w:b/>
      <w:bCs/>
      <w:sz w:val="72"/>
      <w:szCs w:val="72"/>
    </w:rPr>
  </w:style>
  <w:style w:type="paragraph" w:customStyle="1" w:styleId="CoverHeading2">
    <w:name w:val="Cover Heading 2"/>
    <w:basedOn w:val="Normal"/>
    <w:next w:val="Normal"/>
    <w:rsid w:val="5F63F7AE"/>
    <w:pPr>
      <w:spacing w:after="0"/>
      <w:jc w:val="right"/>
    </w:pPr>
    <w:rPr>
      <w:rFonts w:eastAsia="Calibri" w:cs="Calibri"/>
      <w:color w:val="800000"/>
      <w:sz w:val="60"/>
      <w:szCs w:val="60"/>
    </w:rPr>
  </w:style>
  <w:style w:type="paragraph" w:customStyle="1" w:styleId="CoverText1">
    <w:name w:val="Cover Text 1"/>
    <w:basedOn w:val="Normal"/>
    <w:next w:val="Normal"/>
    <w:rsid w:val="5F63F7AE"/>
    <w:pPr>
      <w:spacing w:after="0"/>
      <w:jc w:val="right"/>
    </w:pPr>
    <w:rPr>
      <w:rFonts w:ascii="Liberation Sans Narrow" w:eastAsia="Liberation Sans Narrow" w:hAnsi="Liberation Sans Narrow" w:cs="Liberation Sans Narrow"/>
      <w:sz w:val="28"/>
      <w:szCs w:val="28"/>
    </w:rPr>
  </w:style>
  <w:style w:type="paragraph" w:customStyle="1" w:styleId="CoverText2">
    <w:name w:val="Cover Text 2"/>
    <w:basedOn w:val="Normal"/>
    <w:next w:val="Normal"/>
    <w:rsid w:val="5F63F7AE"/>
    <w:pPr>
      <w:spacing w:after="0"/>
      <w:jc w:val="right"/>
    </w:pPr>
    <w:rPr>
      <w:rFonts w:ascii="Liberation Sans Narrow" w:eastAsia="Liberation Sans Narrow" w:hAnsi="Liberation Sans Narrow" w:cs="Liberation Sans Narrow"/>
      <w:color w:val="7F7F7F" w:themeColor="text1" w:themeTint="80"/>
      <w:sz w:val="20"/>
      <w:szCs w:val="20"/>
    </w:rPr>
  </w:style>
  <w:style w:type="paragraph" w:customStyle="1" w:styleId="Properties">
    <w:name w:val="Properties"/>
    <w:basedOn w:val="Normal"/>
    <w:next w:val="Normal"/>
    <w:rsid w:val="5F63F7AE"/>
    <w:pPr>
      <w:spacing w:after="0"/>
      <w:jc w:val="right"/>
    </w:pPr>
    <w:rPr>
      <w:rFonts w:ascii="Times New Roman" w:hAnsi="Times New Roman" w:cs="Times New Roman"/>
      <w:color w:val="5F5F5F"/>
      <w:sz w:val="20"/>
      <w:szCs w:val="20"/>
    </w:rPr>
  </w:style>
  <w:style w:type="paragraph" w:customStyle="1" w:styleId="Notes">
    <w:name w:val="Notes"/>
    <w:basedOn w:val="Normal"/>
    <w:next w:val="Normal"/>
    <w:rsid w:val="5F63F7AE"/>
    <w:pPr>
      <w:spacing w:line="259" w:lineRule="auto"/>
    </w:pPr>
    <w:rPr>
      <w:rFonts w:ascii="Times New Roman" w:hAnsi="Times New Roman" w:cs="Times New Roman"/>
      <w:sz w:val="20"/>
      <w:szCs w:val="20"/>
    </w:rPr>
  </w:style>
  <w:style w:type="paragraph" w:customStyle="1" w:styleId="DiagramImage">
    <w:name w:val="Diagram Image"/>
    <w:basedOn w:val="Normal"/>
    <w:next w:val="Normal"/>
    <w:rsid w:val="5F63F7AE"/>
    <w:pPr>
      <w:spacing w:line="259" w:lineRule="auto"/>
      <w:jc w:val="center"/>
    </w:pPr>
    <w:rPr>
      <w:rFonts w:ascii="Times New Roman" w:hAnsi="Times New Roman" w:cs="Times New Roman"/>
    </w:rPr>
  </w:style>
  <w:style w:type="paragraph" w:customStyle="1" w:styleId="DiagramLabel">
    <w:name w:val="Diagram Label"/>
    <w:basedOn w:val="Normal"/>
    <w:next w:val="Normal"/>
    <w:rsid w:val="5F63F7AE"/>
    <w:pPr>
      <w:numPr>
        <w:numId w:val="3"/>
      </w:numPr>
      <w:spacing w:line="259" w:lineRule="auto"/>
      <w:jc w:val="center"/>
    </w:pPr>
    <w:rPr>
      <w:rFonts w:ascii="Times New Roman" w:hAnsi="Times New Roman" w:cs="Times New Roman"/>
      <w:sz w:val="16"/>
      <w:szCs w:val="16"/>
    </w:rPr>
  </w:style>
  <w:style w:type="paragraph" w:customStyle="1" w:styleId="TableLabel">
    <w:name w:val="Table Label"/>
    <w:basedOn w:val="Normal"/>
    <w:next w:val="Normal"/>
    <w:rsid w:val="5F63F7AE"/>
    <w:pPr>
      <w:spacing w:line="259" w:lineRule="auto"/>
    </w:pPr>
    <w:rPr>
      <w:rFonts w:ascii="Times New Roman" w:hAnsi="Times New Roman" w:cs="Times New Roman"/>
      <w:sz w:val="16"/>
      <w:szCs w:val="16"/>
    </w:rPr>
  </w:style>
  <w:style w:type="paragraph" w:customStyle="1" w:styleId="TableHeading">
    <w:name w:val="Table Heading"/>
    <w:basedOn w:val="Normal"/>
    <w:next w:val="Normal"/>
    <w:rsid w:val="5F63F7AE"/>
    <w:pPr>
      <w:spacing w:before="80" w:after="40"/>
      <w:ind w:left="90" w:right="90"/>
    </w:pPr>
    <w:rPr>
      <w:rFonts w:ascii="Times New Roman" w:hAnsi="Times New Roman" w:cs="Times New Roman"/>
      <w:b/>
      <w:bCs/>
      <w:sz w:val="18"/>
      <w:szCs w:val="18"/>
    </w:rPr>
  </w:style>
  <w:style w:type="paragraph" w:customStyle="1" w:styleId="TableTitle0">
    <w:name w:val="Table Title 0"/>
    <w:basedOn w:val="Normal"/>
    <w:next w:val="Normal"/>
    <w:rsid w:val="5F63F7AE"/>
    <w:pPr>
      <w:spacing w:after="0"/>
      <w:ind w:left="270" w:right="270"/>
    </w:pPr>
    <w:rPr>
      <w:rFonts w:ascii="Times New Roman" w:hAnsi="Times New Roman" w:cs="Times New Roman"/>
      <w:b/>
      <w:bCs/>
    </w:rPr>
  </w:style>
  <w:style w:type="paragraph" w:customStyle="1" w:styleId="TableTitle1">
    <w:name w:val="Table Title 1"/>
    <w:basedOn w:val="Normal"/>
    <w:next w:val="Normal"/>
    <w:rsid w:val="5F63F7AE"/>
    <w:pPr>
      <w:spacing w:before="80" w:after="80"/>
      <w:ind w:left="180" w:right="270"/>
    </w:pPr>
    <w:rPr>
      <w:rFonts w:ascii="Times New Roman" w:hAnsi="Times New Roman" w:cs="Times New Roman"/>
      <w:b/>
      <w:bCs/>
      <w:sz w:val="18"/>
      <w:szCs w:val="18"/>
      <w:u w:val="single"/>
    </w:rPr>
  </w:style>
  <w:style w:type="paragraph" w:customStyle="1" w:styleId="TableTitle2">
    <w:name w:val="Table Title 2"/>
    <w:basedOn w:val="Normal"/>
    <w:next w:val="Normal"/>
    <w:rsid w:val="5F63F7AE"/>
    <w:pPr>
      <w:spacing w:after="120"/>
      <w:ind w:left="270" w:right="270"/>
    </w:pPr>
    <w:rPr>
      <w:rFonts w:ascii="Times New Roman" w:hAnsi="Times New Roman" w:cs="Times New Roman"/>
      <w:sz w:val="18"/>
      <w:szCs w:val="18"/>
      <w:u w:val="single"/>
    </w:rPr>
  </w:style>
  <w:style w:type="paragraph" w:customStyle="1" w:styleId="TableTextNormal">
    <w:name w:val="Table Text Normal"/>
    <w:basedOn w:val="Normal"/>
    <w:next w:val="Normal"/>
    <w:rsid w:val="5F63F7AE"/>
    <w:pPr>
      <w:spacing w:line="259" w:lineRule="auto"/>
      <w:ind w:left="270" w:right="270"/>
    </w:pPr>
    <w:rPr>
      <w:rFonts w:ascii="Times New Roman" w:hAnsi="Times New Roman" w:cs="Times New Roman"/>
      <w:sz w:val="18"/>
      <w:szCs w:val="18"/>
    </w:rPr>
  </w:style>
  <w:style w:type="paragraph" w:customStyle="1" w:styleId="TableTextLight">
    <w:name w:val="Table Text Light"/>
    <w:basedOn w:val="Normal"/>
    <w:next w:val="Normal"/>
    <w:rsid w:val="5F63F7AE"/>
    <w:pPr>
      <w:spacing w:line="259" w:lineRule="auto"/>
      <w:ind w:left="270" w:right="270"/>
    </w:pPr>
    <w:rPr>
      <w:rFonts w:ascii="Times New Roman" w:hAnsi="Times New Roman" w:cs="Times New Roman"/>
      <w:color w:val="2F2F2F" w:themeColor="text2" w:themeShade="80"/>
      <w:sz w:val="18"/>
      <w:szCs w:val="18"/>
    </w:rPr>
  </w:style>
  <w:style w:type="paragraph" w:customStyle="1" w:styleId="TableTextBold">
    <w:name w:val="Table Text Bold"/>
    <w:basedOn w:val="Normal"/>
    <w:next w:val="Normal"/>
    <w:rsid w:val="5F63F7AE"/>
    <w:pPr>
      <w:spacing w:line="259" w:lineRule="auto"/>
      <w:ind w:left="270" w:right="270"/>
    </w:pPr>
    <w:rPr>
      <w:rFonts w:ascii="Times New Roman" w:hAnsi="Times New Roman" w:cs="Times New Roman"/>
      <w:b/>
      <w:bCs/>
      <w:sz w:val="18"/>
      <w:szCs w:val="18"/>
    </w:rPr>
  </w:style>
  <w:style w:type="paragraph" w:customStyle="1" w:styleId="CoverText3">
    <w:name w:val="Cover Text 3"/>
    <w:basedOn w:val="Normal"/>
    <w:next w:val="Normal"/>
    <w:rsid w:val="5F63F7AE"/>
    <w:pPr>
      <w:spacing w:after="0"/>
      <w:jc w:val="right"/>
    </w:pPr>
    <w:rPr>
      <w:rFonts w:eastAsia="Calibri" w:cs="Calibri"/>
      <w:b/>
      <w:bCs/>
      <w:color w:val="004080"/>
      <w:sz w:val="20"/>
      <w:szCs w:val="20"/>
    </w:rPr>
  </w:style>
  <w:style w:type="paragraph" w:customStyle="1" w:styleId="TitleSmall">
    <w:name w:val="Title Small"/>
    <w:basedOn w:val="Normal"/>
    <w:next w:val="Normal"/>
    <w:rsid w:val="5F63F7AE"/>
    <w:pPr>
      <w:spacing w:before="60" w:after="60"/>
    </w:pPr>
    <w:rPr>
      <w:rFonts w:eastAsia="Calibri" w:cs="Calibri"/>
      <w:b/>
      <w:bCs/>
      <w:i/>
      <w:iCs/>
      <w:color w:val="3F3F3F"/>
      <w:sz w:val="20"/>
      <w:szCs w:val="20"/>
    </w:rPr>
  </w:style>
  <w:style w:type="paragraph" w:customStyle="1" w:styleId="TableTextCode">
    <w:name w:val="Table Text Code"/>
    <w:basedOn w:val="Normal"/>
    <w:next w:val="Normal"/>
    <w:rsid w:val="5F63F7AE"/>
    <w:pPr>
      <w:spacing w:after="0"/>
      <w:ind w:left="90" w:right="90"/>
    </w:pPr>
    <w:rPr>
      <w:rFonts w:ascii="Courier New" w:eastAsia="Courier New" w:hAnsi="Courier New" w:cs="Courier New"/>
      <w:sz w:val="16"/>
      <w:szCs w:val="16"/>
    </w:rPr>
  </w:style>
  <w:style w:type="character" w:customStyle="1" w:styleId="Code">
    <w:name w:val="Code"/>
    <w:rsid w:val="00D420AD"/>
    <w:rPr>
      <w:rFonts w:ascii="Courier New" w:eastAsia="Courier New" w:hAnsi="Courier New" w:cs="Courier New"/>
    </w:rPr>
  </w:style>
  <w:style w:type="paragraph" w:customStyle="1" w:styleId="Items">
    <w:name w:val="Items"/>
    <w:basedOn w:val="Normal"/>
    <w:next w:val="Normal"/>
    <w:rsid w:val="5F63F7AE"/>
    <w:pPr>
      <w:spacing w:line="259" w:lineRule="auto"/>
    </w:pPr>
    <w:rPr>
      <w:rFonts w:ascii="Times New Roman" w:hAnsi="Times New Roman" w:cs="Times New Roman"/>
      <w:sz w:val="20"/>
      <w:szCs w:val="20"/>
    </w:rPr>
  </w:style>
  <w:style w:type="paragraph" w:customStyle="1" w:styleId="TableHeadingLight">
    <w:name w:val="Table Heading Light"/>
    <w:basedOn w:val="Normal"/>
    <w:next w:val="Normal"/>
    <w:rsid w:val="5F63F7AE"/>
    <w:pPr>
      <w:spacing w:before="80" w:after="40"/>
      <w:ind w:left="90" w:right="90"/>
    </w:pPr>
    <w:rPr>
      <w:rFonts w:ascii="Times New Roman" w:hAnsi="Times New Roman" w:cs="Times New Roman"/>
      <w:b/>
      <w:bCs/>
      <w:color w:val="4F4F4F"/>
      <w:sz w:val="18"/>
      <w:szCs w:val="18"/>
    </w:rPr>
  </w:style>
  <w:style w:type="character" w:customStyle="1" w:styleId="TableFieldLabel">
    <w:name w:val="Table Field Label"/>
    <w:rsid w:val="00D420AD"/>
    <w:rPr>
      <w:rFonts w:ascii="Times New Roman" w:eastAsia="Times New Roman" w:hAnsi="Times New Roman" w:cs="Times New Roman"/>
      <w:color w:val="6F6F6F"/>
    </w:rPr>
  </w:style>
  <w:style w:type="character" w:customStyle="1" w:styleId="AllCaps">
    <w:name w:val="All Caps"/>
    <w:rsid w:val="00D420AD"/>
    <w:rPr>
      <w:caps/>
    </w:rPr>
  </w:style>
  <w:style w:type="paragraph" w:customStyle="1" w:styleId="DefaultStyle">
    <w:name w:val="Default Style"/>
    <w:basedOn w:val="Normal"/>
    <w:next w:val="Normal"/>
    <w:rsid w:val="5F63F7AE"/>
    <w:pPr>
      <w:spacing w:line="259" w:lineRule="auto"/>
    </w:pPr>
    <w:rPr>
      <w:rFonts w:ascii="Times New Roman" w:hAnsi="Times New Roman" w:cs="Times New Roman"/>
      <w:color w:val="000000" w:themeColor="text1"/>
      <w:sz w:val="24"/>
      <w:szCs w:val="24"/>
    </w:rPr>
  </w:style>
  <w:style w:type="paragraph" w:customStyle="1" w:styleId="TableContents">
    <w:name w:val="Table Contents"/>
    <w:basedOn w:val="Normal"/>
    <w:rsid w:val="5F63F7AE"/>
    <w:pPr>
      <w:spacing w:line="259" w:lineRule="auto"/>
    </w:pPr>
  </w:style>
  <w:style w:type="paragraph" w:customStyle="1" w:styleId="Contents9">
    <w:name w:val="Contents 9"/>
    <w:basedOn w:val="Normal"/>
    <w:rsid w:val="5F63F7AE"/>
    <w:pPr>
      <w:spacing w:before="40" w:after="20"/>
      <w:ind w:left="1440" w:right="720"/>
    </w:pPr>
    <w:rPr>
      <w:rFonts w:ascii="Times New Roman" w:hAnsi="Times New Roman" w:cs="Times New Roman"/>
      <w:color w:val="000000" w:themeColor="text1"/>
      <w:sz w:val="20"/>
      <w:szCs w:val="20"/>
    </w:rPr>
  </w:style>
  <w:style w:type="paragraph" w:customStyle="1" w:styleId="Contents8">
    <w:name w:val="Contents 8"/>
    <w:basedOn w:val="Normal"/>
    <w:rsid w:val="5F63F7AE"/>
    <w:pPr>
      <w:spacing w:before="40" w:after="20"/>
      <w:ind w:left="1260" w:right="720"/>
    </w:pPr>
    <w:rPr>
      <w:rFonts w:ascii="Times New Roman" w:hAnsi="Times New Roman" w:cs="Times New Roman"/>
      <w:color w:val="000000" w:themeColor="text1"/>
      <w:sz w:val="20"/>
      <w:szCs w:val="20"/>
    </w:rPr>
  </w:style>
  <w:style w:type="paragraph" w:customStyle="1" w:styleId="Contents7">
    <w:name w:val="Contents 7"/>
    <w:basedOn w:val="Normal"/>
    <w:rsid w:val="5F63F7AE"/>
    <w:pPr>
      <w:spacing w:before="40" w:after="20"/>
      <w:ind w:left="1080" w:right="720"/>
    </w:pPr>
    <w:rPr>
      <w:rFonts w:ascii="Times New Roman" w:hAnsi="Times New Roman" w:cs="Times New Roman"/>
      <w:color w:val="000000" w:themeColor="text1"/>
      <w:sz w:val="20"/>
      <w:szCs w:val="20"/>
    </w:rPr>
  </w:style>
  <w:style w:type="paragraph" w:customStyle="1" w:styleId="Contents6">
    <w:name w:val="Contents 6"/>
    <w:basedOn w:val="Normal"/>
    <w:rsid w:val="5F63F7AE"/>
    <w:pPr>
      <w:spacing w:before="40" w:after="20"/>
      <w:ind w:left="900" w:right="720"/>
    </w:pPr>
    <w:rPr>
      <w:rFonts w:ascii="Times New Roman" w:hAnsi="Times New Roman" w:cs="Times New Roman"/>
      <w:color w:val="000000" w:themeColor="text1"/>
      <w:sz w:val="20"/>
      <w:szCs w:val="20"/>
    </w:rPr>
  </w:style>
  <w:style w:type="paragraph" w:customStyle="1" w:styleId="Contents5">
    <w:name w:val="Contents 5"/>
    <w:basedOn w:val="Normal"/>
    <w:rsid w:val="5F63F7AE"/>
    <w:pPr>
      <w:spacing w:before="40" w:after="20"/>
      <w:ind w:left="720" w:right="720"/>
    </w:pPr>
    <w:rPr>
      <w:rFonts w:ascii="Times New Roman" w:hAnsi="Times New Roman" w:cs="Times New Roman"/>
      <w:color w:val="000000" w:themeColor="text1"/>
      <w:sz w:val="20"/>
      <w:szCs w:val="20"/>
    </w:rPr>
  </w:style>
  <w:style w:type="paragraph" w:customStyle="1" w:styleId="Contents4">
    <w:name w:val="Contents 4"/>
    <w:basedOn w:val="Normal"/>
    <w:rsid w:val="5F63F7AE"/>
    <w:pPr>
      <w:spacing w:before="40" w:after="20"/>
      <w:ind w:left="540" w:right="720"/>
    </w:pPr>
    <w:rPr>
      <w:rFonts w:ascii="Times New Roman" w:hAnsi="Times New Roman" w:cs="Times New Roman"/>
      <w:color w:val="000000" w:themeColor="text1"/>
      <w:sz w:val="20"/>
      <w:szCs w:val="20"/>
    </w:rPr>
  </w:style>
  <w:style w:type="paragraph" w:customStyle="1" w:styleId="Contents3">
    <w:name w:val="Contents 3"/>
    <w:basedOn w:val="Normal"/>
    <w:rsid w:val="5F63F7AE"/>
    <w:pPr>
      <w:spacing w:before="40" w:after="20"/>
      <w:ind w:left="360" w:right="720"/>
    </w:pPr>
    <w:rPr>
      <w:rFonts w:ascii="Times New Roman" w:hAnsi="Times New Roman" w:cs="Times New Roman"/>
      <w:color w:val="000000" w:themeColor="text1"/>
      <w:sz w:val="20"/>
      <w:szCs w:val="20"/>
    </w:rPr>
  </w:style>
  <w:style w:type="paragraph" w:customStyle="1" w:styleId="Contents2">
    <w:name w:val="Contents 2"/>
    <w:basedOn w:val="Normal"/>
    <w:rsid w:val="5F63F7AE"/>
    <w:pPr>
      <w:spacing w:before="40" w:after="20"/>
      <w:ind w:left="180" w:right="720"/>
    </w:pPr>
    <w:rPr>
      <w:rFonts w:ascii="Times New Roman" w:hAnsi="Times New Roman" w:cs="Times New Roman"/>
      <w:color w:val="000000" w:themeColor="text1"/>
      <w:sz w:val="20"/>
      <w:szCs w:val="20"/>
    </w:rPr>
  </w:style>
  <w:style w:type="paragraph" w:customStyle="1" w:styleId="Contents1">
    <w:name w:val="Contents 1"/>
    <w:basedOn w:val="Normal"/>
    <w:rsid w:val="5F63F7AE"/>
    <w:pPr>
      <w:spacing w:before="120" w:after="40"/>
      <w:ind w:right="720"/>
    </w:pPr>
    <w:rPr>
      <w:rFonts w:ascii="Times New Roman" w:hAnsi="Times New Roman" w:cs="Times New Roman"/>
      <w:b/>
      <w:bCs/>
      <w:color w:val="000000" w:themeColor="text1"/>
      <w:sz w:val="20"/>
      <w:szCs w:val="20"/>
    </w:rPr>
  </w:style>
  <w:style w:type="paragraph" w:customStyle="1" w:styleId="ContentsHeading">
    <w:name w:val="Contents Heading"/>
    <w:basedOn w:val="Normal"/>
    <w:rsid w:val="5F63F7AE"/>
    <w:pPr>
      <w:keepNext/>
      <w:spacing w:before="240" w:after="80"/>
    </w:pPr>
    <w:rPr>
      <w:rFonts w:eastAsia="Calibri" w:cs="Calibri"/>
      <w:b/>
      <w:bCs/>
      <w:color w:val="000000" w:themeColor="text1"/>
      <w:sz w:val="32"/>
      <w:szCs w:val="32"/>
    </w:rPr>
  </w:style>
  <w:style w:type="paragraph" w:customStyle="1" w:styleId="Index">
    <w:name w:val="Index"/>
    <w:basedOn w:val="Normal"/>
    <w:rsid w:val="5F63F7AE"/>
    <w:pPr>
      <w:spacing w:line="259" w:lineRule="auto"/>
    </w:pPr>
    <w:rPr>
      <w:rFonts w:ascii="Times New Roman" w:hAnsi="Times New Roman" w:cs="Times New Roman"/>
    </w:rPr>
  </w:style>
  <w:style w:type="paragraph" w:styleId="Lista">
    <w:name w:val="List"/>
    <w:basedOn w:val="Normal"/>
    <w:rsid w:val="5F63F7AE"/>
    <w:pPr>
      <w:spacing w:after="120"/>
    </w:pPr>
    <w:rPr>
      <w:rFonts w:ascii="Times New Roman" w:hAnsi="Times New Roman" w:cs="Times New Roman"/>
    </w:rPr>
  </w:style>
  <w:style w:type="paragraph" w:customStyle="1" w:styleId="TextBody">
    <w:name w:val="Text Body"/>
    <w:basedOn w:val="Normal"/>
    <w:rsid w:val="5F63F7AE"/>
    <w:pPr>
      <w:spacing w:after="120"/>
    </w:pPr>
  </w:style>
  <w:style w:type="paragraph" w:customStyle="1" w:styleId="Heading">
    <w:name w:val="Heading"/>
    <w:basedOn w:val="Normal"/>
    <w:next w:val="TextBody"/>
    <w:rsid w:val="5F63F7AE"/>
    <w:pPr>
      <w:keepNext/>
      <w:spacing w:before="240" w:after="120"/>
    </w:pPr>
    <w:rPr>
      <w:rFonts w:ascii="Arial" w:eastAsia="Arial" w:hAnsi="Arial" w:cs="Arial"/>
      <w:sz w:val="28"/>
      <w:szCs w:val="28"/>
    </w:rPr>
  </w:style>
  <w:style w:type="paragraph" w:styleId="Oformateradtext">
    <w:name w:val="Plain Text"/>
    <w:basedOn w:val="Normal"/>
    <w:link w:val="OformateradtextChar"/>
    <w:rsid w:val="5F63F7AE"/>
    <w:pPr>
      <w:spacing w:after="0"/>
    </w:pPr>
    <w:rPr>
      <w:rFonts w:ascii="Arial" w:eastAsia="Arial" w:hAnsi="Arial" w:cs="Arial"/>
      <w:color w:val="000000" w:themeColor="text1"/>
      <w:sz w:val="20"/>
      <w:szCs w:val="20"/>
    </w:rPr>
  </w:style>
  <w:style w:type="character" w:customStyle="1" w:styleId="OformateradtextChar">
    <w:name w:val="Oformaterad text Char"/>
    <w:basedOn w:val="Standardstycketeckensnitt"/>
    <w:link w:val="Oformateradtext"/>
    <w:rsid w:val="5F63F7AE"/>
    <w:rPr>
      <w:rFonts w:ascii="Arial" w:eastAsia="Arial" w:hAnsi="Arial" w:cs="Arial"/>
      <w:noProof w:val="0"/>
      <w:color w:val="000000" w:themeColor="text1"/>
      <w:sz w:val="20"/>
      <w:szCs w:val="20"/>
      <w:lang w:val="sv-SE"/>
    </w:rPr>
  </w:style>
  <w:style w:type="paragraph" w:customStyle="1" w:styleId="Tabelltext">
    <w:name w:val="Tabelltext"/>
    <w:basedOn w:val="Brdtext"/>
    <w:qFormat/>
    <w:rsid w:val="00285D80"/>
    <w:pPr>
      <w:spacing w:after="80"/>
    </w:pPr>
    <w:rPr>
      <w:sz w:val="20"/>
      <w:szCs w:val="20"/>
    </w:rPr>
  </w:style>
  <w:style w:type="table" w:styleId="Rutntstabell1ljusdekorfrg6">
    <w:name w:val="Grid Table 1 Light Accent 6"/>
    <w:basedOn w:val="Normaltabell"/>
    <w:uiPriority w:val="46"/>
    <w:rsid w:val="009C2F06"/>
    <w:pPr>
      <w:spacing w:after="0" w:line="240" w:lineRule="auto"/>
    </w:pPr>
    <w:tblPr>
      <w:tblStyleRowBandSize w:val="1"/>
      <w:tblStyleColBandSize w:val="1"/>
      <w:tblBorders>
        <w:top w:val="single" w:sz="4" w:space="0" w:color="F2B9A8" w:themeColor="accent6" w:themeTint="66"/>
        <w:left w:val="single" w:sz="4" w:space="0" w:color="F2B9A8" w:themeColor="accent6" w:themeTint="66"/>
        <w:bottom w:val="single" w:sz="4" w:space="0" w:color="F2B9A8" w:themeColor="accent6" w:themeTint="66"/>
        <w:right w:val="single" w:sz="4" w:space="0" w:color="F2B9A8" w:themeColor="accent6" w:themeTint="66"/>
        <w:insideH w:val="single" w:sz="4" w:space="0" w:color="F2B9A8" w:themeColor="accent6" w:themeTint="66"/>
        <w:insideV w:val="single" w:sz="4" w:space="0" w:color="F2B9A8" w:themeColor="accent6" w:themeTint="66"/>
      </w:tblBorders>
    </w:tblPr>
    <w:tblStylePr w:type="firstRow">
      <w:rPr>
        <w:b/>
        <w:bCs/>
      </w:rPr>
      <w:tblPr/>
      <w:tcPr>
        <w:tcBorders>
          <w:bottom w:val="single" w:sz="12" w:space="0" w:color="EB977D" w:themeColor="accent6" w:themeTint="99"/>
        </w:tcBorders>
      </w:tcPr>
    </w:tblStylePr>
    <w:tblStylePr w:type="lastRow">
      <w:rPr>
        <w:b/>
        <w:bCs/>
      </w:rPr>
      <w:tblPr/>
      <w:tcPr>
        <w:tcBorders>
          <w:top w:val="double" w:sz="2" w:space="0" w:color="EB977D" w:themeColor="accent6" w:themeTint="99"/>
        </w:tcBorders>
      </w:tcPr>
    </w:tblStylePr>
    <w:tblStylePr w:type="firstCol">
      <w:rPr>
        <w:b/>
        <w:bCs/>
      </w:rPr>
    </w:tblStylePr>
    <w:tblStylePr w:type="lastCol">
      <w:rPr>
        <w:b/>
        <w:bCs/>
      </w:rPr>
    </w:tblStylePr>
  </w:style>
  <w:style w:type="table" w:styleId="Tabellrutntljust">
    <w:name w:val="Grid Table Light"/>
    <w:basedOn w:val="Normaltabell"/>
    <w:uiPriority w:val="40"/>
    <w:rsid w:val="0043772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Rutntstabell1ljusdekorfrg1">
    <w:name w:val="Grid Table 1 Light Accent 1"/>
    <w:basedOn w:val="Normaltabell"/>
    <w:uiPriority w:val="46"/>
    <w:rsid w:val="004403A0"/>
    <w:pPr>
      <w:spacing w:after="0" w:line="240" w:lineRule="auto"/>
    </w:pPr>
    <w:tblPr>
      <w:tblStyleRowBandSize w:val="1"/>
      <w:tblStyleColBandSize w:val="1"/>
      <w:tblBorders>
        <w:top w:val="single" w:sz="4" w:space="0" w:color="B0D0E2" w:themeColor="accent1" w:themeTint="66"/>
        <w:left w:val="single" w:sz="4" w:space="0" w:color="B0D0E2" w:themeColor="accent1" w:themeTint="66"/>
        <w:bottom w:val="single" w:sz="4" w:space="0" w:color="B0D0E2" w:themeColor="accent1" w:themeTint="66"/>
        <w:right w:val="single" w:sz="4" w:space="0" w:color="B0D0E2" w:themeColor="accent1" w:themeTint="66"/>
        <w:insideH w:val="single" w:sz="4" w:space="0" w:color="B0D0E2" w:themeColor="accent1" w:themeTint="66"/>
        <w:insideV w:val="single" w:sz="4" w:space="0" w:color="B0D0E2" w:themeColor="accent1" w:themeTint="66"/>
      </w:tblBorders>
    </w:tblPr>
    <w:tblStylePr w:type="firstRow">
      <w:rPr>
        <w:b/>
        <w:bCs/>
      </w:rPr>
      <w:tblPr/>
      <w:tcPr>
        <w:tcBorders>
          <w:bottom w:val="single" w:sz="12" w:space="0" w:color="89B9D4" w:themeColor="accent1" w:themeTint="99"/>
        </w:tcBorders>
      </w:tcPr>
    </w:tblStylePr>
    <w:tblStylePr w:type="lastRow">
      <w:rPr>
        <w:b/>
        <w:bCs/>
      </w:rPr>
      <w:tblPr/>
      <w:tcPr>
        <w:tcBorders>
          <w:top w:val="double" w:sz="2" w:space="0" w:color="89B9D4"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4403A0"/>
    <w:pPr>
      <w:spacing w:after="0" w:line="240" w:lineRule="auto"/>
    </w:pPr>
    <w:tblPr>
      <w:tblStyleRowBandSize w:val="1"/>
      <w:tblStyleColBandSize w:val="1"/>
      <w:tblBorders>
        <w:top w:val="single" w:sz="4" w:space="0" w:color="E1EA9F" w:themeColor="accent2" w:themeTint="66"/>
        <w:left w:val="single" w:sz="4" w:space="0" w:color="E1EA9F" w:themeColor="accent2" w:themeTint="66"/>
        <w:bottom w:val="single" w:sz="4" w:space="0" w:color="E1EA9F" w:themeColor="accent2" w:themeTint="66"/>
        <w:right w:val="single" w:sz="4" w:space="0" w:color="E1EA9F" w:themeColor="accent2" w:themeTint="66"/>
        <w:insideH w:val="single" w:sz="4" w:space="0" w:color="E1EA9F" w:themeColor="accent2" w:themeTint="66"/>
        <w:insideV w:val="single" w:sz="4" w:space="0" w:color="E1EA9F" w:themeColor="accent2" w:themeTint="66"/>
      </w:tblBorders>
    </w:tblPr>
    <w:tblStylePr w:type="firstRow">
      <w:rPr>
        <w:b/>
        <w:bCs/>
      </w:rPr>
      <w:tblPr/>
      <w:tcPr>
        <w:tcBorders>
          <w:bottom w:val="single" w:sz="12" w:space="0" w:color="D3E070" w:themeColor="accent2" w:themeTint="99"/>
        </w:tcBorders>
      </w:tcPr>
    </w:tblStylePr>
    <w:tblStylePr w:type="lastRow">
      <w:rPr>
        <w:b/>
        <w:bCs/>
      </w:rPr>
      <w:tblPr/>
      <w:tcPr>
        <w:tcBorders>
          <w:top w:val="double" w:sz="2" w:space="0" w:color="D3E070" w:themeColor="accent2"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4403A0"/>
    <w:pPr>
      <w:spacing w:after="0" w:line="240" w:lineRule="auto"/>
    </w:pPr>
    <w:tblPr>
      <w:tblStyleRowBandSize w:val="1"/>
      <w:tblStyleColBandSize w:val="1"/>
      <w:tblBorders>
        <w:top w:val="single" w:sz="4" w:space="0" w:color="CDCDCD" w:themeColor="accent4" w:themeTint="66"/>
        <w:left w:val="single" w:sz="4" w:space="0" w:color="CDCDCD" w:themeColor="accent4" w:themeTint="66"/>
        <w:bottom w:val="single" w:sz="4" w:space="0" w:color="CDCDCD" w:themeColor="accent4" w:themeTint="66"/>
        <w:right w:val="single" w:sz="4" w:space="0" w:color="CDCDCD" w:themeColor="accent4" w:themeTint="66"/>
        <w:insideH w:val="single" w:sz="4" w:space="0" w:color="CDCDCD" w:themeColor="accent4" w:themeTint="66"/>
        <w:insideV w:val="single" w:sz="4" w:space="0" w:color="CDCDCD" w:themeColor="accent4" w:themeTint="66"/>
      </w:tblBorders>
    </w:tblPr>
    <w:tblStylePr w:type="firstRow">
      <w:rPr>
        <w:b/>
        <w:bCs/>
      </w:rPr>
      <w:tblPr/>
      <w:tcPr>
        <w:tcBorders>
          <w:bottom w:val="single" w:sz="12" w:space="0" w:color="B4B4B4" w:themeColor="accent4" w:themeTint="99"/>
        </w:tcBorders>
      </w:tcPr>
    </w:tblStylePr>
    <w:tblStylePr w:type="lastRow">
      <w:rPr>
        <w:b/>
        <w:bCs/>
      </w:rPr>
      <w:tblPr/>
      <w:tcPr>
        <w:tcBorders>
          <w:top w:val="double" w:sz="2" w:space="0" w:color="B4B4B4" w:themeColor="accent4" w:themeTint="99"/>
        </w:tcBorders>
      </w:tcPr>
    </w:tblStylePr>
    <w:tblStylePr w:type="firstCol">
      <w:rPr>
        <w:b/>
        <w:bCs/>
      </w:rPr>
    </w:tblStylePr>
    <w:tblStylePr w:type="lastCol">
      <w:rPr>
        <w:b/>
        <w:bCs/>
      </w:rPr>
    </w:tblStylePr>
  </w:style>
  <w:style w:type="table" w:styleId="Rutntstabell4dekorfrg4">
    <w:name w:val="Grid Table 4 Accent 4"/>
    <w:basedOn w:val="Normaltabell"/>
    <w:uiPriority w:val="49"/>
    <w:rsid w:val="00245836"/>
    <w:pPr>
      <w:spacing w:after="0" w:line="240" w:lineRule="auto"/>
    </w:pPr>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insideV w:val="single" w:sz="4" w:space="0" w:color="B4B4B4" w:themeColor="accent4" w:themeTint="99"/>
      </w:tblBorders>
    </w:tblPr>
    <w:trPr>
      <w:cantSplit/>
    </w:trPr>
    <w:tblStylePr w:type="firstRow">
      <w:rPr>
        <w:b/>
        <w:bCs/>
        <w:color w:val="FFFFFF" w:themeColor="background1"/>
      </w:rPr>
      <w:tblPr>
        <w:tblCellMar>
          <w:top w:w="0" w:type="dxa"/>
          <w:left w:w="28" w:type="dxa"/>
          <w:bottom w:w="0" w:type="dxa"/>
          <w:right w:w="11" w:type="dxa"/>
        </w:tblCellMar>
      </w:tblPr>
      <w:trPr>
        <w:cantSplit w:val="0"/>
      </w:trPr>
      <w:tcPr>
        <w:shd w:val="clear" w:color="auto" w:fill="BFBFBF" w:themeFill="background1" w:themeFillShade="BF"/>
      </w:tcPr>
    </w:tblStylePr>
    <w:tblStylePr w:type="lastRow">
      <w:rPr>
        <w:b/>
        <w:bCs/>
      </w:rPr>
      <w:tblPr/>
      <w:tcPr>
        <w:tcBorders>
          <w:top w:val="double" w:sz="4" w:space="0" w:color="838383" w:themeColor="accent4"/>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F2F2F2" w:themeFill="background1" w:themeFillShade="F2"/>
      </w:tcPr>
    </w:tblStylePr>
  </w:style>
  <w:style w:type="table" w:styleId="Rutntstabell4dekorfrg5">
    <w:name w:val="Grid Table 4 Accent 5"/>
    <w:basedOn w:val="Normaltabell"/>
    <w:uiPriority w:val="49"/>
    <w:rsid w:val="00053D48"/>
    <w:pPr>
      <w:spacing w:after="0" w:line="240" w:lineRule="auto"/>
    </w:pPr>
    <w:tblPr>
      <w:tblStyleRowBandSize w:val="1"/>
      <w:tblStyleColBandSize w:val="1"/>
      <w:tblBorders>
        <w:top w:val="single" w:sz="4" w:space="0" w:color="FEDA69" w:themeColor="accent5" w:themeTint="99"/>
        <w:left w:val="single" w:sz="4" w:space="0" w:color="FEDA69" w:themeColor="accent5" w:themeTint="99"/>
        <w:bottom w:val="single" w:sz="4" w:space="0" w:color="FEDA69" w:themeColor="accent5" w:themeTint="99"/>
        <w:right w:val="single" w:sz="4" w:space="0" w:color="FEDA69" w:themeColor="accent5" w:themeTint="99"/>
        <w:insideH w:val="single" w:sz="4" w:space="0" w:color="FEDA69" w:themeColor="accent5" w:themeTint="99"/>
        <w:insideV w:val="single" w:sz="4" w:space="0" w:color="FEDA69" w:themeColor="accent5" w:themeTint="99"/>
      </w:tblBorders>
    </w:tblPr>
    <w:tblStylePr w:type="firstRow">
      <w:rPr>
        <w:b/>
        <w:bCs/>
        <w:color w:val="FFFFFF" w:themeColor="background1"/>
      </w:rPr>
      <w:tblPr/>
      <w:tcPr>
        <w:tcBorders>
          <w:top w:val="single" w:sz="4" w:space="0" w:color="FEC306" w:themeColor="accent5"/>
          <w:left w:val="single" w:sz="4" w:space="0" w:color="FEC306" w:themeColor="accent5"/>
          <w:bottom w:val="single" w:sz="4" w:space="0" w:color="FEC306" w:themeColor="accent5"/>
          <w:right w:val="single" w:sz="4" w:space="0" w:color="FEC306" w:themeColor="accent5"/>
          <w:insideH w:val="nil"/>
          <w:insideV w:val="nil"/>
        </w:tcBorders>
        <w:shd w:val="clear" w:color="auto" w:fill="FEC306" w:themeFill="accent5"/>
      </w:tcPr>
    </w:tblStylePr>
    <w:tblStylePr w:type="lastRow">
      <w:rPr>
        <w:b/>
        <w:bCs/>
      </w:rPr>
      <w:tblPr/>
      <w:tcPr>
        <w:tcBorders>
          <w:top w:val="double" w:sz="4" w:space="0" w:color="FEC306" w:themeColor="accent5"/>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Rutntstabell4dekorfrg1">
    <w:name w:val="Grid Table 4 Accent 1"/>
    <w:basedOn w:val="Normaltabell"/>
    <w:uiPriority w:val="49"/>
    <w:rsid w:val="00053D48"/>
    <w:pPr>
      <w:spacing w:after="0" w:line="240" w:lineRule="auto"/>
    </w:p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color w:val="FFFFFF" w:themeColor="background1"/>
      </w:rPr>
      <w:tblPr/>
      <w:trPr>
        <w:cantSplit/>
        <w:tblHeader/>
      </w:trPr>
      <w:tcPr>
        <w:shd w:val="clear" w:color="auto" w:fill="89B9D4" w:themeFill="accent1" w:themeFillTint="99"/>
      </w:tcPr>
    </w:tblStylePr>
    <w:tblStylePr w:type="lastRow">
      <w:rPr>
        <w:b/>
        <w:bCs/>
      </w:rPr>
      <w:tblPr/>
      <w:tcPr>
        <w:tcBorders>
          <w:top w:val="double" w:sz="4" w:space="0" w:color="418AB3" w:themeColor="accent1"/>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rPr>
        <w:cantSplit/>
      </w:trPr>
      <w:tcPr>
        <w:shd w:val="clear" w:color="auto" w:fill="E6F0F6"/>
      </w:tcPr>
    </w:tblStylePr>
  </w:style>
  <w:style w:type="table" w:styleId="Rutntstabell4dekorfrg2">
    <w:name w:val="Grid Table 4 Accent 2"/>
    <w:basedOn w:val="Normaltabell"/>
    <w:uiPriority w:val="49"/>
    <w:rsid w:val="00053D48"/>
    <w:pPr>
      <w:spacing w:after="0" w:line="240" w:lineRule="auto"/>
    </w:pPr>
    <w:tblPr>
      <w:tblStyleRowBandSize w:val="1"/>
      <w:tblStyleColBandSize w:val="1"/>
      <w:tblBorders>
        <w:top w:val="single" w:sz="4" w:space="0" w:color="D3E070" w:themeColor="accent2" w:themeTint="99"/>
        <w:left w:val="single" w:sz="4" w:space="0" w:color="D3E070" w:themeColor="accent2" w:themeTint="99"/>
        <w:bottom w:val="single" w:sz="4" w:space="0" w:color="D3E070" w:themeColor="accent2" w:themeTint="99"/>
        <w:right w:val="single" w:sz="4" w:space="0" w:color="D3E070" w:themeColor="accent2" w:themeTint="99"/>
        <w:insideH w:val="single" w:sz="4" w:space="0" w:color="D3E070" w:themeColor="accent2" w:themeTint="99"/>
        <w:insideV w:val="single" w:sz="4" w:space="0" w:color="D3E070" w:themeColor="accent2" w:themeTint="99"/>
      </w:tblBorders>
    </w:tblPr>
    <w:tblStylePr w:type="firstRow">
      <w:rPr>
        <w:b/>
        <w:bCs/>
        <w:color w:val="FFFFFF" w:themeColor="background1"/>
      </w:rPr>
      <w:tblPr/>
      <w:tcPr>
        <w:tcBorders>
          <w:top w:val="single" w:sz="4" w:space="0" w:color="A6B727" w:themeColor="accent2"/>
          <w:left w:val="single" w:sz="4" w:space="0" w:color="A6B727" w:themeColor="accent2"/>
          <w:bottom w:val="single" w:sz="4" w:space="0" w:color="A6B727" w:themeColor="accent2"/>
          <w:right w:val="single" w:sz="4" w:space="0" w:color="A6B727" w:themeColor="accent2"/>
          <w:insideH w:val="nil"/>
          <w:insideV w:val="nil"/>
        </w:tcBorders>
        <w:shd w:val="clear" w:color="auto" w:fill="A6B727" w:themeFill="accent2"/>
      </w:tcPr>
    </w:tblStylePr>
    <w:tblStylePr w:type="lastRow">
      <w:rPr>
        <w:b/>
        <w:bCs/>
      </w:rPr>
      <w:tblPr/>
      <w:tcPr>
        <w:tcBorders>
          <w:top w:val="double" w:sz="4" w:space="0" w:color="A6B727" w:themeColor="accent2"/>
        </w:tcBorders>
      </w:tc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table" w:styleId="Rutntstabell4dekorfrg6">
    <w:name w:val="Grid Table 4 Accent 6"/>
    <w:basedOn w:val="Normaltabell"/>
    <w:uiPriority w:val="49"/>
    <w:rsid w:val="00053D48"/>
    <w:pPr>
      <w:spacing w:after="0" w:line="240" w:lineRule="auto"/>
    </w:pPr>
    <w:tblPr>
      <w:tblStyleRowBandSize w:val="1"/>
      <w:tblStyleColBandSize w:val="1"/>
      <w:tblBorders>
        <w:top w:val="single" w:sz="4" w:space="0" w:color="EB977D" w:themeColor="accent6" w:themeTint="99"/>
        <w:left w:val="single" w:sz="4" w:space="0" w:color="EB977D" w:themeColor="accent6" w:themeTint="99"/>
        <w:bottom w:val="single" w:sz="4" w:space="0" w:color="EB977D" w:themeColor="accent6" w:themeTint="99"/>
        <w:right w:val="single" w:sz="4" w:space="0" w:color="EB977D" w:themeColor="accent6" w:themeTint="99"/>
        <w:insideH w:val="single" w:sz="4" w:space="0" w:color="EB977D" w:themeColor="accent6" w:themeTint="99"/>
        <w:insideV w:val="single" w:sz="4" w:space="0" w:color="EB977D" w:themeColor="accent6" w:themeTint="99"/>
      </w:tblBorders>
    </w:tblPr>
    <w:tblStylePr w:type="firstRow">
      <w:rPr>
        <w:b/>
        <w:bCs/>
        <w:color w:val="FFFFFF" w:themeColor="background1"/>
      </w:rPr>
      <w:tblPr/>
      <w:tcPr>
        <w:tcBorders>
          <w:top w:val="single" w:sz="4" w:space="0" w:color="DF5327" w:themeColor="accent6"/>
          <w:left w:val="single" w:sz="4" w:space="0" w:color="DF5327" w:themeColor="accent6"/>
          <w:bottom w:val="single" w:sz="4" w:space="0" w:color="DF5327" w:themeColor="accent6"/>
          <w:right w:val="single" w:sz="4" w:space="0" w:color="DF5327" w:themeColor="accent6"/>
          <w:insideH w:val="nil"/>
          <w:insideV w:val="nil"/>
        </w:tcBorders>
        <w:shd w:val="clear" w:color="auto" w:fill="DF5327" w:themeFill="accent6"/>
      </w:tcPr>
    </w:tblStylePr>
    <w:tblStylePr w:type="lastRow">
      <w:rPr>
        <w:b/>
        <w:bCs/>
      </w:rPr>
      <w:tblPr/>
      <w:tcPr>
        <w:tcBorders>
          <w:top w:val="double" w:sz="4" w:space="0" w:color="DF5327" w:themeColor="accent6"/>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character" w:customStyle="1" w:styleId="font191">
    <w:name w:val="font191"/>
    <w:basedOn w:val="Standardstycketeckensnitt"/>
    <w:rsid w:val="00FA0B6D"/>
    <w:rPr>
      <w:rFonts w:ascii="Calibri" w:hAnsi="Calibri" w:cs="Calibri" w:hint="default"/>
      <w:b w:val="0"/>
      <w:bCs w:val="0"/>
      <w:i/>
      <w:iCs/>
      <w:strike w:val="0"/>
      <w:dstrike w:val="0"/>
      <w:color w:val="000000"/>
      <w:sz w:val="22"/>
      <w:szCs w:val="22"/>
      <w:u w:val="none"/>
      <w:effect w:val="none"/>
    </w:rPr>
  </w:style>
  <w:style w:type="character" w:customStyle="1" w:styleId="font121">
    <w:name w:val="font121"/>
    <w:basedOn w:val="Standardstycketeckensnitt"/>
    <w:rsid w:val="00FA0B6D"/>
    <w:rPr>
      <w:rFonts w:ascii="Calibri" w:hAnsi="Calibri" w:cs="Calibri" w:hint="default"/>
      <w:b w:val="0"/>
      <w:bCs w:val="0"/>
      <w:i w:val="0"/>
      <w:iCs w:val="0"/>
      <w:strike w:val="0"/>
      <w:dstrike w:val="0"/>
      <w:color w:val="000000"/>
      <w:sz w:val="22"/>
      <w:szCs w:val="22"/>
      <w:u w:val="none"/>
      <w:effect w:val="none"/>
    </w:rPr>
  </w:style>
  <w:style w:type="character" w:customStyle="1" w:styleId="font101">
    <w:name w:val="font101"/>
    <w:basedOn w:val="Standardstycketeckensnitt"/>
    <w:rsid w:val="00FA0B6D"/>
    <w:rPr>
      <w:rFonts w:ascii="Calibri" w:hAnsi="Calibri" w:cs="Calibri" w:hint="default"/>
      <w:b w:val="0"/>
      <w:bCs w:val="0"/>
      <w:i/>
      <w:iCs/>
      <w:strike w:val="0"/>
      <w:dstrike w:val="0"/>
      <w:color w:val="auto"/>
      <w:sz w:val="22"/>
      <w:szCs w:val="22"/>
      <w:u w:val="none"/>
      <w:effect w:val="none"/>
    </w:rPr>
  </w:style>
  <w:style w:type="character" w:customStyle="1" w:styleId="font51">
    <w:name w:val="font51"/>
    <w:basedOn w:val="Standardstycketeckensnitt"/>
    <w:rsid w:val="00FA0B6D"/>
    <w:rPr>
      <w:rFonts w:ascii="Calibri" w:hAnsi="Calibri" w:cs="Calibri" w:hint="default"/>
      <w:b w:val="0"/>
      <w:bCs w:val="0"/>
      <w:i w:val="0"/>
      <w:iCs w:val="0"/>
      <w:strike w:val="0"/>
      <w:dstrike w:val="0"/>
      <w:color w:val="auto"/>
      <w:sz w:val="22"/>
      <w:szCs w:val="22"/>
      <w:u w:val="none"/>
      <w:effect w:val="none"/>
    </w:rPr>
  </w:style>
  <w:style w:type="character" w:customStyle="1" w:styleId="font01">
    <w:name w:val="font01"/>
    <w:basedOn w:val="Standardstycketeckensnitt"/>
    <w:rsid w:val="007536D1"/>
    <w:rPr>
      <w:rFonts w:ascii="Calibri" w:hAnsi="Calibri" w:cs="Calibri" w:hint="default"/>
      <w:b w:val="0"/>
      <w:bCs w:val="0"/>
      <w:i w:val="0"/>
      <w:iCs w:val="0"/>
      <w:strike w:val="0"/>
      <w:dstrike w:val="0"/>
      <w:color w:val="000000"/>
      <w:sz w:val="22"/>
      <w:szCs w:val="22"/>
      <w:u w:val="none"/>
      <w:effect w:val="none"/>
    </w:rPr>
  </w:style>
  <w:style w:type="character" w:styleId="AnvndHyperlnk">
    <w:name w:val="FollowedHyperlink"/>
    <w:basedOn w:val="Standardstycketeckensnitt"/>
    <w:uiPriority w:val="99"/>
    <w:semiHidden/>
    <w:unhideWhenUsed/>
    <w:rsid w:val="003E7A69"/>
    <w:rPr>
      <w:color w:val="B2B2B2" w:themeColor="followedHyperlink"/>
      <w:u w:val="single"/>
    </w:rPr>
  </w:style>
  <w:style w:type="character" w:customStyle="1" w:styleId="font161">
    <w:name w:val="font161"/>
    <w:basedOn w:val="Standardstycketeckensnitt"/>
    <w:rsid w:val="00005C1D"/>
    <w:rPr>
      <w:rFonts w:ascii="Calibri" w:hAnsi="Calibri" w:cs="Calibri" w:hint="default"/>
      <w:b/>
      <w:bCs/>
      <w:i w:val="0"/>
      <w:iCs w:val="0"/>
      <w:strike w:val="0"/>
      <w:dstrike w:val="0"/>
      <w:color w:val="000000"/>
      <w:sz w:val="22"/>
      <w:szCs w:val="22"/>
      <w:u w:val="none"/>
      <w:effect w:val="none"/>
    </w:rPr>
  </w:style>
  <w:style w:type="character" w:customStyle="1" w:styleId="font251">
    <w:name w:val="font251"/>
    <w:basedOn w:val="Standardstycketeckensnitt"/>
    <w:rsid w:val="00005C1D"/>
    <w:rPr>
      <w:rFonts w:ascii="Calibri" w:hAnsi="Calibri" w:cs="Calibri" w:hint="default"/>
      <w:b w:val="0"/>
      <w:bCs w:val="0"/>
      <w:i w:val="0"/>
      <w:iCs w:val="0"/>
      <w:strike w:val="0"/>
      <w:dstrike w:val="0"/>
      <w:color w:val="000000"/>
      <w:sz w:val="22"/>
      <w:szCs w:val="22"/>
      <w:u w:val="none"/>
      <w:effect w:val="none"/>
    </w:rPr>
  </w:style>
  <w:style w:type="character" w:customStyle="1" w:styleId="font261">
    <w:name w:val="font261"/>
    <w:basedOn w:val="Standardstycketeckensnitt"/>
    <w:rsid w:val="00005C1D"/>
    <w:rPr>
      <w:rFonts w:ascii="Calibri" w:hAnsi="Calibri" w:cs="Calibri" w:hint="default"/>
      <w:b w:val="0"/>
      <w:bCs w:val="0"/>
      <w:i w:val="0"/>
      <w:iCs w:val="0"/>
      <w:strike w:val="0"/>
      <w:dstrike w:val="0"/>
      <w:color w:val="000000"/>
      <w:sz w:val="22"/>
      <w:szCs w:val="22"/>
      <w:u w:val="none"/>
      <w:effect w:val="none"/>
    </w:rPr>
  </w:style>
  <w:style w:type="character" w:customStyle="1" w:styleId="font311">
    <w:name w:val="font311"/>
    <w:basedOn w:val="Standardstycketeckensnitt"/>
    <w:rsid w:val="00C720F9"/>
    <w:rPr>
      <w:rFonts w:ascii="Calibri" w:hAnsi="Calibri" w:cs="Calibri" w:hint="default"/>
      <w:b w:val="0"/>
      <w:bCs w:val="0"/>
      <w:i/>
      <w:iCs/>
      <w:strike w:val="0"/>
      <w:dstrike w:val="0"/>
      <w:color w:val="000000"/>
      <w:sz w:val="22"/>
      <w:szCs w:val="22"/>
      <w:u w:val="none"/>
      <w:effect w:val="none"/>
    </w:rPr>
  </w:style>
  <w:style w:type="table" w:styleId="Listtabell4dekorfrg4">
    <w:name w:val="List Table 4 Accent 4"/>
    <w:basedOn w:val="Normaltabell"/>
    <w:uiPriority w:val="49"/>
    <w:rsid w:val="00C720F9"/>
    <w:pPr>
      <w:spacing w:after="0" w:line="240" w:lineRule="auto"/>
    </w:pPr>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tblBorders>
    </w:tblPr>
    <w:tblStylePr w:type="firstRow">
      <w:rPr>
        <w:b/>
        <w:bCs/>
        <w:color w:val="FFFFFF" w:themeColor="background1"/>
      </w:rPr>
      <w:tblPr/>
      <w:tcPr>
        <w:tcBorders>
          <w:top w:val="single" w:sz="4" w:space="0" w:color="838383" w:themeColor="accent4"/>
          <w:left w:val="single" w:sz="4" w:space="0" w:color="838383" w:themeColor="accent4"/>
          <w:bottom w:val="single" w:sz="4" w:space="0" w:color="838383" w:themeColor="accent4"/>
          <w:right w:val="single" w:sz="4" w:space="0" w:color="838383" w:themeColor="accent4"/>
          <w:insideH w:val="nil"/>
        </w:tcBorders>
        <w:shd w:val="clear" w:color="auto" w:fill="838383" w:themeFill="accent4"/>
      </w:tcPr>
    </w:tblStylePr>
    <w:tblStylePr w:type="lastRow">
      <w:rPr>
        <w:b/>
        <w:bCs/>
      </w:rPr>
      <w:tblPr/>
      <w:tcPr>
        <w:tcBorders>
          <w:top w:val="double" w:sz="4" w:space="0" w:color="B4B4B4" w:themeColor="accent4" w:themeTint="99"/>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paragraph" w:styleId="Underrubrik">
    <w:name w:val="Subtitle"/>
    <w:basedOn w:val="Normal"/>
    <w:next w:val="Normal"/>
    <w:link w:val="UnderrubrikChar"/>
    <w:qFormat/>
    <w:rsid w:val="008F4D7A"/>
    <w:pPr>
      <w:keepNext/>
    </w:pPr>
    <w:rPr>
      <w:rFonts w:ascii="Calibri Light" w:eastAsia="Times New Roman" w:hAnsi="Calibri Light" w:cs="Calibri Light"/>
      <w:color w:val="404040" w:themeColor="text1" w:themeTint="BF"/>
      <w:spacing w:val="4"/>
      <w:sz w:val="24"/>
    </w:rPr>
  </w:style>
  <w:style w:type="paragraph" w:styleId="Starktcitat">
    <w:name w:val="Intense Quote"/>
    <w:basedOn w:val="Normal"/>
    <w:next w:val="Normal"/>
    <w:link w:val="StarktcitatChar"/>
    <w:qFormat/>
    <w:rsid w:val="5F63F7AE"/>
    <w:pPr>
      <w:spacing w:before="360" w:after="360"/>
      <w:ind w:left="864" w:right="864"/>
      <w:jc w:val="center"/>
    </w:pPr>
    <w:rPr>
      <w:i/>
      <w:iCs/>
      <w:color w:val="418AB3" w:themeColor="accent1"/>
    </w:rPr>
  </w:style>
  <w:style w:type="character" w:customStyle="1" w:styleId="UnderrubrikChar">
    <w:name w:val="Underrubrik Char"/>
    <w:basedOn w:val="Standardstycketeckensnitt"/>
    <w:link w:val="Underrubrik"/>
    <w:rsid w:val="008F4D7A"/>
    <w:rPr>
      <w:rFonts w:ascii="Calibri Light" w:eastAsia="Times New Roman" w:hAnsi="Calibri Light" w:cs="Calibri Light"/>
      <w:color w:val="404040" w:themeColor="text1" w:themeTint="BF"/>
      <w:spacing w:val="4"/>
      <w:sz w:val="24"/>
    </w:rPr>
  </w:style>
  <w:style w:type="character" w:customStyle="1" w:styleId="StarktcitatChar">
    <w:name w:val="Starkt citat Char"/>
    <w:basedOn w:val="Standardstycketeckensnitt"/>
    <w:link w:val="Starktcitat"/>
    <w:rsid w:val="5F63F7AE"/>
    <w:rPr>
      <w:i/>
      <w:iCs/>
      <w:noProof w:val="0"/>
      <w:color w:val="418AB3" w:themeColor="accent1"/>
      <w:lang w:val="sv-SE"/>
    </w:rPr>
  </w:style>
  <w:style w:type="paragraph" w:styleId="Fotnotstext">
    <w:name w:val="footnote text"/>
    <w:basedOn w:val="Normal"/>
    <w:link w:val="FotnotstextChar"/>
    <w:semiHidden/>
    <w:unhideWhenUsed/>
    <w:rsid w:val="5F63F7AE"/>
    <w:pPr>
      <w:spacing w:after="0"/>
    </w:pPr>
    <w:rPr>
      <w:sz w:val="20"/>
      <w:szCs w:val="20"/>
    </w:rPr>
  </w:style>
  <w:style w:type="character" w:customStyle="1" w:styleId="FotnotstextChar">
    <w:name w:val="Fotnotstext Char"/>
    <w:basedOn w:val="Standardstycketeckensnitt"/>
    <w:link w:val="Fotnotstext"/>
    <w:semiHidden/>
    <w:rsid w:val="5F63F7AE"/>
    <w:rPr>
      <w:noProof w:val="0"/>
      <w:sz w:val="20"/>
      <w:szCs w:val="20"/>
      <w:lang w:val="sv-SE"/>
    </w:rPr>
  </w:style>
  <w:style w:type="character" w:customStyle="1" w:styleId="Mention1">
    <w:name w:val="Mention1"/>
    <w:basedOn w:val="Standardstycketeckensnitt"/>
    <w:uiPriority w:val="99"/>
    <w:unhideWhenUsed/>
    <w:rPr>
      <w:color w:val="2B579A"/>
      <w:shd w:val="clear" w:color="auto" w:fill="E6E6E6"/>
    </w:rPr>
  </w:style>
  <w:style w:type="table" w:styleId="Rutntstabell4dekorfrg3">
    <w:name w:val="Grid Table 4 Accent 3"/>
    <w:basedOn w:val="Normaltabell"/>
    <w:uiPriority w:val="49"/>
    <w:pPr>
      <w:spacing w:after="0" w:line="240" w:lineRule="auto"/>
    </w:pPr>
    <w:tblPr>
      <w:tblStyleRowBandSize w:val="1"/>
      <w:tblStyleColBandSize w:val="1"/>
      <w:tblBorders>
        <w:top w:val="single" w:sz="4" w:space="0" w:color="FFBE60" w:themeColor="accent3" w:themeTint="99"/>
        <w:left w:val="single" w:sz="4" w:space="0" w:color="FFBE60" w:themeColor="accent3" w:themeTint="99"/>
        <w:bottom w:val="single" w:sz="4" w:space="0" w:color="FFBE60" w:themeColor="accent3" w:themeTint="99"/>
        <w:right w:val="single" w:sz="4" w:space="0" w:color="FFBE60" w:themeColor="accent3" w:themeTint="99"/>
        <w:insideH w:val="single" w:sz="4" w:space="0" w:color="FFBE60" w:themeColor="accent3" w:themeTint="99"/>
        <w:insideV w:val="single" w:sz="4" w:space="0" w:color="FFBE60" w:themeColor="accent3" w:themeTint="99"/>
      </w:tblBorders>
    </w:tblPr>
    <w:tblStylePr w:type="firstRow">
      <w:rPr>
        <w:b/>
        <w:bCs/>
        <w:color w:val="FFFFFF" w:themeColor="background1"/>
      </w:rPr>
      <w:tblPr/>
      <w:tcPr>
        <w:tcBorders>
          <w:top w:val="single" w:sz="4" w:space="0" w:color="F69200" w:themeColor="accent3"/>
          <w:left w:val="single" w:sz="4" w:space="0" w:color="F69200" w:themeColor="accent3"/>
          <w:bottom w:val="single" w:sz="4" w:space="0" w:color="F69200" w:themeColor="accent3"/>
          <w:right w:val="single" w:sz="4" w:space="0" w:color="F69200" w:themeColor="accent3"/>
          <w:insideH w:val="nil"/>
          <w:insideV w:val="nil"/>
        </w:tcBorders>
        <w:shd w:val="clear" w:color="auto" w:fill="F69200" w:themeFill="accent3"/>
      </w:tcPr>
    </w:tblStylePr>
    <w:tblStylePr w:type="lastRow">
      <w:rPr>
        <w:b/>
        <w:bCs/>
      </w:rPr>
      <w:tblPr/>
      <w:tcPr>
        <w:tcBorders>
          <w:top w:val="double" w:sz="4" w:space="0" w:color="F69200" w:themeColor="accent3"/>
        </w:tcBorders>
      </w:tcPr>
    </w:tblStylePr>
    <w:tblStylePr w:type="firstCol">
      <w:rPr>
        <w:b/>
        <w:bCs/>
      </w:rPr>
    </w:tblStylePr>
    <w:tblStylePr w:type="lastCol">
      <w:rPr>
        <w:b/>
        <w:bCs/>
      </w:rPr>
    </w:tblStylePr>
    <w:tblStylePr w:type="band1Vert">
      <w:tblPr/>
      <w:tcPr>
        <w:shd w:val="clear" w:color="auto" w:fill="FFE9CA" w:themeFill="accent3" w:themeFillTint="33"/>
      </w:tcPr>
    </w:tblStylePr>
    <w:tblStylePr w:type="band1Horz">
      <w:tblPr/>
      <w:tcPr>
        <w:shd w:val="clear" w:color="auto" w:fill="FFE9CA" w:themeFill="accent3" w:themeFillTint="33"/>
      </w:tcPr>
    </w:tblStylePr>
  </w:style>
  <w:style w:type="paragraph" w:customStyle="1" w:styleId="Kod">
    <w:name w:val="Kod"/>
    <w:basedOn w:val="Normal"/>
    <w:qFormat/>
    <w:rsid w:val="00466147"/>
    <w:pPr>
      <w:shd w:val="clear" w:color="auto" w:fill="F8F8F8"/>
      <w:spacing w:after="60" w:line="240" w:lineRule="auto"/>
    </w:pPr>
    <w:rPr>
      <w:rFonts w:ascii="Lucida Console" w:hAnsi="Lucida Console"/>
      <w:color w:val="404040" w:themeColor="text1" w:themeTint="BF"/>
      <w:sz w:val="18"/>
      <w:lang w:eastAsia="sv-SE"/>
    </w:rPr>
  </w:style>
  <w:style w:type="character" w:customStyle="1" w:styleId="Mention">
    <w:name w:val="Mention"/>
    <w:basedOn w:val="Standardstycketeckensnitt"/>
    <w:uiPriority w:val="99"/>
    <w:unhideWhenUsed/>
    <w:rPr>
      <w:color w:val="2B579A"/>
      <w:shd w:val="clear" w:color="auto" w:fill="E6E6E6"/>
    </w:rPr>
  </w:style>
</w:styles>
</file>

<file path=word/tasks.xml><?xml version="1.0" encoding="utf-8"?>
<t:Tasks xmlns:t="http://schemas.microsoft.com/office/tasks/2019/documenttasks" xmlns:oel="http://schemas.microsoft.com/office/2019/extlst">
  <t:Task id="{A295515E-A87D-42CC-AA10-06F06D1EC340}">
    <t:Anchor>
      <t:Comment id="794943467"/>
    </t:Anchor>
    <t:History>
      <t:Event id="{5992D5E2-C426-48B9-9E0C-5A5CAF5F1A8E}" time="2022-06-20T10:30:32.716Z">
        <t:Attribution userId="S::pia.fredriksson@livsmedelsverket.se::01fc882b-0019-43ec-a9da-b4e0307e537b" userProvider="AD" userName="Fredriksson Pia SUS_IS"/>
        <t:Anchor>
          <t:Comment id="794943467"/>
        </t:Anchor>
        <t:Create/>
      </t:Event>
      <t:Event id="{170DD636-33D2-42D0-B38B-95D0B460726A}" time="2022-06-20T10:30:32.716Z">
        <t:Attribution userId="S::pia.fredriksson@livsmedelsverket.se::01fc882b-0019-43ec-a9da-b4e0307e537b" userProvider="AD" userName="Fredriksson Pia SUS_IS"/>
        <t:Anchor>
          <t:Comment id="794943467"/>
        </t:Anchor>
        <t:Assign userId="S::anders.persson@LIVSMEDELSVERK.SE::5ef9d43b-a378-4389-9cdf-88fbdb84aa1e" userProvider="AD" userName="PA Consulting,Persson Anders"/>
      </t:Event>
      <t:Event id="{B40DC442-77A2-4CA4-9420-86C91024ACA8}" time="2022-06-20T10:30:32.716Z">
        <t:Attribution userId="S::pia.fredriksson@livsmedelsverket.se::01fc882b-0019-43ec-a9da-b4e0307e537b" userProvider="AD" userName="Fredriksson Pia SUS_IS"/>
        <t:Anchor>
          <t:Comment id="794943467"/>
        </t:Anchor>
        <t:SetTitle title="@PA Consulting,Persson Anders Ändrar du texten i 3.2 och 3.3 till det som sagts på mötena om behörigheter, vad som får ses och ändras, och liknande. Det har kommit många kommentarer här."/>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69229">
      <w:bodyDiv w:val="1"/>
      <w:marLeft w:val="0"/>
      <w:marRight w:val="0"/>
      <w:marTop w:val="0"/>
      <w:marBottom w:val="0"/>
      <w:divBdr>
        <w:top w:val="none" w:sz="0" w:space="0" w:color="auto"/>
        <w:left w:val="none" w:sz="0" w:space="0" w:color="auto"/>
        <w:bottom w:val="none" w:sz="0" w:space="0" w:color="auto"/>
        <w:right w:val="none" w:sz="0" w:space="0" w:color="auto"/>
      </w:divBdr>
    </w:div>
    <w:div w:id="55471537">
      <w:bodyDiv w:val="1"/>
      <w:marLeft w:val="0"/>
      <w:marRight w:val="0"/>
      <w:marTop w:val="0"/>
      <w:marBottom w:val="0"/>
      <w:divBdr>
        <w:top w:val="none" w:sz="0" w:space="0" w:color="auto"/>
        <w:left w:val="none" w:sz="0" w:space="0" w:color="auto"/>
        <w:bottom w:val="none" w:sz="0" w:space="0" w:color="auto"/>
        <w:right w:val="none" w:sz="0" w:space="0" w:color="auto"/>
      </w:divBdr>
      <w:divsChild>
        <w:div w:id="1633706891">
          <w:marLeft w:val="0"/>
          <w:marRight w:val="0"/>
          <w:marTop w:val="0"/>
          <w:marBottom w:val="0"/>
          <w:divBdr>
            <w:top w:val="none" w:sz="0" w:space="0" w:color="auto"/>
            <w:left w:val="none" w:sz="0" w:space="0" w:color="auto"/>
            <w:bottom w:val="none" w:sz="0" w:space="0" w:color="auto"/>
            <w:right w:val="none" w:sz="0" w:space="0" w:color="auto"/>
          </w:divBdr>
          <w:divsChild>
            <w:div w:id="136072161">
              <w:marLeft w:val="0"/>
              <w:marRight w:val="0"/>
              <w:marTop w:val="0"/>
              <w:marBottom w:val="0"/>
              <w:divBdr>
                <w:top w:val="none" w:sz="0" w:space="0" w:color="auto"/>
                <w:left w:val="none" w:sz="0" w:space="0" w:color="auto"/>
                <w:bottom w:val="none" w:sz="0" w:space="0" w:color="auto"/>
                <w:right w:val="none" w:sz="0" w:space="0" w:color="auto"/>
              </w:divBdr>
            </w:div>
            <w:div w:id="661130110">
              <w:marLeft w:val="0"/>
              <w:marRight w:val="0"/>
              <w:marTop w:val="0"/>
              <w:marBottom w:val="0"/>
              <w:divBdr>
                <w:top w:val="none" w:sz="0" w:space="0" w:color="auto"/>
                <w:left w:val="none" w:sz="0" w:space="0" w:color="auto"/>
                <w:bottom w:val="none" w:sz="0" w:space="0" w:color="auto"/>
                <w:right w:val="none" w:sz="0" w:space="0" w:color="auto"/>
              </w:divBdr>
            </w:div>
            <w:div w:id="714476123">
              <w:marLeft w:val="0"/>
              <w:marRight w:val="0"/>
              <w:marTop w:val="0"/>
              <w:marBottom w:val="0"/>
              <w:divBdr>
                <w:top w:val="none" w:sz="0" w:space="0" w:color="auto"/>
                <w:left w:val="none" w:sz="0" w:space="0" w:color="auto"/>
                <w:bottom w:val="none" w:sz="0" w:space="0" w:color="auto"/>
                <w:right w:val="none" w:sz="0" w:space="0" w:color="auto"/>
              </w:divBdr>
            </w:div>
            <w:div w:id="974143947">
              <w:marLeft w:val="0"/>
              <w:marRight w:val="0"/>
              <w:marTop w:val="0"/>
              <w:marBottom w:val="0"/>
              <w:divBdr>
                <w:top w:val="none" w:sz="0" w:space="0" w:color="auto"/>
                <w:left w:val="none" w:sz="0" w:space="0" w:color="auto"/>
                <w:bottom w:val="none" w:sz="0" w:space="0" w:color="auto"/>
                <w:right w:val="none" w:sz="0" w:space="0" w:color="auto"/>
              </w:divBdr>
            </w:div>
            <w:div w:id="1481728087">
              <w:marLeft w:val="0"/>
              <w:marRight w:val="0"/>
              <w:marTop w:val="0"/>
              <w:marBottom w:val="0"/>
              <w:divBdr>
                <w:top w:val="none" w:sz="0" w:space="0" w:color="auto"/>
                <w:left w:val="none" w:sz="0" w:space="0" w:color="auto"/>
                <w:bottom w:val="none" w:sz="0" w:space="0" w:color="auto"/>
                <w:right w:val="none" w:sz="0" w:space="0" w:color="auto"/>
              </w:divBdr>
            </w:div>
            <w:div w:id="190147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24744">
      <w:bodyDiv w:val="1"/>
      <w:marLeft w:val="0"/>
      <w:marRight w:val="0"/>
      <w:marTop w:val="0"/>
      <w:marBottom w:val="0"/>
      <w:divBdr>
        <w:top w:val="none" w:sz="0" w:space="0" w:color="auto"/>
        <w:left w:val="none" w:sz="0" w:space="0" w:color="auto"/>
        <w:bottom w:val="none" w:sz="0" w:space="0" w:color="auto"/>
        <w:right w:val="none" w:sz="0" w:space="0" w:color="auto"/>
      </w:divBdr>
    </w:div>
    <w:div w:id="119810673">
      <w:bodyDiv w:val="1"/>
      <w:marLeft w:val="0"/>
      <w:marRight w:val="0"/>
      <w:marTop w:val="0"/>
      <w:marBottom w:val="0"/>
      <w:divBdr>
        <w:top w:val="none" w:sz="0" w:space="0" w:color="auto"/>
        <w:left w:val="none" w:sz="0" w:space="0" w:color="auto"/>
        <w:bottom w:val="none" w:sz="0" w:space="0" w:color="auto"/>
        <w:right w:val="none" w:sz="0" w:space="0" w:color="auto"/>
      </w:divBdr>
    </w:div>
    <w:div w:id="120080492">
      <w:bodyDiv w:val="1"/>
      <w:marLeft w:val="0"/>
      <w:marRight w:val="0"/>
      <w:marTop w:val="0"/>
      <w:marBottom w:val="0"/>
      <w:divBdr>
        <w:top w:val="none" w:sz="0" w:space="0" w:color="auto"/>
        <w:left w:val="none" w:sz="0" w:space="0" w:color="auto"/>
        <w:bottom w:val="none" w:sz="0" w:space="0" w:color="auto"/>
        <w:right w:val="none" w:sz="0" w:space="0" w:color="auto"/>
      </w:divBdr>
    </w:div>
    <w:div w:id="124155320">
      <w:bodyDiv w:val="1"/>
      <w:marLeft w:val="0"/>
      <w:marRight w:val="0"/>
      <w:marTop w:val="0"/>
      <w:marBottom w:val="0"/>
      <w:divBdr>
        <w:top w:val="none" w:sz="0" w:space="0" w:color="auto"/>
        <w:left w:val="none" w:sz="0" w:space="0" w:color="auto"/>
        <w:bottom w:val="none" w:sz="0" w:space="0" w:color="auto"/>
        <w:right w:val="none" w:sz="0" w:space="0" w:color="auto"/>
      </w:divBdr>
      <w:divsChild>
        <w:div w:id="26031823">
          <w:marLeft w:val="274"/>
          <w:marRight w:val="0"/>
          <w:marTop w:val="0"/>
          <w:marBottom w:val="0"/>
          <w:divBdr>
            <w:top w:val="none" w:sz="0" w:space="0" w:color="auto"/>
            <w:left w:val="none" w:sz="0" w:space="0" w:color="auto"/>
            <w:bottom w:val="none" w:sz="0" w:space="0" w:color="auto"/>
            <w:right w:val="none" w:sz="0" w:space="0" w:color="auto"/>
          </w:divBdr>
        </w:div>
        <w:div w:id="157430583">
          <w:marLeft w:val="274"/>
          <w:marRight w:val="0"/>
          <w:marTop w:val="0"/>
          <w:marBottom w:val="0"/>
          <w:divBdr>
            <w:top w:val="none" w:sz="0" w:space="0" w:color="auto"/>
            <w:left w:val="none" w:sz="0" w:space="0" w:color="auto"/>
            <w:bottom w:val="none" w:sz="0" w:space="0" w:color="auto"/>
            <w:right w:val="none" w:sz="0" w:space="0" w:color="auto"/>
          </w:divBdr>
        </w:div>
        <w:div w:id="277839684">
          <w:marLeft w:val="274"/>
          <w:marRight w:val="0"/>
          <w:marTop w:val="0"/>
          <w:marBottom w:val="0"/>
          <w:divBdr>
            <w:top w:val="none" w:sz="0" w:space="0" w:color="auto"/>
            <w:left w:val="none" w:sz="0" w:space="0" w:color="auto"/>
            <w:bottom w:val="none" w:sz="0" w:space="0" w:color="auto"/>
            <w:right w:val="none" w:sz="0" w:space="0" w:color="auto"/>
          </w:divBdr>
        </w:div>
        <w:div w:id="608127688">
          <w:marLeft w:val="274"/>
          <w:marRight w:val="0"/>
          <w:marTop w:val="0"/>
          <w:marBottom w:val="0"/>
          <w:divBdr>
            <w:top w:val="none" w:sz="0" w:space="0" w:color="auto"/>
            <w:left w:val="none" w:sz="0" w:space="0" w:color="auto"/>
            <w:bottom w:val="none" w:sz="0" w:space="0" w:color="auto"/>
            <w:right w:val="none" w:sz="0" w:space="0" w:color="auto"/>
          </w:divBdr>
        </w:div>
        <w:div w:id="1533374793">
          <w:marLeft w:val="274"/>
          <w:marRight w:val="0"/>
          <w:marTop w:val="0"/>
          <w:marBottom w:val="0"/>
          <w:divBdr>
            <w:top w:val="none" w:sz="0" w:space="0" w:color="auto"/>
            <w:left w:val="none" w:sz="0" w:space="0" w:color="auto"/>
            <w:bottom w:val="none" w:sz="0" w:space="0" w:color="auto"/>
            <w:right w:val="none" w:sz="0" w:space="0" w:color="auto"/>
          </w:divBdr>
        </w:div>
        <w:div w:id="1556620952">
          <w:marLeft w:val="274"/>
          <w:marRight w:val="0"/>
          <w:marTop w:val="0"/>
          <w:marBottom w:val="0"/>
          <w:divBdr>
            <w:top w:val="none" w:sz="0" w:space="0" w:color="auto"/>
            <w:left w:val="none" w:sz="0" w:space="0" w:color="auto"/>
            <w:bottom w:val="none" w:sz="0" w:space="0" w:color="auto"/>
            <w:right w:val="none" w:sz="0" w:space="0" w:color="auto"/>
          </w:divBdr>
        </w:div>
        <w:div w:id="1900937308">
          <w:marLeft w:val="274"/>
          <w:marRight w:val="0"/>
          <w:marTop w:val="0"/>
          <w:marBottom w:val="0"/>
          <w:divBdr>
            <w:top w:val="none" w:sz="0" w:space="0" w:color="auto"/>
            <w:left w:val="none" w:sz="0" w:space="0" w:color="auto"/>
            <w:bottom w:val="none" w:sz="0" w:space="0" w:color="auto"/>
            <w:right w:val="none" w:sz="0" w:space="0" w:color="auto"/>
          </w:divBdr>
        </w:div>
        <w:div w:id="2030837933">
          <w:marLeft w:val="274"/>
          <w:marRight w:val="0"/>
          <w:marTop w:val="0"/>
          <w:marBottom w:val="0"/>
          <w:divBdr>
            <w:top w:val="none" w:sz="0" w:space="0" w:color="auto"/>
            <w:left w:val="none" w:sz="0" w:space="0" w:color="auto"/>
            <w:bottom w:val="none" w:sz="0" w:space="0" w:color="auto"/>
            <w:right w:val="none" w:sz="0" w:space="0" w:color="auto"/>
          </w:divBdr>
        </w:div>
        <w:div w:id="2055888491">
          <w:marLeft w:val="274"/>
          <w:marRight w:val="0"/>
          <w:marTop w:val="0"/>
          <w:marBottom w:val="0"/>
          <w:divBdr>
            <w:top w:val="none" w:sz="0" w:space="0" w:color="auto"/>
            <w:left w:val="none" w:sz="0" w:space="0" w:color="auto"/>
            <w:bottom w:val="none" w:sz="0" w:space="0" w:color="auto"/>
            <w:right w:val="none" w:sz="0" w:space="0" w:color="auto"/>
          </w:divBdr>
        </w:div>
        <w:div w:id="2112163199">
          <w:marLeft w:val="274"/>
          <w:marRight w:val="0"/>
          <w:marTop w:val="0"/>
          <w:marBottom w:val="0"/>
          <w:divBdr>
            <w:top w:val="none" w:sz="0" w:space="0" w:color="auto"/>
            <w:left w:val="none" w:sz="0" w:space="0" w:color="auto"/>
            <w:bottom w:val="none" w:sz="0" w:space="0" w:color="auto"/>
            <w:right w:val="none" w:sz="0" w:space="0" w:color="auto"/>
          </w:divBdr>
        </w:div>
      </w:divsChild>
    </w:div>
    <w:div w:id="150677094">
      <w:bodyDiv w:val="1"/>
      <w:marLeft w:val="0"/>
      <w:marRight w:val="0"/>
      <w:marTop w:val="0"/>
      <w:marBottom w:val="0"/>
      <w:divBdr>
        <w:top w:val="none" w:sz="0" w:space="0" w:color="auto"/>
        <w:left w:val="none" w:sz="0" w:space="0" w:color="auto"/>
        <w:bottom w:val="none" w:sz="0" w:space="0" w:color="auto"/>
        <w:right w:val="none" w:sz="0" w:space="0" w:color="auto"/>
      </w:divBdr>
      <w:divsChild>
        <w:div w:id="1711489215">
          <w:marLeft w:val="288"/>
          <w:marRight w:val="0"/>
          <w:marTop w:val="0"/>
          <w:marBottom w:val="80"/>
          <w:divBdr>
            <w:top w:val="none" w:sz="0" w:space="0" w:color="auto"/>
            <w:left w:val="none" w:sz="0" w:space="0" w:color="auto"/>
            <w:bottom w:val="none" w:sz="0" w:space="0" w:color="auto"/>
            <w:right w:val="none" w:sz="0" w:space="0" w:color="auto"/>
          </w:divBdr>
        </w:div>
        <w:div w:id="452865580">
          <w:marLeft w:val="720"/>
          <w:marRight w:val="0"/>
          <w:marTop w:val="0"/>
          <w:marBottom w:val="0"/>
          <w:divBdr>
            <w:top w:val="none" w:sz="0" w:space="0" w:color="auto"/>
            <w:left w:val="none" w:sz="0" w:space="0" w:color="auto"/>
            <w:bottom w:val="none" w:sz="0" w:space="0" w:color="auto"/>
            <w:right w:val="none" w:sz="0" w:space="0" w:color="auto"/>
          </w:divBdr>
        </w:div>
        <w:div w:id="1621034245">
          <w:marLeft w:val="720"/>
          <w:marRight w:val="0"/>
          <w:marTop w:val="0"/>
          <w:marBottom w:val="0"/>
          <w:divBdr>
            <w:top w:val="none" w:sz="0" w:space="0" w:color="auto"/>
            <w:left w:val="none" w:sz="0" w:space="0" w:color="auto"/>
            <w:bottom w:val="none" w:sz="0" w:space="0" w:color="auto"/>
            <w:right w:val="none" w:sz="0" w:space="0" w:color="auto"/>
          </w:divBdr>
        </w:div>
        <w:div w:id="1628774231">
          <w:marLeft w:val="720"/>
          <w:marRight w:val="0"/>
          <w:marTop w:val="0"/>
          <w:marBottom w:val="0"/>
          <w:divBdr>
            <w:top w:val="none" w:sz="0" w:space="0" w:color="auto"/>
            <w:left w:val="none" w:sz="0" w:space="0" w:color="auto"/>
            <w:bottom w:val="none" w:sz="0" w:space="0" w:color="auto"/>
            <w:right w:val="none" w:sz="0" w:space="0" w:color="auto"/>
          </w:divBdr>
        </w:div>
        <w:div w:id="209002119">
          <w:marLeft w:val="288"/>
          <w:marRight w:val="0"/>
          <w:marTop w:val="0"/>
          <w:marBottom w:val="80"/>
          <w:divBdr>
            <w:top w:val="none" w:sz="0" w:space="0" w:color="auto"/>
            <w:left w:val="none" w:sz="0" w:space="0" w:color="auto"/>
            <w:bottom w:val="none" w:sz="0" w:space="0" w:color="auto"/>
            <w:right w:val="none" w:sz="0" w:space="0" w:color="auto"/>
          </w:divBdr>
        </w:div>
        <w:div w:id="957906360">
          <w:marLeft w:val="288"/>
          <w:marRight w:val="0"/>
          <w:marTop w:val="0"/>
          <w:marBottom w:val="80"/>
          <w:divBdr>
            <w:top w:val="none" w:sz="0" w:space="0" w:color="auto"/>
            <w:left w:val="none" w:sz="0" w:space="0" w:color="auto"/>
            <w:bottom w:val="none" w:sz="0" w:space="0" w:color="auto"/>
            <w:right w:val="none" w:sz="0" w:space="0" w:color="auto"/>
          </w:divBdr>
        </w:div>
        <w:div w:id="563031780">
          <w:marLeft w:val="288"/>
          <w:marRight w:val="0"/>
          <w:marTop w:val="0"/>
          <w:marBottom w:val="80"/>
          <w:divBdr>
            <w:top w:val="none" w:sz="0" w:space="0" w:color="auto"/>
            <w:left w:val="none" w:sz="0" w:space="0" w:color="auto"/>
            <w:bottom w:val="none" w:sz="0" w:space="0" w:color="auto"/>
            <w:right w:val="none" w:sz="0" w:space="0" w:color="auto"/>
          </w:divBdr>
        </w:div>
        <w:div w:id="540366405">
          <w:marLeft w:val="706"/>
          <w:marRight w:val="0"/>
          <w:marTop w:val="0"/>
          <w:marBottom w:val="80"/>
          <w:divBdr>
            <w:top w:val="none" w:sz="0" w:space="0" w:color="auto"/>
            <w:left w:val="none" w:sz="0" w:space="0" w:color="auto"/>
            <w:bottom w:val="none" w:sz="0" w:space="0" w:color="auto"/>
            <w:right w:val="none" w:sz="0" w:space="0" w:color="auto"/>
          </w:divBdr>
        </w:div>
        <w:div w:id="724917676">
          <w:marLeft w:val="706"/>
          <w:marRight w:val="0"/>
          <w:marTop w:val="0"/>
          <w:marBottom w:val="80"/>
          <w:divBdr>
            <w:top w:val="none" w:sz="0" w:space="0" w:color="auto"/>
            <w:left w:val="none" w:sz="0" w:space="0" w:color="auto"/>
            <w:bottom w:val="none" w:sz="0" w:space="0" w:color="auto"/>
            <w:right w:val="none" w:sz="0" w:space="0" w:color="auto"/>
          </w:divBdr>
        </w:div>
        <w:div w:id="440493249">
          <w:marLeft w:val="706"/>
          <w:marRight w:val="0"/>
          <w:marTop w:val="0"/>
          <w:marBottom w:val="80"/>
          <w:divBdr>
            <w:top w:val="none" w:sz="0" w:space="0" w:color="auto"/>
            <w:left w:val="none" w:sz="0" w:space="0" w:color="auto"/>
            <w:bottom w:val="none" w:sz="0" w:space="0" w:color="auto"/>
            <w:right w:val="none" w:sz="0" w:space="0" w:color="auto"/>
          </w:divBdr>
        </w:div>
        <w:div w:id="2071534135">
          <w:marLeft w:val="288"/>
          <w:marRight w:val="0"/>
          <w:marTop w:val="0"/>
          <w:marBottom w:val="80"/>
          <w:divBdr>
            <w:top w:val="none" w:sz="0" w:space="0" w:color="auto"/>
            <w:left w:val="none" w:sz="0" w:space="0" w:color="auto"/>
            <w:bottom w:val="none" w:sz="0" w:space="0" w:color="auto"/>
            <w:right w:val="none" w:sz="0" w:space="0" w:color="auto"/>
          </w:divBdr>
        </w:div>
        <w:div w:id="1743983911">
          <w:marLeft w:val="288"/>
          <w:marRight w:val="0"/>
          <w:marTop w:val="0"/>
          <w:marBottom w:val="80"/>
          <w:divBdr>
            <w:top w:val="none" w:sz="0" w:space="0" w:color="auto"/>
            <w:left w:val="none" w:sz="0" w:space="0" w:color="auto"/>
            <w:bottom w:val="none" w:sz="0" w:space="0" w:color="auto"/>
            <w:right w:val="none" w:sz="0" w:space="0" w:color="auto"/>
          </w:divBdr>
        </w:div>
      </w:divsChild>
    </w:div>
    <w:div w:id="166135340">
      <w:bodyDiv w:val="1"/>
      <w:marLeft w:val="0"/>
      <w:marRight w:val="0"/>
      <w:marTop w:val="0"/>
      <w:marBottom w:val="0"/>
      <w:divBdr>
        <w:top w:val="none" w:sz="0" w:space="0" w:color="auto"/>
        <w:left w:val="none" w:sz="0" w:space="0" w:color="auto"/>
        <w:bottom w:val="none" w:sz="0" w:space="0" w:color="auto"/>
        <w:right w:val="none" w:sz="0" w:space="0" w:color="auto"/>
      </w:divBdr>
      <w:divsChild>
        <w:div w:id="299120341">
          <w:marLeft w:val="1181"/>
          <w:marRight w:val="0"/>
          <w:marTop w:val="0"/>
          <w:marBottom w:val="0"/>
          <w:divBdr>
            <w:top w:val="none" w:sz="0" w:space="0" w:color="auto"/>
            <w:left w:val="none" w:sz="0" w:space="0" w:color="auto"/>
            <w:bottom w:val="none" w:sz="0" w:space="0" w:color="auto"/>
            <w:right w:val="none" w:sz="0" w:space="0" w:color="auto"/>
          </w:divBdr>
        </w:div>
        <w:div w:id="406347994">
          <w:marLeft w:val="274"/>
          <w:marRight w:val="0"/>
          <w:marTop w:val="0"/>
          <w:marBottom w:val="0"/>
          <w:divBdr>
            <w:top w:val="none" w:sz="0" w:space="0" w:color="auto"/>
            <w:left w:val="none" w:sz="0" w:space="0" w:color="auto"/>
            <w:bottom w:val="none" w:sz="0" w:space="0" w:color="auto"/>
            <w:right w:val="none" w:sz="0" w:space="0" w:color="auto"/>
          </w:divBdr>
        </w:div>
        <w:div w:id="939488630">
          <w:marLeft w:val="1181"/>
          <w:marRight w:val="0"/>
          <w:marTop w:val="0"/>
          <w:marBottom w:val="0"/>
          <w:divBdr>
            <w:top w:val="none" w:sz="0" w:space="0" w:color="auto"/>
            <w:left w:val="none" w:sz="0" w:space="0" w:color="auto"/>
            <w:bottom w:val="none" w:sz="0" w:space="0" w:color="auto"/>
            <w:right w:val="none" w:sz="0" w:space="0" w:color="auto"/>
          </w:divBdr>
        </w:div>
        <w:div w:id="1382561749">
          <w:marLeft w:val="446"/>
          <w:marRight w:val="0"/>
          <w:marTop w:val="0"/>
          <w:marBottom w:val="0"/>
          <w:divBdr>
            <w:top w:val="none" w:sz="0" w:space="0" w:color="auto"/>
            <w:left w:val="none" w:sz="0" w:space="0" w:color="auto"/>
            <w:bottom w:val="none" w:sz="0" w:space="0" w:color="auto"/>
            <w:right w:val="none" w:sz="0" w:space="0" w:color="auto"/>
          </w:divBdr>
        </w:div>
        <w:div w:id="1660113901">
          <w:marLeft w:val="1181"/>
          <w:marRight w:val="0"/>
          <w:marTop w:val="0"/>
          <w:marBottom w:val="0"/>
          <w:divBdr>
            <w:top w:val="none" w:sz="0" w:space="0" w:color="auto"/>
            <w:left w:val="none" w:sz="0" w:space="0" w:color="auto"/>
            <w:bottom w:val="none" w:sz="0" w:space="0" w:color="auto"/>
            <w:right w:val="none" w:sz="0" w:space="0" w:color="auto"/>
          </w:divBdr>
        </w:div>
        <w:div w:id="1892764133">
          <w:marLeft w:val="446"/>
          <w:marRight w:val="0"/>
          <w:marTop w:val="0"/>
          <w:marBottom w:val="0"/>
          <w:divBdr>
            <w:top w:val="none" w:sz="0" w:space="0" w:color="auto"/>
            <w:left w:val="none" w:sz="0" w:space="0" w:color="auto"/>
            <w:bottom w:val="none" w:sz="0" w:space="0" w:color="auto"/>
            <w:right w:val="none" w:sz="0" w:space="0" w:color="auto"/>
          </w:divBdr>
        </w:div>
        <w:div w:id="1911497466">
          <w:marLeft w:val="1181"/>
          <w:marRight w:val="0"/>
          <w:marTop w:val="0"/>
          <w:marBottom w:val="0"/>
          <w:divBdr>
            <w:top w:val="none" w:sz="0" w:space="0" w:color="auto"/>
            <w:left w:val="none" w:sz="0" w:space="0" w:color="auto"/>
            <w:bottom w:val="none" w:sz="0" w:space="0" w:color="auto"/>
            <w:right w:val="none" w:sz="0" w:space="0" w:color="auto"/>
          </w:divBdr>
        </w:div>
        <w:div w:id="2070373726">
          <w:marLeft w:val="1181"/>
          <w:marRight w:val="0"/>
          <w:marTop w:val="0"/>
          <w:marBottom w:val="0"/>
          <w:divBdr>
            <w:top w:val="none" w:sz="0" w:space="0" w:color="auto"/>
            <w:left w:val="none" w:sz="0" w:space="0" w:color="auto"/>
            <w:bottom w:val="none" w:sz="0" w:space="0" w:color="auto"/>
            <w:right w:val="none" w:sz="0" w:space="0" w:color="auto"/>
          </w:divBdr>
        </w:div>
      </w:divsChild>
    </w:div>
    <w:div w:id="167143055">
      <w:bodyDiv w:val="1"/>
      <w:marLeft w:val="0"/>
      <w:marRight w:val="0"/>
      <w:marTop w:val="0"/>
      <w:marBottom w:val="0"/>
      <w:divBdr>
        <w:top w:val="none" w:sz="0" w:space="0" w:color="auto"/>
        <w:left w:val="none" w:sz="0" w:space="0" w:color="auto"/>
        <w:bottom w:val="none" w:sz="0" w:space="0" w:color="auto"/>
        <w:right w:val="none" w:sz="0" w:space="0" w:color="auto"/>
      </w:divBdr>
      <w:divsChild>
        <w:div w:id="1363634257">
          <w:marLeft w:val="0"/>
          <w:marRight w:val="0"/>
          <w:marTop w:val="0"/>
          <w:marBottom w:val="0"/>
          <w:divBdr>
            <w:top w:val="none" w:sz="0" w:space="0" w:color="auto"/>
            <w:left w:val="none" w:sz="0" w:space="0" w:color="auto"/>
            <w:bottom w:val="none" w:sz="0" w:space="0" w:color="auto"/>
            <w:right w:val="none" w:sz="0" w:space="0" w:color="auto"/>
          </w:divBdr>
          <w:divsChild>
            <w:div w:id="683480268">
              <w:marLeft w:val="0"/>
              <w:marRight w:val="0"/>
              <w:marTop w:val="0"/>
              <w:marBottom w:val="0"/>
              <w:divBdr>
                <w:top w:val="none" w:sz="0" w:space="0" w:color="auto"/>
                <w:left w:val="none" w:sz="0" w:space="0" w:color="auto"/>
                <w:bottom w:val="none" w:sz="0" w:space="0" w:color="auto"/>
                <w:right w:val="none" w:sz="0" w:space="0" w:color="auto"/>
              </w:divBdr>
            </w:div>
            <w:div w:id="10230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9007">
      <w:bodyDiv w:val="1"/>
      <w:marLeft w:val="0"/>
      <w:marRight w:val="0"/>
      <w:marTop w:val="0"/>
      <w:marBottom w:val="0"/>
      <w:divBdr>
        <w:top w:val="none" w:sz="0" w:space="0" w:color="auto"/>
        <w:left w:val="none" w:sz="0" w:space="0" w:color="auto"/>
        <w:bottom w:val="none" w:sz="0" w:space="0" w:color="auto"/>
        <w:right w:val="none" w:sz="0" w:space="0" w:color="auto"/>
      </w:divBdr>
      <w:divsChild>
        <w:div w:id="368576958">
          <w:marLeft w:val="0"/>
          <w:marRight w:val="0"/>
          <w:marTop w:val="0"/>
          <w:marBottom w:val="0"/>
          <w:divBdr>
            <w:top w:val="none" w:sz="0" w:space="0" w:color="auto"/>
            <w:left w:val="none" w:sz="0" w:space="0" w:color="auto"/>
            <w:bottom w:val="none" w:sz="0" w:space="0" w:color="auto"/>
            <w:right w:val="none" w:sz="0" w:space="0" w:color="auto"/>
          </w:divBdr>
        </w:div>
        <w:div w:id="1482425288">
          <w:marLeft w:val="0"/>
          <w:marRight w:val="0"/>
          <w:marTop w:val="0"/>
          <w:marBottom w:val="0"/>
          <w:divBdr>
            <w:top w:val="none" w:sz="0" w:space="0" w:color="auto"/>
            <w:left w:val="none" w:sz="0" w:space="0" w:color="auto"/>
            <w:bottom w:val="none" w:sz="0" w:space="0" w:color="auto"/>
            <w:right w:val="none" w:sz="0" w:space="0" w:color="auto"/>
          </w:divBdr>
        </w:div>
      </w:divsChild>
    </w:div>
    <w:div w:id="231357778">
      <w:bodyDiv w:val="1"/>
      <w:marLeft w:val="0"/>
      <w:marRight w:val="0"/>
      <w:marTop w:val="0"/>
      <w:marBottom w:val="0"/>
      <w:divBdr>
        <w:top w:val="none" w:sz="0" w:space="0" w:color="auto"/>
        <w:left w:val="none" w:sz="0" w:space="0" w:color="auto"/>
        <w:bottom w:val="none" w:sz="0" w:space="0" w:color="auto"/>
        <w:right w:val="none" w:sz="0" w:space="0" w:color="auto"/>
      </w:divBdr>
    </w:div>
    <w:div w:id="235668210">
      <w:bodyDiv w:val="1"/>
      <w:marLeft w:val="0"/>
      <w:marRight w:val="0"/>
      <w:marTop w:val="0"/>
      <w:marBottom w:val="0"/>
      <w:divBdr>
        <w:top w:val="none" w:sz="0" w:space="0" w:color="auto"/>
        <w:left w:val="none" w:sz="0" w:space="0" w:color="auto"/>
        <w:bottom w:val="none" w:sz="0" w:space="0" w:color="auto"/>
        <w:right w:val="none" w:sz="0" w:space="0" w:color="auto"/>
      </w:divBdr>
    </w:div>
    <w:div w:id="248471054">
      <w:bodyDiv w:val="1"/>
      <w:marLeft w:val="0"/>
      <w:marRight w:val="0"/>
      <w:marTop w:val="0"/>
      <w:marBottom w:val="0"/>
      <w:divBdr>
        <w:top w:val="none" w:sz="0" w:space="0" w:color="auto"/>
        <w:left w:val="none" w:sz="0" w:space="0" w:color="auto"/>
        <w:bottom w:val="none" w:sz="0" w:space="0" w:color="auto"/>
        <w:right w:val="none" w:sz="0" w:space="0" w:color="auto"/>
      </w:divBdr>
    </w:div>
    <w:div w:id="276328089">
      <w:bodyDiv w:val="1"/>
      <w:marLeft w:val="0"/>
      <w:marRight w:val="0"/>
      <w:marTop w:val="0"/>
      <w:marBottom w:val="0"/>
      <w:divBdr>
        <w:top w:val="none" w:sz="0" w:space="0" w:color="auto"/>
        <w:left w:val="none" w:sz="0" w:space="0" w:color="auto"/>
        <w:bottom w:val="none" w:sz="0" w:space="0" w:color="auto"/>
        <w:right w:val="none" w:sz="0" w:space="0" w:color="auto"/>
      </w:divBdr>
    </w:div>
    <w:div w:id="318390201">
      <w:bodyDiv w:val="1"/>
      <w:marLeft w:val="0"/>
      <w:marRight w:val="0"/>
      <w:marTop w:val="0"/>
      <w:marBottom w:val="0"/>
      <w:divBdr>
        <w:top w:val="none" w:sz="0" w:space="0" w:color="auto"/>
        <w:left w:val="none" w:sz="0" w:space="0" w:color="auto"/>
        <w:bottom w:val="none" w:sz="0" w:space="0" w:color="auto"/>
        <w:right w:val="none" w:sz="0" w:space="0" w:color="auto"/>
      </w:divBdr>
    </w:div>
    <w:div w:id="328749193">
      <w:bodyDiv w:val="1"/>
      <w:marLeft w:val="0"/>
      <w:marRight w:val="0"/>
      <w:marTop w:val="0"/>
      <w:marBottom w:val="0"/>
      <w:divBdr>
        <w:top w:val="none" w:sz="0" w:space="0" w:color="auto"/>
        <w:left w:val="none" w:sz="0" w:space="0" w:color="auto"/>
        <w:bottom w:val="none" w:sz="0" w:space="0" w:color="auto"/>
        <w:right w:val="none" w:sz="0" w:space="0" w:color="auto"/>
      </w:divBdr>
    </w:div>
    <w:div w:id="373232885">
      <w:bodyDiv w:val="1"/>
      <w:marLeft w:val="0"/>
      <w:marRight w:val="0"/>
      <w:marTop w:val="0"/>
      <w:marBottom w:val="0"/>
      <w:divBdr>
        <w:top w:val="none" w:sz="0" w:space="0" w:color="auto"/>
        <w:left w:val="none" w:sz="0" w:space="0" w:color="auto"/>
        <w:bottom w:val="none" w:sz="0" w:space="0" w:color="auto"/>
        <w:right w:val="none" w:sz="0" w:space="0" w:color="auto"/>
      </w:divBdr>
      <w:divsChild>
        <w:div w:id="321154372">
          <w:marLeft w:val="461"/>
          <w:marRight w:val="0"/>
          <w:marTop w:val="220"/>
          <w:marBottom w:val="132"/>
          <w:divBdr>
            <w:top w:val="none" w:sz="0" w:space="0" w:color="auto"/>
            <w:left w:val="none" w:sz="0" w:space="0" w:color="auto"/>
            <w:bottom w:val="none" w:sz="0" w:space="0" w:color="auto"/>
            <w:right w:val="none" w:sz="0" w:space="0" w:color="auto"/>
          </w:divBdr>
        </w:div>
        <w:div w:id="753090558">
          <w:marLeft w:val="461"/>
          <w:marRight w:val="0"/>
          <w:marTop w:val="220"/>
          <w:marBottom w:val="132"/>
          <w:divBdr>
            <w:top w:val="none" w:sz="0" w:space="0" w:color="auto"/>
            <w:left w:val="none" w:sz="0" w:space="0" w:color="auto"/>
            <w:bottom w:val="none" w:sz="0" w:space="0" w:color="auto"/>
            <w:right w:val="none" w:sz="0" w:space="0" w:color="auto"/>
          </w:divBdr>
        </w:div>
      </w:divsChild>
    </w:div>
    <w:div w:id="396055917">
      <w:bodyDiv w:val="1"/>
      <w:marLeft w:val="0"/>
      <w:marRight w:val="0"/>
      <w:marTop w:val="0"/>
      <w:marBottom w:val="0"/>
      <w:divBdr>
        <w:top w:val="none" w:sz="0" w:space="0" w:color="auto"/>
        <w:left w:val="none" w:sz="0" w:space="0" w:color="auto"/>
        <w:bottom w:val="none" w:sz="0" w:space="0" w:color="auto"/>
        <w:right w:val="none" w:sz="0" w:space="0" w:color="auto"/>
      </w:divBdr>
      <w:divsChild>
        <w:div w:id="177551998">
          <w:marLeft w:val="446"/>
          <w:marRight w:val="0"/>
          <w:marTop w:val="0"/>
          <w:marBottom w:val="0"/>
          <w:divBdr>
            <w:top w:val="none" w:sz="0" w:space="0" w:color="auto"/>
            <w:left w:val="none" w:sz="0" w:space="0" w:color="auto"/>
            <w:bottom w:val="none" w:sz="0" w:space="0" w:color="auto"/>
            <w:right w:val="none" w:sz="0" w:space="0" w:color="auto"/>
          </w:divBdr>
        </w:div>
        <w:div w:id="1210872004">
          <w:marLeft w:val="446"/>
          <w:marRight w:val="0"/>
          <w:marTop w:val="0"/>
          <w:marBottom w:val="0"/>
          <w:divBdr>
            <w:top w:val="none" w:sz="0" w:space="0" w:color="auto"/>
            <w:left w:val="none" w:sz="0" w:space="0" w:color="auto"/>
            <w:bottom w:val="none" w:sz="0" w:space="0" w:color="auto"/>
            <w:right w:val="none" w:sz="0" w:space="0" w:color="auto"/>
          </w:divBdr>
        </w:div>
      </w:divsChild>
    </w:div>
    <w:div w:id="403526905">
      <w:bodyDiv w:val="1"/>
      <w:marLeft w:val="0"/>
      <w:marRight w:val="0"/>
      <w:marTop w:val="0"/>
      <w:marBottom w:val="0"/>
      <w:divBdr>
        <w:top w:val="none" w:sz="0" w:space="0" w:color="auto"/>
        <w:left w:val="none" w:sz="0" w:space="0" w:color="auto"/>
        <w:bottom w:val="none" w:sz="0" w:space="0" w:color="auto"/>
        <w:right w:val="none" w:sz="0" w:space="0" w:color="auto"/>
      </w:divBdr>
    </w:div>
    <w:div w:id="477765074">
      <w:bodyDiv w:val="1"/>
      <w:marLeft w:val="0"/>
      <w:marRight w:val="0"/>
      <w:marTop w:val="0"/>
      <w:marBottom w:val="0"/>
      <w:divBdr>
        <w:top w:val="none" w:sz="0" w:space="0" w:color="auto"/>
        <w:left w:val="none" w:sz="0" w:space="0" w:color="auto"/>
        <w:bottom w:val="none" w:sz="0" w:space="0" w:color="auto"/>
        <w:right w:val="none" w:sz="0" w:space="0" w:color="auto"/>
      </w:divBdr>
      <w:divsChild>
        <w:div w:id="2019886278">
          <w:marLeft w:val="0"/>
          <w:marRight w:val="0"/>
          <w:marTop w:val="0"/>
          <w:marBottom w:val="0"/>
          <w:divBdr>
            <w:top w:val="none" w:sz="0" w:space="0" w:color="auto"/>
            <w:left w:val="none" w:sz="0" w:space="0" w:color="auto"/>
            <w:bottom w:val="none" w:sz="0" w:space="0" w:color="auto"/>
            <w:right w:val="none" w:sz="0" w:space="0" w:color="auto"/>
          </w:divBdr>
        </w:div>
      </w:divsChild>
    </w:div>
    <w:div w:id="495654899">
      <w:bodyDiv w:val="1"/>
      <w:marLeft w:val="0"/>
      <w:marRight w:val="0"/>
      <w:marTop w:val="0"/>
      <w:marBottom w:val="0"/>
      <w:divBdr>
        <w:top w:val="none" w:sz="0" w:space="0" w:color="auto"/>
        <w:left w:val="none" w:sz="0" w:space="0" w:color="auto"/>
        <w:bottom w:val="none" w:sz="0" w:space="0" w:color="auto"/>
        <w:right w:val="none" w:sz="0" w:space="0" w:color="auto"/>
      </w:divBdr>
    </w:div>
    <w:div w:id="501120551">
      <w:bodyDiv w:val="1"/>
      <w:marLeft w:val="0"/>
      <w:marRight w:val="0"/>
      <w:marTop w:val="0"/>
      <w:marBottom w:val="0"/>
      <w:divBdr>
        <w:top w:val="none" w:sz="0" w:space="0" w:color="auto"/>
        <w:left w:val="none" w:sz="0" w:space="0" w:color="auto"/>
        <w:bottom w:val="none" w:sz="0" w:space="0" w:color="auto"/>
        <w:right w:val="none" w:sz="0" w:space="0" w:color="auto"/>
      </w:divBdr>
    </w:div>
    <w:div w:id="524751837">
      <w:bodyDiv w:val="1"/>
      <w:marLeft w:val="0"/>
      <w:marRight w:val="0"/>
      <w:marTop w:val="0"/>
      <w:marBottom w:val="0"/>
      <w:divBdr>
        <w:top w:val="none" w:sz="0" w:space="0" w:color="auto"/>
        <w:left w:val="none" w:sz="0" w:space="0" w:color="auto"/>
        <w:bottom w:val="none" w:sz="0" w:space="0" w:color="auto"/>
        <w:right w:val="none" w:sz="0" w:space="0" w:color="auto"/>
      </w:divBdr>
    </w:div>
    <w:div w:id="530846874">
      <w:bodyDiv w:val="1"/>
      <w:marLeft w:val="0"/>
      <w:marRight w:val="0"/>
      <w:marTop w:val="0"/>
      <w:marBottom w:val="0"/>
      <w:divBdr>
        <w:top w:val="none" w:sz="0" w:space="0" w:color="auto"/>
        <w:left w:val="none" w:sz="0" w:space="0" w:color="auto"/>
        <w:bottom w:val="none" w:sz="0" w:space="0" w:color="auto"/>
        <w:right w:val="none" w:sz="0" w:space="0" w:color="auto"/>
      </w:divBdr>
      <w:divsChild>
        <w:div w:id="1077825225">
          <w:marLeft w:val="0"/>
          <w:marRight w:val="0"/>
          <w:marTop w:val="0"/>
          <w:marBottom w:val="0"/>
          <w:divBdr>
            <w:top w:val="none" w:sz="0" w:space="0" w:color="auto"/>
            <w:left w:val="none" w:sz="0" w:space="0" w:color="auto"/>
            <w:bottom w:val="none" w:sz="0" w:space="0" w:color="auto"/>
            <w:right w:val="none" w:sz="0" w:space="0" w:color="auto"/>
          </w:divBdr>
        </w:div>
      </w:divsChild>
    </w:div>
    <w:div w:id="540442425">
      <w:bodyDiv w:val="1"/>
      <w:marLeft w:val="0"/>
      <w:marRight w:val="0"/>
      <w:marTop w:val="0"/>
      <w:marBottom w:val="0"/>
      <w:divBdr>
        <w:top w:val="none" w:sz="0" w:space="0" w:color="auto"/>
        <w:left w:val="none" w:sz="0" w:space="0" w:color="auto"/>
        <w:bottom w:val="none" w:sz="0" w:space="0" w:color="auto"/>
        <w:right w:val="none" w:sz="0" w:space="0" w:color="auto"/>
      </w:divBdr>
      <w:divsChild>
        <w:div w:id="221868157">
          <w:marLeft w:val="0"/>
          <w:marRight w:val="0"/>
          <w:marTop w:val="0"/>
          <w:marBottom w:val="0"/>
          <w:divBdr>
            <w:top w:val="none" w:sz="0" w:space="0" w:color="auto"/>
            <w:left w:val="none" w:sz="0" w:space="0" w:color="auto"/>
            <w:bottom w:val="none" w:sz="0" w:space="0" w:color="auto"/>
            <w:right w:val="none" w:sz="0" w:space="0" w:color="auto"/>
          </w:divBdr>
        </w:div>
        <w:div w:id="1095319033">
          <w:marLeft w:val="0"/>
          <w:marRight w:val="0"/>
          <w:marTop w:val="0"/>
          <w:marBottom w:val="0"/>
          <w:divBdr>
            <w:top w:val="none" w:sz="0" w:space="0" w:color="auto"/>
            <w:left w:val="none" w:sz="0" w:space="0" w:color="auto"/>
            <w:bottom w:val="none" w:sz="0" w:space="0" w:color="auto"/>
            <w:right w:val="none" w:sz="0" w:space="0" w:color="auto"/>
          </w:divBdr>
        </w:div>
        <w:div w:id="1285428924">
          <w:marLeft w:val="0"/>
          <w:marRight w:val="0"/>
          <w:marTop w:val="0"/>
          <w:marBottom w:val="0"/>
          <w:divBdr>
            <w:top w:val="none" w:sz="0" w:space="0" w:color="auto"/>
            <w:left w:val="none" w:sz="0" w:space="0" w:color="auto"/>
            <w:bottom w:val="none" w:sz="0" w:space="0" w:color="auto"/>
            <w:right w:val="none" w:sz="0" w:space="0" w:color="auto"/>
          </w:divBdr>
        </w:div>
      </w:divsChild>
    </w:div>
    <w:div w:id="542863174">
      <w:bodyDiv w:val="1"/>
      <w:marLeft w:val="0"/>
      <w:marRight w:val="0"/>
      <w:marTop w:val="0"/>
      <w:marBottom w:val="0"/>
      <w:divBdr>
        <w:top w:val="none" w:sz="0" w:space="0" w:color="auto"/>
        <w:left w:val="none" w:sz="0" w:space="0" w:color="auto"/>
        <w:bottom w:val="none" w:sz="0" w:space="0" w:color="auto"/>
        <w:right w:val="none" w:sz="0" w:space="0" w:color="auto"/>
      </w:divBdr>
      <w:divsChild>
        <w:div w:id="1106387030">
          <w:marLeft w:val="0"/>
          <w:marRight w:val="0"/>
          <w:marTop w:val="0"/>
          <w:marBottom w:val="0"/>
          <w:divBdr>
            <w:top w:val="none" w:sz="0" w:space="0" w:color="auto"/>
            <w:left w:val="none" w:sz="0" w:space="0" w:color="auto"/>
            <w:bottom w:val="none" w:sz="0" w:space="0" w:color="auto"/>
            <w:right w:val="none" w:sz="0" w:space="0" w:color="auto"/>
          </w:divBdr>
        </w:div>
        <w:div w:id="1914044644">
          <w:marLeft w:val="0"/>
          <w:marRight w:val="0"/>
          <w:marTop w:val="0"/>
          <w:marBottom w:val="0"/>
          <w:divBdr>
            <w:top w:val="none" w:sz="0" w:space="0" w:color="auto"/>
            <w:left w:val="none" w:sz="0" w:space="0" w:color="auto"/>
            <w:bottom w:val="none" w:sz="0" w:space="0" w:color="auto"/>
            <w:right w:val="none" w:sz="0" w:space="0" w:color="auto"/>
          </w:divBdr>
        </w:div>
        <w:div w:id="1939361010">
          <w:marLeft w:val="0"/>
          <w:marRight w:val="0"/>
          <w:marTop w:val="0"/>
          <w:marBottom w:val="0"/>
          <w:divBdr>
            <w:top w:val="none" w:sz="0" w:space="0" w:color="auto"/>
            <w:left w:val="none" w:sz="0" w:space="0" w:color="auto"/>
            <w:bottom w:val="none" w:sz="0" w:space="0" w:color="auto"/>
            <w:right w:val="none" w:sz="0" w:space="0" w:color="auto"/>
          </w:divBdr>
        </w:div>
      </w:divsChild>
    </w:div>
    <w:div w:id="560597430">
      <w:bodyDiv w:val="1"/>
      <w:marLeft w:val="0"/>
      <w:marRight w:val="0"/>
      <w:marTop w:val="0"/>
      <w:marBottom w:val="0"/>
      <w:divBdr>
        <w:top w:val="none" w:sz="0" w:space="0" w:color="auto"/>
        <w:left w:val="none" w:sz="0" w:space="0" w:color="auto"/>
        <w:bottom w:val="none" w:sz="0" w:space="0" w:color="auto"/>
        <w:right w:val="none" w:sz="0" w:space="0" w:color="auto"/>
      </w:divBdr>
      <w:divsChild>
        <w:div w:id="1298023403">
          <w:marLeft w:val="0"/>
          <w:marRight w:val="0"/>
          <w:marTop w:val="0"/>
          <w:marBottom w:val="0"/>
          <w:divBdr>
            <w:top w:val="none" w:sz="0" w:space="0" w:color="auto"/>
            <w:left w:val="none" w:sz="0" w:space="0" w:color="auto"/>
            <w:bottom w:val="none" w:sz="0" w:space="0" w:color="auto"/>
            <w:right w:val="none" w:sz="0" w:space="0" w:color="auto"/>
          </w:divBdr>
        </w:div>
      </w:divsChild>
    </w:div>
    <w:div w:id="603155146">
      <w:bodyDiv w:val="1"/>
      <w:marLeft w:val="0"/>
      <w:marRight w:val="0"/>
      <w:marTop w:val="0"/>
      <w:marBottom w:val="0"/>
      <w:divBdr>
        <w:top w:val="none" w:sz="0" w:space="0" w:color="auto"/>
        <w:left w:val="none" w:sz="0" w:space="0" w:color="auto"/>
        <w:bottom w:val="none" w:sz="0" w:space="0" w:color="auto"/>
        <w:right w:val="none" w:sz="0" w:space="0" w:color="auto"/>
      </w:divBdr>
      <w:divsChild>
        <w:div w:id="161893243">
          <w:marLeft w:val="461"/>
          <w:marRight w:val="0"/>
          <w:marTop w:val="220"/>
          <w:marBottom w:val="132"/>
          <w:divBdr>
            <w:top w:val="none" w:sz="0" w:space="0" w:color="auto"/>
            <w:left w:val="none" w:sz="0" w:space="0" w:color="auto"/>
            <w:bottom w:val="none" w:sz="0" w:space="0" w:color="auto"/>
            <w:right w:val="none" w:sz="0" w:space="0" w:color="auto"/>
          </w:divBdr>
        </w:div>
        <w:div w:id="176620499">
          <w:marLeft w:val="1440"/>
          <w:marRight w:val="0"/>
          <w:marTop w:val="110"/>
          <w:marBottom w:val="0"/>
          <w:divBdr>
            <w:top w:val="none" w:sz="0" w:space="0" w:color="auto"/>
            <w:left w:val="none" w:sz="0" w:space="0" w:color="auto"/>
            <w:bottom w:val="none" w:sz="0" w:space="0" w:color="auto"/>
            <w:right w:val="none" w:sz="0" w:space="0" w:color="auto"/>
          </w:divBdr>
        </w:div>
        <w:div w:id="379090557">
          <w:marLeft w:val="461"/>
          <w:marRight w:val="0"/>
          <w:marTop w:val="220"/>
          <w:marBottom w:val="132"/>
          <w:divBdr>
            <w:top w:val="none" w:sz="0" w:space="0" w:color="auto"/>
            <w:left w:val="none" w:sz="0" w:space="0" w:color="auto"/>
            <w:bottom w:val="none" w:sz="0" w:space="0" w:color="auto"/>
            <w:right w:val="none" w:sz="0" w:space="0" w:color="auto"/>
          </w:divBdr>
        </w:div>
        <w:div w:id="611984960">
          <w:marLeft w:val="1440"/>
          <w:marRight w:val="0"/>
          <w:marTop w:val="110"/>
          <w:marBottom w:val="0"/>
          <w:divBdr>
            <w:top w:val="none" w:sz="0" w:space="0" w:color="auto"/>
            <w:left w:val="none" w:sz="0" w:space="0" w:color="auto"/>
            <w:bottom w:val="none" w:sz="0" w:space="0" w:color="auto"/>
            <w:right w:val="none" w:sz="0" w:space="0" w:color="auto"/>
          </w:divBdr>
        </w:div>
        <w:div w:id="707028765">
          <w:marLeft w:val="979"/>
          <w:marRight w:val="0"/>
          <w:marTop w:val="110"/>
          <w:marBottom w:val="0"/>
          <w:divBdr>
            <w:top w:val="none" w:sz="0" w:space="0" w:color="auto"/>
            <w:left w:val="none" w:sz="0" w:space="0" w:color="auto"/>
            <w:bottom w:val="none" w:sz="0" w:space="0" w:color="auto"/>
            <w:right w:val="none" w:sz="0" w:space="0" w:color="auto"/>
          </w:divBdr>
        </w:div>
        <w:div w:id="994407169">
          <w:marLeft w:val="461"/>
          <w:marRight w:val="0"/>
          <w:marTop w:val="220"/>
          <w:marBottom w:val="132"/>
          <w:divBdr>
            <w:top w:val="none" w:sz="0" w:space="0" w:color="auto"/>
            <w:left w:val="none" w:sz="0" w:space="0" w:color="auto"/>
            <w:bottom w:val="none" w:sz="0" w:space="0" w:color="auto"/>
            <w:right w:val="none" w:sz="0" w:space="0" w:color="auto"/>
          </w:divBdr>
        </w:div>
        <w:div w:id="1359506497">
          <w:marLeft w:val="1440"/>
          <w:marRight w:val="0"/>
          <w:marTop w:val="110"/>
          <w:marBottom w:val="0"/>
          <w:divBdr>
            <w:top w:val="none" w:sz="0" w:space="0" w:color="auto"/>
            <w:left w:val="none" w:sz="0" w:space="0" w:color="auto"/>
            <w:bottom w:val="none" w:sz="0" w:space="0" w:color="auto"/>
            <w:right w:val="none" w:sz="0" w:space="0" w:color="auto"/>
          </w:divBdr>
        </w:div>
        <w:div w:id="1611401516">
          <w:marLeft w:val="461"/>
          <w:marRight w:val="0"/>
          <w:marTop w:val="220"/>
          <w:marBottom w:val="132"/>
          <w:divBdr>
            <w:top w:val="none" w:sz="0" w:space="0" w:color="auto"/>
            <w:left w:val="none" w:sz="0" w:space="0" w:color="auto"/>
            <w:bottom w:val="none" w:sz="0" w:space="0" w:color="auto"/>
            <w:right w:val="none" w:sz="0" w:space="0" w:color="auto"/>
          </w:divBdr>
        </w:div>
      </w:divsChild>
    </w:div>
    <w:div w:id="617489448">
      <w:bodyDiv w:val="1"/>
      <w:marLeft w:val="0"/>
      <w:marRight w:val="0"/>
      <w:marTop w:val="0"/>
      <w:marBottom w:val="0"/>
      <w:divBdr>
        <w:top w:val="none" w:sz="0" w:space="0" w:color="auto"/>
        <w:left w:val="none" w:sz="0" w:space="0" w:color="auto"/>
        <w:bottom w:val="none" w:sz="0" w:space="0" w:color="auto"/>
        <w:right w:val="none" w:sz="0" w:space="0" w:color="auto"/>
      </w:divBdr>
    </w:div>
    <w:div w:id="618148322">
      <w:bodyDiv w:val="1"/>
      <w:marLeft w:val="0"/>
      <w:marRight w:val="0"/>
      <w:marTop w:val="0"/>
      <w:marBottom w:val="0"/>
      <w:divBdr>
        <w:top w:val="none" w:sz="0" w:space="0" w:color="auto"/>
        <w:left w:val="none" w:sz="0" w:space="0" w:color="auto"/>
        <w:bottom w:val="none" w:sz="0" w:space="0" w:color="auto"/>
        <w:right w:val="none" w:sz="0" w:space="0" w:color="auto"/>
      </w:divBdr>
    </w:div>
    <w:div w:id="736243412">
      <w:bodyDiv w:val="1"/>
      <w:marLeft w:val="0"/>
      <w:marRight w:val="0"/>
      <w:marTop w:val="0"/>
      <w:marBottom w:val="0"/>
      <w:divBdr>
        <w:top w:val="none" w:sz="0" w:space="0" w:color="auto"/>
        <w:left w:val="none" w:sz="0" w:space="0" w:color="auto"/>
        <w:bottom w:val="none" w:sz="0" w:space="0" w:color="auto"/>
        <w:right w:val="none" w:sz="0" w:space="0" w:color="auto"/>
      </w:divBdr>
      <w:divsChild>
        <w:div w:id="799306630">
          <w:marLeft w:val="504"/>
          <w:marRight w:val="0"/>
          <w:marTop w:val="0"/>
          <w:marBottom w:val="0"/>
          <w:divBdr>
            <w:top w:val="none" w:sz="0" w:space="0" w:color="auto"/>
            <w:left w:val="none" w:sz="0" w:space="0" w:color="auto"/>
            <w:bottom w:val="none" w:sz="0" w:space="0" w:color="auto"/>
            <w:right w:val="none" w:sz="0" w:space="0" w:color="auto"/>
          </w:divBdr>
        </w:div>
        <w:div w:id="955021300">
          <w:marLeft w:val="504"/>
          <w:marRight w:val="0"/>
          <w:marTop w:val="0"/>
          <w:marBottom w:val="0"/>
          <w:divBdr>
            <w:top w:val="none" w:sz="0" w:space="0" w:color="auto"/>
            <w:left w:val="none" w:sz="0" w:space="0" w:color="auto"/>
            <w:bottom w:val="none" w:sz="0" w:space="0" w:color="auto"/>
            <w:right w:val="none" w:sz="0" w:space="0" w:color="auto"/>
          </w:divBdr>
        </w:div>
        <w:div w:id="1543975749">
          <w:marLeft w:val="504"/>
          <w:marRight w:val="0"/>
          <w:marTop w:val="0"/>
          <w:marBottom w:val="0"/>
          <w:divBdr>
            <w:top w:val="none" w:sz="0" w:space="0" w:color="auto"/>
            <w:left w:val="none" w:sz="0" w:space="0" w:color="auto"/>
            <w:bottom w:val="none" w:sz="0" w:space="0" w:color="auto"/>
            <w:right w:val="none" w:sz="0" w:space="0" w:color="auto"/>
          </w:divBdr>
        </w:div>
        <w:div w:id="1911037223">
          <w:marLeft w:val="504"/>
          <w:marRight w:val="0"/>
          <w:marTop w:val="0"/>
          <w:marBottom w:val="0"/>
          <w:divBdr>
            <w:top w:val="none" w:sz="0" w:space="0" w:color="auto"/>
            <w:left w:val="none" w:sz="0" w:space="0" w:color="auto"/>
            <w:bottom w:val="none" w:sz="0" w:space="0" w:color="auto"/>
            <w:right w:val="none" w:sz="0" w:space="0" w:color="auto"/>
          </w:divBdr>
        </w:div>
        <w:div w:id="1953583594">
          <w:marLeft w:val="504"/>
          <w:marRight w:val="0"/>
          <w:marTop w:val="0"/>
          <w:marBottom w:val="0"/>
          <w:divBdr>
            <w:top w:val="none" w:sz="0" w:space="0" w:color="auto"/>
            <w:left w:val="none" w:sz="0" w:space="0" w:color="auto"/>
            <w:bottom w:val="none" w:sz="0" w:space="0" w:color="auto"/>
            <w:right w:val="none" w:sz="0" w:space="0" w:color="auto"/>
          </w:divBdr>
        </w:div>
      </w:divsChild>
    </w:div>
    <w:div w:id="765734957">
      <w:bodyDiv w:val="1"/>
      <w:marLeft w:val="0"/>
      <w:marRight w:val="0"/>
      <w:marTop w:val="0"/>
      <w:marBottom w:val="0"/>
      <w:divBdr>
        <w:top w:val="none" w:sz="0" w:space="0" w:color="auto"/>
        <w:left w:val="none" w:sz="0" w:space="0" w:color="auto"/>
        <w:bottom w:val="none" w:sz="0" w:space="0" w:color="auto"/>
        <w:right w:val="none" w:sz="0" w:space="0" w:color="auto"/>
      </w:divBdr>
    </w:div>
    <w:div w:id="783354323">
      <w:bodyDiv w:val="1"/>
      <w:marLeft w:val="0"/>
      <w:marRight w:val="0"/>
      <w:marTop w:val="0"/>
      <w:marBottom w:val="0"/>
      <w:divBdr>
        <w:top w:val="none" w:sz="0" w:space="0" w:color="auto"/>
        <w:left w:val="none" w:sz="0" w:space="0" w:color="auto"/>
        <w:bottom w:val="none" w:sz="0" w:space="0" w:color="auto"/>
        <w:right w:val="none" w:sz="0" w:space="0" w:color="auto"/>
      </w:divBdr>
    </w:div>
    <w:div w:id="792750441">
      <w:bodyDiv w:val="1"/>
      <w:marLeft w:val="0"/>
      <w:marRight w:val="0"/>
      <w:marTop w:val="0"/>
      <w:marBottom w:val="0"/>
      <w:divBdr>
        <w:top w:val="none" w:sz="0" w:space="0" w:color="auto"/>
        <w:left w:val="none" w:sz="0" w:space="0" w:color="auto"/>
        <w:bottom w:val="none" w:sz="0" w:space="0" w:color="auto"/>
        <w:right w:val="none" w:sz="0" w:space="0" w:color="auto"/>
      </w:divBdr>
      <w:divsChild>
        <w:div w:id="1069503774">
          <w:marLeft w:val="446"/>
          <w:marRight w:val="0"/>
          <w:marTop w:val="0"/>
          <w:marBottom w:val="0"/>
          <w:divBdr>
            <w:top w:val="none" w:sz="0" w:space="0" w:color="auto"/>
            <w:left w:val="none" w:sz="0" w:space="0" w:color="auto"/>
            <w:bottom w:val="none" w:sz="0" w:space="0" w:color="auto"/>
            <w:right w:val="none" w:sz="0" w:space="0" w:color="auto"/>
          </w:divBdr>
        </w:div>
        <w:div w:id="1255893857">
          <w:marLeft w:val="446"/>
          <w:marRight w:val="0"/>
          <w:marTop w:val="0"/>
          <w:marBottom w:val="0"/>
          <w:divBdr>
            <w:top w:val="none" w:sz="0" w:space="0" w:color="auto"/>
            <w:left w:val="none" w:sz="0" w:space="0" w:color="auto"/>
            <w:bottom w:val="none" w:sz="0" w:space="0" w:color="auto"/>
            <w:right w:val="none" w:sz="0" w:space="0" w:color="auto"/>
          </w:divBdr>
        </w:div>
        <w:div w:id="1406342493">
          <w:marLeft w:val="446"/>
          <w:marRight w:val="0"/>
          <w:marTop w:val="0"/>
          <w:marBottom w:val="0"/>
          <w:divBdr>
            <w:top w:val="none" w:sz="0" w:space="0" w:color="auto"/>
            <w:left w:val="none" w:sz="0" w:space="0" w:color="auto"/>
            <w:bottom w:val="none" w:sz="0" w:space="0" w:color="auto"/>
            <w:right w:val="none" w:sz="0" w:space="0" w:color="auto"/>
          </w:divBdr>
        </w:div>
        <w:div w:id="1578127488">
          <w:marLeft w:val="446"/>
          <w:marRight w:val="0"/>
          <w:marTop w:val="0"/>
          <w:marBottom w:val="0"/>
          <w:divBdr>
            <w:top w:val="none" w:sz="0" w:space="0" w:color="auto"/>
            <w:left w:val="none" w:sz="0" w:space="0" w:color="auto"/>
            <w:bottom w:val="none" w:sz="0" w:space="0" w:color="auto"/>
            <w:right w:val="none" w:sz="0" w:space="0" w:color="auto"/>
          </w:divBdr>
        </w:div>
      </w:divsChild>
    </w:div>
    <w:div w:id="831608103">
      <w:bodyDiv w:val="1"/>
      <w:marLeft w:val="0"/>
      <w:marRight w:val="0"/>
      <w:marTop w:val="0"/>
      <w:marBottom w:val="0"/>
      <w:divBdr>
        <w:top w:val="none" w:sz="0" w:space="0" w:color="auto"/>
        <w:left w:val="none" w:sz="0" w:space="0" w:color="auto"/>
        <w:bottom w:val="none" w:sz="0" w:space="0" w:color="auto"/>
        <w:right w:val="none" w:sz="0" w:space="0" w:color="auto"/>
      </w:divBdr>
      <w:divsChild>
        <w:div w:id="557670411">
          <w:marLeft w:val="0"/>
          <w:marRight w:val="0"/>
          <w:marTop w:val="0"/>
          <w:marBottom w:val="0"/>
          <w:divBdr>
            <w:top w:val="none" w:sz="0" w:space="0" w:color="auto"/>
            <w:left w:val="none" w:sz="0" w:space="0" w:color="auto"/>
            <w:bottom w:val="none" w:sz="0" w:space="0" w:color="auto"/>
            <w:right w:val="none" w:sz="0" w:space="0" w:color="auto"/>
          </w:divBdr>
        </w:div>
      </w:divsChild>
    </w:div>
    <w:div w:id="845437542">
      <w:bodyDiv w:val="1"/>
      <w:marLeft w:val="0"/>
      <w:marRight w:val="0"/>
      <w:marTop w:val="0"/>
      <w:marBottom w:val="0"/>
      <w:divBdr>
        <w:top w:val="none" w:sz="0" w:space="0" w:color="auto"/>
        <w:left w:val="none" w:sz="0" w:space="0" w:color="auto"/>
        <w:bottom w:val="none" w:sz="0" w:space="0" w:color="auto"/>
        <w:right w:val="none" w:sz="0" w:space="0" w:color="auto"/>
      </w:divBdr>
    </w:div>
    <w:div w:id="846024120">
      <w:bodyDiv w:val="1"/>
      <w:marLeft w:val="0"/>
      <w:marRight w:val="0"/>
      <w:marTop w:val="0"/>
      <w:marBottom w:val="0"/>
      <w:divBdr>
        <w:top w:val="none" w:sz="0" w:space="0" w:color="auto"/>
        <w:left w:val="none" w:sz="0" w:space="0" w:color="auto"/>
        <w:bottom w:val="none" w:sz="0" w:space="0" w:color="auto"/>
        <w:right w:val="none" w:sz="0" w:space="0" w:color="auto"/>
      </w:divBdr>
      <w:divsChild>
        <w:div w:id="936015628">
          <w:marLeft w:val="0"/>
          <w:marRight w:val="0"/>
          <w:marTop w:val="0"/>
          <w:marBottom w:val="0"/>
          <w:divBdr>
            <w:top w:val="none" w:sz="0" w:space="0" w:color="auto"/>
            <w:left w:val="none" w:sz="0" w:space="0" w:color="auto"/>
            <w:bottom w:val="none" w:sz="0" w:space="0" w:color="auto"/>
            <w:right w:val="none" w:sz="0" w:space="0" w:color="auto"/>
          </w:divBdr>
        </w:div>
      </w:divsChild>
    </w:div>
    <w:div w:id="852233077">
      <w:bodyDiv w:val="1"/>
      <w:marLeft w:val="0"/>
      <w:marRight w:val="0"/>
      <w:marTop w:val="0"/>
      <w:marBottom w:val="0"/>
      <w:divBdr>
        <w:top w:val="none" w:sz="0" w:space="0" w:color="auto"/>
        <w:left w:val="none" w:sz="0" w:space="0" w:color="auto"/>
        <w:bottom w:val="none" w:sz="0" w:space="0" w:color="auto"/>
        <w:right w:val="none" w:sz="0" w:space="0" w:color="auto"/>
      </w:divBdr>
      <w:divsChild>
        <w:div w:id="5057844">
          <w:marLeft w:val="0"/>
          <w:marRight w:val="0"/>
          <w:marTop w:val="0"/>
          <w:marBottom w:val="0"/>
          <w:divBdr>
            <w:top w:val="none" w:sz="0" w:space="0" w:color="auto"/>
            <w:left w:val="none" w:sz="0" w:space="0" w:color="auto"/>
            <w:bottom w:val="none" w:sz="0" w:space="0" w:color="auto"/>
            <w:right w:val="none" w:sz="0" w:space="0" w:color="auto"/>
          </w:divBdr>
          <w:divsChild>
            <w:div w:id="471289681">
              <w:marLeft w:val="0"/>
              <w:marRight w:val="0"/>
              <w:marTop w:val="0"/>
              <w:marBottom w:val="0"/>
              <w:divBdr>
                <w:top w:val="none" w:sz="0" w:space="0" w:color="auto"/>
                <w:left w:val="none" w:sz="0" w:space="0" w:color="auto"/>
                <w:bottom w:val="none" w:sz="0" w:space="0" w:color="auto"/>
                <w:right w:val="none" w:sz="0" w:space="0" w:color="auto"/>
              </w:divBdr>
            </w:div>
          </w:divsChild>
        </w:div>
        <w:div w:id="589198231">
          <w:marLeft w:val="0"/>
          <w:marRight w:val="0"/>
          <w:marTop w:val="0"/>
          <w:marBottom w:val="0"/>
          <w:divBdr>
            <w:top w:val="none" w:sz="0" w:space="0" w:color="auto"/>
            <w:left w:val="none" w:sz="0" w:space="0" w:color="auto"/>
            <w:bottom w:val="none" w:sz="0" w:space="0" w:color="auto"/>
            <w:right w:val="none" w:sz="0" w:space="0" w:color="auto"/>
          </w:divBdr>
          <w:divsChild>
            <w:div w:id="1948653063">
              <w:marLeft w:val="0"/>
              <w:marRight w:val="0"/>
              <w:marTop w:val="0"/>
              <w:marBottom w:val="0"/>
              <w:divBdr>
                <w:top w:val="none" w:sz="0" w:space="0" w:color="auto"/>
                <w:left w:val="none" w:sz="0" w:space="0" w:color="auto"/>
                <w:bottom w:val="none" w:sz="0" w:space="0" w:color="auto"/>
                <w:right w:val="none" w:sz="0" w:space="0" w:color="auto"/>
              </w:divBdr>
            </w:div>
          </w:divsChild>
        </w:div>
        <w:div w:id="687146917">
          <w:marLeft w:val="0"/>
          <w:marRight w:val="0"/>
          <w:marTop w:val="0"/>
          <w:marBottom w:val="0"/>
          <w:divBdr>
            <w:top w:val="none" w:sz="0" w:space="0" w:color="auto"/>
            <w:left w:val="none" w:sz="0" w:space="0" w:color="auto"/>
            <w:bottom w:val="none" w:sz="0" w:space="0" w:color="auto"/>
            <w:right w:val="none" w:sz="0" w:space="0" w:color="auto"/>
          </w:divBdr>
          <w:divsChild>
            <w:div w:id="622883168">
              <w:marLeft w:val="0"/>
              <w:marRight w:val="0"/>
              <w:marTop w:val="0"/>
              <w:marBottom w:val="0"/>
              <w:divBdr>
                <w:top w:val="none" w:sz="0" w:space="0" w:color="auto"/>
                <w:left w:val="none" w:sz="0" w:space="0" w:color="auto"/>
                <w:bottom w:val="none" w:sz="0" w:space="0" w:color="auto"/>
                <w:right w:val="none" w:sz="0" w:space="0" w:color="auto"/>
              </w:divBdr>
            </w:div>
          </w:divsChild>
        </w:div>
        <w:div w:id="784273514">
          <w:marLeft w:val="0"/>
          <w:marRight w:val="0"/>
          <w:marTop w:val="0"/>
          <w:marBottom w:val="0"/>
          <w:divBdr>
            <w:top w:val="none" w:sz="0" w:space="0" w:color="auto"/>
            <w:left w:val="none" w:sz="0" w:space="0" w:color="auto"/>
            <w:bottom w:val="none" w:sz="0" w:space="0" w:color="auto"/>
            <w:right w:val="none" w:sz="0" w:space="0" w:color="auto"/>
          </w:divBdr>
        </w:div>
        <w:div w:id="843125900">
          <w:marLeft w:val="0"/>
          <w:marRight w:val="0"/>
          <w:marTop w:val="0"/>
          <w:marBottom w:val="0"/>
          <w:divBdr>
            <w:top w:val="none" w:sz="0" w:space="0" w:color="auto"/>
            <w:left w:val="none" w:sz="0" w:space="0" w:color="auto"/>
            <w:bottom w:val="none" w:sz="0" w:space="0" w:color="auto"/>
            <w:right w:val="none" w:sz="0" w:space="0" w:color="auto"/>
          </w:divBdr>
          <w:divsChild>
            <w:div w:id="1346906196">
              <w:marLeft w:val="0"/>
              <w:marRight w:val="0"/>
              <w:marTop w:val="0"/>
              <w:marBottom w:val="0"/>
              <w:divBdr>
                <w:top w:val="none" w:sz="0" w:space="0" w:color="auto"/>
                <w:left w:val="none" w:sz="0" w:space="0" w:color="auto"/>
                <w:bottom w:val="none" w:sz="0" w:space="0" w:color="auto"/>
                <w:right w:val="none" w:sz="0" w:space="0" w:color="auto"/>
              </w:divBdr>
            </w:div>
          </w:divsChild>
        </w:div>
        <w:div w:id="1231580650">
          <w:marLeft w:val="0"/>
          <w:marRight w:val="0"/>
          <w:marTop w:val="0"/>
          <w:marBottom w:val="0"/>
          <w:divBdr>
            <w:top w:val="none" w:sz="0" w:space="0" w:color="auto"/>
            <w:left w:val="none" w:sz="0" w:space="0" w:color="auto"/>
            <w:bottom w:val="none" w:sz="0" w:space="0" w:color="auto"/>
            <w:right w:val="none" w:sz="0" w:space="0" w:color="auto"/>
          </w:divBdr>
          <w:divsChild>
            <w:div w:id="1233933530">
              <w:marLeft w:val="0"/>
              <w:marRight w:val="0"/>
              <w:marTop w:val="0"/>
              <w:marBottom w:val="0"/>
              <w:divBdr>
                <w:top w:val="none" w:sz="0" w:space="0" w:color="auto"/>
                <w:left w:val="none" w:sz="0" w:space="0" w:color="auto"/>
                <w:bottom w:val="none" w:sz="0" w:space="0" w:color="auto"/>
                <w:right w:val="none" w:sz="0" w:space="0" w:color="auto"/>
              </w:divBdr>
            </w:div>
          </w:divsChild>
        </w:div>
        <w:div w:id="1329287846">
          <w:marLeft w:val="0"/>
          <w:marRight w:val="0"/>
          <w:marTop w:val="0"/>
          <w:marBottom w:val="0"/>
          <w:divBdr>
            <w:top w:val="none" w:sz="0" w:space="0" w:color="auto"/>
            <w:left w:val="none" w:sz="0" w:space="0" w:color="auto"/>
            <w:bottom w:val="none" w:sz="0" w:space="0" w:color="auto"/>
            <w:right w:val="none" w:sz="0" w:space="0" w:color="auto"/>
          </w:divBdr>
          <w:divsChild>
            <w:div w:id="1600604377">
              <w:marLeft w:val="0"/>
              <w:marRight w:val="0"/>
              <w:marTop w:val="0"/>
              <w:marBottom w:val="0"/>
              <w:divBdr>
                <w:top w:val="none" w:sz="0" w:space="0" w:color="auto"/>
                <w:left w:val="none" w:sz="0" w:space="0" w:color="auto"/>
                <w:bottom w:val="none" w:sz="0" w:space="0" w:color="auto"/>
                <w:right w:val="none" w:sz="0" w:space="0" w:color="auto"/>
              </w:divBdr>
            </w:div>
          </w:divsChild>
        </w:div>
        <w:div w:id="1516267600">
          <w:marLeft w:val="0"/>
          <w:marRight w:val="0"/>
          <w:marTop w:val="0"/>
          <w:marBottom w:val="0"/>
          <w:divBdr>
            <w:top w:val="none" w:sz="0" w:space="0" w:color="auto"/>
            <w:left w:val="none" w:sz="0" w:space="0" w:color="auto"/>
            <w:bottom w:val="none" w:sz="0" w:space="0" w:color="auto"/>
            <w:right w:val="none" w:sz="0" w:space="0" w:color="auto"/>
          </w:divBdr>
          <w:divsChild>
            <w:div w:id="1394356006">
              <w:marLeft w:val="0"/>
              <w:marRight w:val="0"/>
              <w:marTop w:val="0"/>
              <w:marBottom w:val="0"/>
              <w:divBdr>
                <w:top w:val="none" w:sz="0" w:space="0" w:color="auto"/>
                <w:left w:val="none" w:sz="0" w:space="0" w:color="auto"/>
                <w:bottom w:val="none" w:sz="0" w:space="0" w:color="auto"/>
                <w:right w:val="none" w:sz="0" w:space="0" w:color="auto"/>
              </w:divBdr>
            </w:div>
          </w:divsChild>
        </w:div>
        <w:div w:id="1714227306">
          <w:marLeft w:val="0"/>
          <w:marRight w:val="0"/>
          <w:marTop w:val="0"/>
          <w:marBottom w:val="0"/>
          <w:divBdr>
            <w:top w:val="none" w:sz="0" w:space="0" w:color="auto"/>
            <w:left w:val="none" w:sz="0" w:space="0" w:color="auto"/>
            <w:bottom w:val="none" w:sz="0" w:space="0" w:color="auto"/>
            <w:right w:val="none" w:sz="0" w:space="0" w:color="auto"/>
          </w:divBdr>
          <w:divsChild>
            <w:div w:id="696127528">
              <w:marLeft w:val="0"/>
              <w:marRight w:val="0"/>
              <w:marTop w:val="0"/>
              <w:marBottom w:val="0"/>
              <w:divBdr>
                <w:top w:val="none" w:sz="0" w:space="0" w:color="auto"/>
                <w:left w:val="none" w:sz="0" w:space="0" w:color="auto"/>
                <w:bottom w:val="none" w:sz="0" w:space="0" w:color="auto"/>
                <w:right w:val="none" w:sz="0" w:space="0" w:color="auto"/>
              </w:divBdr>
            </w:div>
          </w:divsChild>
        </w:div>
        <w:div w:id="1849639688">
          <w:marLeft w:val="0"/>
          <w:marRight w:val="0"/>
          <w:marTop w:val="0"/>
          <w:marBottom w:val="0"/>
          <w:divBdr>
            <w:top w:val="none" w:sz="0" w:space="0" w:color="auto"/>
            <w:left w:val="none" w:sz="0" w:space="0" w:color="auto"/>
            <w:bottom w:val="none" w:sz="0" w:space="0" w:color="auto"/>
            <w:right w:val="none" w:sz="0" w:space="0" w:color="auto"/>
          </w:divBdr>
        </w:div>
        <w:div w:id="1851405814">
          <w:marLeft w:val="0"/>
          <w:marRight w:val="0"/>
          <w:marTop w:val="0"/>
          <w:marBottom w:val="0"/>
          <w:divBdr>
            <w:top w:val="none" w:sz="0" w:space="0" w:color="auto"/>
            <w:left w:val="none" w:sz="0" w:space="0" w:color="auto"/>
            <w:bottom w:val="none" w:sz="0" w:space="0" w:color="auto"/>
            <w:right w:val="none" w:sz="0" w:space="0" w:color="auto"/>
          </w:divBdr>
        </w:div>
        <w:div w:id="1951548052">
          <w:marLeft w:val="0"/>
          <w:marRight w:val="0"/>
          <w:marTop w:val="0"/>
          <w:marBottom w:val="0"/>
          <w:divBdr>
            <w:top w:val="none" w:sz="0" w:space="0" w:color="auto"/>
            <w:left w:val="none" w:sz="0" w:space="0" w:color="auto"/>
            <w:bottom w:val="none" w:sz="0" w:space="0" w:color="auto"/>
            <w:right w:val="none" w:sz="0" w:space="0" w:color="auto"/>
          </w:divBdr>
          <w:divsChild>
            <w:div w:id="79379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43069">
      <w:bodyDiv w:val="1"/>
      <w:marLeft w:val="0"/>
      <w:marRight w:val="0"/>
      <w:marTop w:val="0"/>
      <w:marBottom w:val="0"/>
      <w:divBdr>
        <w:top w:val="none" w:sz="0" w:space="0" w:color="auto"/>
        <w:left w:val="none" w:sz="0" w:space="0" w:color="auto"/>
        <w:bottom w:val="none" w:sz="0" w:space="0" w:color="auto"/>
        <w:right w:val="none" w:sz="0" w:space="0" w:color="auto"/>
      </w:divBdr>
    </w:div>
    <w:div w:id="866332964">
      <w:bodyDiv w:val="1"/>
      <w:marLeft w:val="0"/>
      <w:marRight w:val="0"/>
      <w:marTop w:val="0"/>
      <w:marBottom w:val="0"/>
      <w:divBdr>
        <w:top w:val="none" w:sz="0" w:space="0" w:color="auto"/>
        <w:left w:val="none" w:sz="0" w:space="0" w:color="auto"/>
        <w:bottom w:val="none" w:sz="0" w:space="0" w:color="auto"/>
        <w:right w:val="none" w:sz="0" w:space="0" w:color="auto"/>
      </w:divBdr>
    </w:div>
    <w:div w:id="867447655">
      <w:bodyDiv w:val="1"/>
      <w:marLeft w:val="0"/>
      <w:marRight w:val="0"/>
      <w:marTop w:val="0"/>
      <w:marBottom w:val="0"/>
      <w:divBdr>
        <w:top w:val="none" w:sz="0" w:space="0" w:color="auto"/>
        <w:left w:val="none" w:sz="0" w:space="0" w:color="auto"/>
        <w:bottom w:val="none" w:sz="0" w:space="0" w:color="auto"/>
        <w:right w:val="none" w:sz="0" w:space="0" w:color="auto"/>
      </w:divBdr>
    </w:div>
    <w:div w:id="872958728">
      <w:bodyDiv w:val="1"/>
      <w:marLeft w:val="0"/>
      <w:marRight w:val="0"/>
      <w:marTop w:val="0"/>
      <w:marBottom w:val="0"/>
      <w:divBdr>
        <w:top w:val="none" w:sz="0" w:space="0" w:color="auto"/>
        <w:left w:val="none" w:sz="0" w:space="0" w:color="auto"/>
        <w:bottom w:val="none" w:sz="0" w:space="0" w:color="auto"/>
        <w:right w:val="none" w:sz="0" w:space="0" w:color="auto"/>
      </w:divBdr>
      <w:divsChild>
        <w:div w:id="1972245506">
          <w:marLeft w:val="288"/>
          <w:marRight w:val="0"/>
          <w:marTop w:val="0"/>
          <w:marBottom w:val="80"/>
          <w:divBdr>
            <w:top w:val="none" w:sz="0" w:space="0" w:color="auto"/>
            <w:left w:val="none" w:sz="0" w:space="0" w:color="auto"/>
            <w:bottom w:val="none" w:sz="0" w:space="0" w:color="auto"/>
            <w:right w:val="none" w:sz="0" w:space="0" w:color="auto"/>
          </w:divBdr>
        </w:div>
        <w:div w:id="805203369">
          <w:marLeft w:val="288"/>
          <w:marRight w:val="0"/>
          <w:marTop w:val="0"/>
          <w:marBottom w:val="80"/>
          <w:divBdr>
            <w:top w:val="none" w:sz="0" w:space="0" w:color="auto"/>
            <w:left w:val="none" w:sz="0" w:space="0" w:color="auto"/>
            <w:bottom w:val="none" w:sz="0" w:space="0" w:color="auto"/>
            <w:right w:val="none" w:sz="0" w:space="0" w:color="auto"/>
          </w:divBdr>
        </w:div>
        <w:div w:id="1842158606">
          <w:marLeft w:val="288"/>
          <w:marRight w:val="0"/>
          <w:marTop w:val="0"/>
          <w:marBottom w:val="80"/>
          <w:divBdr>
            <w:top w:val="none" w:sz="0" w:space="0" w:color="auto"/>
            <w:left w:val="none" w:sz="0" w:space="0" w:color="auto"/>
            <w:bottom w:val="none" w:sz="0" w:space="0" w:color="auto"/>
            <w:right w:val="none" w:sz="0" w:space="0" w:color="auto"/>
          </w:divBdr>
        </w:div>
        <w:div w:id="1079134761">
          <w:marLeft w:val="288"/>
          <w:marRight w:val="0"/>
          <w:marTop w:val="0"/>
          <w:marBottom w:val="80"/>
          <w:divBdr>
            <w:top w:val="none" w:sz="0" w:space="0" w:color="auto"/>
            <w:left w:val="none" w:sz="0" w:space="0" w:color="auto"/>
            <w:bottom w:val="none" w:sz="0" w:space="0" w:color="auto"/>
            <w:right w:val="none" w:sz="0" w:space="0" w:color="auto"/>
          </w:divBdr>
        </w:div>
        <w:div w:id="290093700">
          <w:marLeft w:val="288"/>
          <w:marRight w:val="0"/>
          <w:marTop w:val="0"/>
          <w:marBottom w:val="0"/>
          <w:divBdr>
            <w:top w:val="none" w:sz="0" w:space="0" w:color="auto"/>
            <w:left w:val="none" w:sz="0" w:space="0" w:color="auto"/>
            <w:bottom w:val="none" w:sz="0" w:space="0" w:color="auto"/>
            <w:right w:val="none" w:sz="0" w:space="0" w:color="auto"/>
          </w:divBdr>
        </w:div>
      </w:divsChild>
    </w:div>
    <w:div w:id="930234200">
      <w:bodyDiv w:val="1"/>
      <w:marLeft w:val="0"/>
      <w:marRight w:val="0"/>
      <w:marTop w:val="0"/>
      <w:marBottom w:val="0"/>
      <w:divBdr>
        <w:top w:val="none" w:sz="0" w:space="0" w:color="auto"/>
        <w:left w:val="none" w:sz="0" w:space="0" w:color="auto"/>
        <w:bottom w:val="none" w:sz="0" w:space="0" w:color="auto"/>
        <w:right w:val="none" w:sz="0" w:space="0" w:color="auto"/>
      </w:divBdr>
    </w:div>
    <w:div w:id="952633459">
      <w:bodyDiv w:val="1"/>
      <w:marLeft w:val="0"/>
      <w:marRight w:val="0"/>
      <w:marTop w:val="0"/>
      <w:marBottom w:val="0"/>
      <w:divBdr>
        <w:top w:val="none" w:sz="0" w:space="0" w:color="auto"/>
        <w:left w:val="none" w:sz="0" w:space="0" w:color="auto"/>
        <w:bottom w:val="none" w:sz="0" w:space="0" w:color="auto"/>
        <w:right w:val="none" w:sz="0" w:space="0" w:color="auto"/>
      </w:divBdr>
    </w:div>
    <w:div w:id="957183620">
      <w:bodyDiv w:val="1"/>
      <w:marLeft w:val="0"/>
      <w:marRight w:val="0"/>
      <w:marTop w:val="0"/>
      <w:marBottom w:val="0"/>
      <w:divBdr>
        <w:top w:val="none" w:sz="0" w:space="0" w:color="auto"/>
        <w:left w:val="none" w:sz="0" w:space="0" w:color="auto"/>
        <w:bottom w:val="none" w:sz="0" w:space="0" w:color="auto"/>
        <w:right w:val="none" w:sz="0" w:space="0" w:color="auto"/>
      </w:divBdr>
    </w:div>
    <w:div w:id="997608275">
      <w:bodyDiv w:val="1"/>
      <w:marLeft w:val="0"/>
      <w:marRight w:val="0"/>
      <w:marTop w:val="0"/>
      <w:marBottom w:val="0"/>
      <w:divBdr>
        <w:top w:val="none" w:sz="0" w:space="0" w:color="auto"/>
        <w:left w:val="none" w:sz="0" w:space="0" w:color="auto"/>
        <w:bottom w:val="none" w:sz="0" w:space="0" w:color="auto"/>
        <w:right w:val="none" w:sz="0" w:space="0" w:color="auto"/>
      </w:divBdr>
    </w:div>
    <w:div w:id="998460287">
      <w:bodyDiv w:val="1"/>
      <w:marLeft w:val="0"/>
      <w:marRight w:val="0"/>
      <w:marTop w:val="0"/>
      <w:marBottom w:val="0"/>
      <w:divBdr>
        <w:top w:val="none" w:sz="0" w:space="0" w:color="auto"/>
        <w:left w:val="none" w:sz="0" w:space="0" w:color="auto"/>
        <w:bottom w:val="none" w:sz="0" w:space="0" w:color="auto"/>
        <w:right w:val="none" w:sz="0" w:space="0" w:color="auto"/>
      </w:divBdr>
    </w:div>
    <w:div w:id="1028987787">
      <w:bodyDiv w:val="1"/>
      <w:marLeft w:val="0"/>
      <w:marRight w:val="0"/>
      <w:marTop w:val="0"/>
      <w:marBottom w:val="0"/>
      <w:divBdr>
        <w:top w:val="none" w:sz="0" w:space="0" w:color="auto"/>
        <w:left w:val="none" w:sz="0" w:space="0" w:color="auto"/>
        <w:bottom w:val="none" w:sz="0" w:space="0" w:color="auto"/>
        <w:right w:val="none" w:sz="0" w:space="0" w:color="auto"/>
      </w:divBdr>
    </w:div>
    <w:div w:id="1041978381">
      <w:bodyDiv w:val="1"/>
      <w:marLeft w:val="0"/>
      <w:marRight w:val="0"/>
      <w:marTop w:val="0"/>
      <w:marBottom w:val="0"/>
      <w:divBdr>
        <w:top w:val="none" w:sz="0" w:space="0" w:color="auto"/>
        <w:left w:val="none" w:sz="0" w:space="0" w:color="auto"/>
        <w:bottom w:val="none" w:sz="0" w:space="0" w:color="auto"/>
        <w:right w:val="none" w:sz="0" w:space="0" w:color="auto"/>
      </w:divBdr>
    </w:div>
    <w:div w:id="1058747649">
      <w:bodyDiv w:val="1"/>
      <w:marLeft w:val="0"/>
      <w:marRight w:val="0"/>
      <w:marTop w:val="0"/>
      <w:marBottom w:val="0"/>
      <w:divBdr>
        <w:top w:val="none" w:sz="0" w:space="0" w:color="auto"/>
        <w:left w:val="none" w:sz="0" w:space="0" w:color="auto"/>
        <w:bottom w:val="none" w:sz="0" w:space="0" w:color="auto"/>
        <w:right w:val="none" w:sz="0" w:space="0" w:color="auto"/>
      </w:divBdr>
    </w:div>
    <w:div w:id="1076516050">
      <w:bodyDiv w:val="1"/>
      <w:marLeft w:val="0"/>
      <w:marRight w:val="0"/>
      <w:marTop w:val="0"/>
      <w:marBottom w:val="0"/>
      <w:divBdr>
        <w:top w:val="none" w:sz="0" w:space="0" w:color="auto"/>
        <w:left w:val="none" w:sz="0" w:space="0" w:color="auto"/>
        <w:bottom w:val="none" w:sz="0" w:space="0" w:color="auto"/>
        <w:right w:val="none" w:sz="0" w:space="0" w:color="auto"/>
      </w:divBdr>
      <w:divsChild>
        <w:div w:id="713382693">
          <w:marLeft w:val="0"/>
          <w:marRight w:val="0"/>
          <w:marTop w:val="0"/>
          <w:marBottom w:val="0"/>
          <w:divBdr>
            <w:top w:val="none" w:sz="0" w:space="0" w:color="auto"/>
            <w:left w:val="none" w:sz="0" w:space="0" w:color="auto"/>
            <w:bottom w:val="none" w:sz="0" w:space="0" w:color="auto"/>
            <w:right w:val="none" w:sz="0" w:space="0" w:color="auto"/>
          </w:divBdr>
        </w:div>
      </w:divsChild>
    </w:div>
    <w:div w:id="1106731989">
      <w:bodyDiv w:val="1"/>
      <w:marLeft w:val="0"/>
      <w:marRight w:val="0"/>
      <w:marTop w:val="0"/>
      <w:marBottom w:val="0"/>
      <w:divBdr>
        <w:top w:val="none" w:sz="0" w:space="0" w:color="auto"/>
        <w:left w:val="none" w:sz="0" w:space="0" w:color="auto"/>
        <w:bottom w:val="none" w:sz="0" w:space="0" w:color="auto"/>
        <w:right w:val="none" w:sz="0" w:space="0" w:color="auto"/>
      </w:divBdr>
    </w:div>
    <w:div w:id="1124809657">
      <w:bodyDiv w:val="1"/>
      <w:marLeft w:val="0"/>
      <w:marRight w:val="0"/>
      <w:marTop w:val="0"/>
      <w:marBottom w:val="0"/>
      <w:divBdr>
        <w:top w:val="none" w:sz="0" w:space="0" w:color="auto"/>
        <w:left w:val="none" w:sz="0" w:space="0" w:color="auto"/>
        <w:bottom w:val="none" w:sz="0" w:space="0" w:color="auto"/>
        <w:right w:val="none" w:sz="0" w:space="0" w:color="auto"/>
      </w:divBdr>
    </w:div>
    <w:div w:id="1163935242">
      <w:bodyDiv w:val="1"/>
      <w:marLeft w:val="0"/>
      <w:marRight w:val="0"/>
      <w:marTop w:val="0"/>
      <w:marBottom w:val="0"/>
      <w:divBdr>
        <w:top w:val="none" w:sz="0" w:space="0" w:color="auto"/>
        <w:left w:val="none" w:sz="0" w:space="0" w:color="auto"/>
        <w:bottom w:val="none" w:sz="0" w:space="0" w:color="auto"/>
        <w:right w:val="none" w:sz="0" w:space="0" w:color="auto"/>
      </w:divBdr>
      <w:divsChild>
        <w:div w:id="496116200">
          <w:marLeft w:val="1123"/>
          <w:marRight w:val="0"/>
          <w:marTop w:val="0"/>
          <w:marBottom w:val="0"/>
          <w:divBdr>
            <w:top w:val="none" w:sz="0" w:space="0" w:color="auto"/>
            <w:left w:val="none" w:sz="0" w:space="0" w:color="auto"/>
            <w:bottom w:val="none" w:sz="0" w:space="0" w:color="auto"/>
            <w:right w:val="none" w:sz="0" w:space="0" w:color="auto"/>
          </w:divBdr>
        </w:div>
        <w:div w:id="515970998">
          <w:marLeft w:val="1123"/>
          <w:marRight w:val="0"/>
          <w:marTop w:val="0"/>
          <w:marBottom w:val="0"/>
          <w:divBdr>
            <w:top w:val="none" w:sz="0" w:space="0" w:color="auto"/>
            <w:left w:val="none" w:sz="0" w:space="0" w:color="auto"/>
            <w:bottom w:val="none" w:sz="0" w:space="0" w:color="auto"/>
            <w:right w:val="none" w:sz="0" w:space="0" w:color="auto"/>
          </w:divBdr>
        </w:div>
        <w:div w:id="1368720611">
          <w:marLeft w:val="1123"/>
          <w:marRight w:val="0"/>
          <w:marTop w:val="0"/>
          <w:marBottom w:val="0"/>
          <w:divBdr>
            <w:top w:val="none" w:sz="0" w:space="0" w:color="auto"/>
            <w:left w:val="none" w:sz="0" w:space="0" w:color="auto"/>
            <w:bottom w:val="none" w:sz="0" w:space="0" w:color="auto"/>
            <w:right w:val="none" w:sz="0" w:space="0" w:color="auto"/>
          </w:divBdr>
        </w:div>
      </w:divsChild>
    </w:div>
    <w:div w:id="1165363136">
      <w:bodyDiv w:val="1"/>
      <w:marLeft w:val="0"/>
      <w:marRight w:val="0"/>
      <w:marTop w:val="0"/>
      <w:marBottom w:val="0"/>
      <w:divBdr>
        <w:top w:val="none" w:sz="0" w:space="0" w:color="auto"/>
        <w:left w:val="none" w:sz="0" w:space="0" w:color="auto"/>
        <w:bottom w:val="none" w:sz="0" w:space="0" w:color="auto"/>
        <w:right w:val="none" w:sz="0" w:space="0" w:color="auto"/>
      </w:divBdr>
    </w:div>
    <w:div w:id="1184124956">
      <w:bodyDiv w:val="1"/>
      <w:marLeft w:val="0"/>
      <w:marRight w:val="0"/>
      <w:marTop w:val="0"/>
      <w:marBottom w:val="0"/>
      <w:divBdr>
        <w:top w:val="none" w:sz="0" w:space="0" w:color="auto"/>
        <w:left w:val="none" w:sz="0" w:space="0" w:color="auto"/>
        <w:bottom w:val="none" w:sz="0" w:space="0" w:color="auto"/>
        <w:right w:val="none" w:sz="0" w:space="0" w:color="auto"/>
      </w:divBdr>
      <w:divsChild>
        <w:div w:id="1352947967">
          <w:marLeft w:val="504"/>
          <w:marRight w:val="0"/>
          <w:marTop w:val="0"/>
          <w:marBottom w:val="0"/>
          <w:divBdr>
            <w:top w:val="none" w:sz="0" w:space="0" w:color="auto"/>
            <w:left w:val="none" w:sz="0" w:space="0" w:color="auto"/>
            <w:bottom w:val="none" w:sz="0" w:space="0" w:color="auto"/>
            <w:right w:val="none" w:sz="0" w:space="0" w:color="auto"/>
          </w:divBdr>
        </w:div>
        <w:div w:id="1624997325">
          <w:marLeft w:val="504"/>
          <w:marRight w:val="0"/>
          <w:marTop w:val="0"/>
          <w:marBottom w:val="0"/>
          <w:divBdr>
            <w:top w:val="none" w:sz="0" w:space="0" w:color="auto"/>
            <w:left w:val="none" w:sz="0" w:space="0" w:color="auto"/>
            <w:bottom w:val="none" w:sz="0" w:space="0" w:color="auto"/>
            <w:right w:val="none" w:sz="0" w:space="0" w:color="auto"/>
          </w:divBdr>
        </w:div>
      </w:divsChild>
    </w:div>
    <w:div w:id="1199318429">
      <w:bodyDiv w:val="1"/>
      <w:marLeft w:val="0"/>
      <w:marRight w:val="0"/>
      <w:marTop w:val="0"/>
      <w:marBottom w:val="0"/>
      <w:divBdr>
        <w:top w:val="none" w:sz="0" w:space="0" w:color="auto"/>
        <w:left w:val="none" w:sz="0" w:space="0" w:color="auto"/>
        <w:bottom w:val="none" w:sz="0" w:space="0" w:color="auto"/>
        <w:right w:val="none" w:sz="0" w:space="0" w:color="auto"/>
      </w:divBdr>
    </w:div>
    <w:div w:id="1236432232">
      <w:bodyDiv w:val="1"/>
      <w:marLeft w:val="0"/>
      <w:marRight w:val="0"/>
      <w:marTop w:val="0"/>
      <w:marBottom w:val="0"/>
      <w:divBdr>
        <w:top w:val="none" w:sz="0" w:space="0" w:color="auto"/>
        <w:left w:val="none" w:sz="0" w:space="0" w:color="auto"/>
        <w:bottom w:val="none" w:sz="0" w:space="0" w:color="auto"/>
        <w:right w:val="none" w:sz="0" w:space="0" w:color="auto"/>
      </w:divBdr>
    </w:div>
    <w:div w:id="1251045836">
      <w:bodyDiv w:val="1"/>
      <w:marLeft w:val="0"/>
      <w:marRight w:val="0"/>
      <w:marTop w:val="0"/>
      <w:marBottom w:val="0"/>
      <w:divBdr>
        <w:top w:val="none" w:sz="0" w:space="0" w:color="auto"/>
        <w:left w:val="none" w:sz="0" w:space="0" w:color="auto"/>
        <w:bottom w:val="none" w:sz="0" w:space="0" w:color="auto"/>
        <w:right w:val="none" w:sz="0" w:space="0" w:color="auto"/>
      </w:divBdr>
      <w:divsChild>
        <w:div w:id="91704307">
          <w:marLeft w:val="461"/>
          <w:marRight w:val="0"/>
          <w:marTop w:val="220"/>
          <w:marBottom w:val="132"/>
          <w:divBdr>
            <w:top w:val="none" w:sz="0" w:space="0" w:color="auto"/>
            <w:left w:val="none" w:sz="0" w:space="0" w:color="auto"/>
            <w:bottom w:val="none" w:sz="0" w:space="0" w:color="auto"/>
            <w:right w:val="none" w:sz="0" w:space="0" w:color="auto"/>
          </w:divBdr>
        </w:div>
        <w:div w:id="924845523">
          <w:marLeft w:val="461"/>
          <w:marRight w:val="0"/>
          <w:marTop w:val="220"/>
          <w:marBottom w:val="132"/>
          <w:divBdr>
            <w:top w:val="none" w:sz="0" w:space="0" w:color="auto"/>
            <w:left w:val="none" w:sz="0" w:space="0" w:color="auto"/>
            <w:bottom w:val="none" w:sz="0" w:space="0" w:color="auto"/>
            <w:right w:val="none" w:sz="0" w:space="0" w:color="auto"/>
          </w:divBdr>
        </w:div>
        <w:div w:id="951210519">
          <w:marLeft w:val="461"/>
          <w:marRight w:val="0"/>
          <w:marTop w:val="220"/>
          <w:marBottom w:val="132"/>
          <w:divBdr>
            <w:top w:val="none" w:sz="0" w:space="0" w:color="auto"/>
            <w:left w:val="none" w:sz="0" w:space="0" w:color="auto"/>
            <w:bottom w:val="none" w:sz="0" w:space="0" w:color="auto"/>
            <w:right w:val="none" w:sz="0" w:space="0" w:color="auto"/>
          </w:divBdr>
        </w:div>
        <w:div w:id="1879468409">
          <w:marLeft w:val="461"/>
          <w:marRight w:val="0"/>
          <w:marTop w:val="220"/>
          <w:marBottom w:val="132"/>
          <w:divBdr>
            <w:top w:val="none" w:sz="0" w:space="0" w:color="auto"/>
            <w:left w:val="none" w:sz="0" w:space="0" w:color="auto"/>
            <w:bottom w:val="none" w:sz="0" w:space="0" w:color="auto"/>
            <w:right w:val="none" w:sz="0" w:space="0" w:color="auto"/>
          </w:divBdr>
        </w:div>
      </w:divsChild>
    </w:div>
    <w:div w:id="1254971152">
      <w:bodyDiv w:val="1"/>
      <w:marLeft w:val="0"/>
      <w:marRight w:val="0"/>
      <w:marTop w:val="0"/>
      <w:marBottom w:val="0"/>
      <w:divBdr>
        <w:top w:val="none" w:sz="0" w:space="0" w:color="auto"/>
        <w:left w:val="none" w:sz="0" w:space="0" w:color="auto"/>
        <w:bottom w:val="none" w:sz="0" w:space="0" w:color="auto"/>
        <w:right w:val="none" w:sz="0" w:space="0" w:color="auto"/>
      </w:divBdr>
    </w:div>
    <w:div w:id="1298218047">
      <w:bodyDiv w:val="1"/>
      <w:marLeft w:val="0"/>
      <w:marRight w:val="0"/>
      <w:marTop w:val="0"/>
      <w:marBottom w:val="0"/>
      <w:divBdr>
        <w:top w:val="none" w:sz="0" w:space="0" w:color="auto"/>
        <w:left w:val="none" w:sz="0" w:space="0" w:color="auto"/>
        <w:bottom w:val="none" w:sz="0" w:space="0" w:color="auto"/>
        <w:right w:val="none" w:sz="0" w:space="0" w:color="auto"/>
      </w:divBdr>
    </w:div>
    <w:div w:id="1300186986">
      <w:bodyDiv w:val="1"/>
      <w:marLeft w:val="0"/>
      <w:marRight w:val="0"/>
      <w:marTop w:val="0"/>
      <w:marBottom w:val="0"/>
      <w:divBdr>
        <w:top w:val="none" w:sz="0" w:space="0" w:color="auto"/>
        <w:left w:val="none" w:sz="0" w:space="0" w:color="auto"/>
        <w:bottom w:val="none" w:sz="0" w:space="0" w:color="auto"/>
        <w:right w:val="none" w:sz="0" w:space="0" w:color="auto"/>
      </w:divBdr>
    </w:div>
    <w:div w:id="1320498793">
      <w:bodyDiv w:val="1"/>
      <w:marLeft w:val="0"/>
      <w:marRight w:val="0"/>
      <w:marTop w:val="0"/>
      <w:marBottom w:val="0"/>
      <w:divBdr>
        <w:top w:val="none" w:sz="0" w:space="0" w:color="auto"/>
        <w:left w:val="none" w:sz="0" w:space="0" w:color="auto"/>
        <w:bottom w:val="none" w:sz="0" w:space="0" w:color="auto"/>
        <w:right w:val="none" w:sz="0" w:space="0" w:color="auto"/>
      </w:divBdr>
      <w:divsChild>
        <w:div w:id="1975327215">
          <w:marLeft w:val="446"/>
          <w:marRight w:val="0"/>
          <w:marTop w:val="0"/>
          <w:marBottom w:val="0"/>
          <w:divBdr>
            <w:top w:val="none" w:sz="0" w:space="0" w:color="auto"/>
            <w:left w:val="none" w:sz="0" w:space="0" w:color="auto"/>
            <w:bottom w:val="none" w:sz="0" w:space="0" w:color="auto"/>
            <w:right w:val="none" w:sz="0" w:space="0" w:color="auto"/>
          </w:divBdr>
        </w:div>
        <w:div w:id="2095666534">
          <w:marLeft w:val="446"/>
          <w:marRight w:val="0"/>
          <w:marTop w:val="0"/>
          <w:marBottom w:val="0"/>
          <w:divBdr>
            <w:top w:val="none" w:sz="0" w:space="0" w:color="auto"/>
            <w:left w:val="none" w:sz="0" w:space="0" w:color="auto"/>
            <w:bottom w:val="none" w:sz="0" w:space="0" w:color="auto"/>
            <w:right w:val="none" w:sz="0" w:space="0" w:color="auto"/>
          </w:divBdr>
        </w:div>
      </w:divsChild>
    </w:div>
    <w:div w:id="1320646668">
      <w:bodyDiv w:val="1"/>
      <w:marLeft w:val="0"/>
      <w:marRight w:val="0"/>
      <w:marTop w:val="0"/>
      <w:marBottom w:val="0"/>
      <w:divBdr>
        <w:top w:val="none" w:sz="0" w:space="0" w:color="auto"/>
        <w:left w:val="none" w:sz="0" w:space="0" w:color="auto"/>
        <w:bottom w:val="none" w:sz="0" w:space="0" w:color="auto"/>
        <w:right w:val="none" w:sz="0" w:space="0" w:color="auto"/>
      </w:divBdr>
    </w:div>
    <w:div w:id="1324435015">
      <w:bodyDiv w:val="1"/>
      <w:marLeft w:val="0"/>
      <w:marRight w:val="0"/>
      <w:marTop w:val="0"/>
      <w:marBottom w:val="0"/>
      <w:divBdr>
        <w:top w:val="none" w:sz="0" w:space="0" w:color="auto"/>
        <w:left w:val="none" w:sz="0" w:space="0" w:color="auto"/>
        <w:bottom w:val="none" w:sz="0" w:space="0" w:color="auto"/>
        <w:right w:val="none" w:sz="0" w:space="0" w:color="auto"/>
      </w:divBdr>
    </w:div>
    <w:div w:id="1355765940">
      <w:bodyDiv w:val="1"/>
      <w:marLeft w:val="0"/>
      <w:marRight w:val="0"/>
      <w:marTop w:val="0"/>
      <w:marBottom w:val="0"/>
      <w:divBdr>
        <w:top w:val="none" w:sz="0" w:space="0" w:color="auto"/>
        <w:left w:val="none" w:sz="0" w:space="0" w:color="auto"/>
        <w:bottom w:val="none" w:sz="0" w:space="0" w:color="auto"/>
        <w:right w:val="none" w:sz="0" w:space="0" w:color="auto"/>
      </w:divBdr>
    </w:div>
    <w:div w:id="1358775375">
      <w:bodyDiv w:val="1"/>
      <w:marLeft w:val="0"/>
      <w:marRight w:val="0"/>
      <w:marTop w:val="0"/>
      <w:marBottom w:val="0"/>
      <w:divBdr>
        <w:top w:val="none" w:sz="0" w:space="0" w:color="auto"/>
        <w:left w:val="none" w:sz="0" w:space="0" w:color="auto"/>
        <w:bottom w:val="none" w:sz="0" w:space="0" w:color="auto"/>
        <w:right w:val="none" w:sz="0" w:space="0" w:color="auto"/>
      </w:divBdr>
      <w:divsChild>
        <w:div w:id="1848599047">
          <w:marLeft w:val="0"/>
          <w:marRight w:val="0"/>
          <w:marTop w:val="0"/>
          <w:marBottom w:val="0"/>
          <w:divBdr>
            <w:top w:val="none" w:sz="0" w:space="0" w:color="auto"/>
            <w:left w:val="none" w:sz="0" w:space="0" w:color="auto"/>
            <w:bottom w:val="none" w:sz="0" w:space="0" w:color="auto"/>
            <w:right w:val="none" w:sz="0" w:space="0" w:color="auto"/>
          </w:divBdr>
        </w:div>
      </w:divsChild>
    </w:div>
    <w:div w:id="1376537570">
      <w:bodyDiv w:val="1"/>
      <w:marLeft w:val="0"/>
      <w:marRight w:val="0"/>
      <w:marTop w:val="0"/>
      <w:marBottom w:val="0"/>
      <w:divBdr>
        <w:top w:val="none" w:sz="0" w:space="0" w:color="auto"/>
        <w:left w:val="none" w:sz="0" w:space="0" w:color="auto"/>
        <w:bottom w:val="none" w:sz="0" w:space="0" w:color="auto"/>
        <w:right w:val="none" w:sz="0" w:space="0" w:color="auto"/>
      </w:divBdr>
    </w:div>
    <w:div w:id="1411349519">
      <w:bodyDiv w:val="1"/>
      <w:marLeft w:val="0"/>
      <w:marRight w:val="0"/>
      <w:marTop w:val="0"/>
      <w:marBottom w:val="0"/>
      <w:divBdr>
        <w:top w:val="none" w:sz="0" w:space="0" w:color="auto"/>
        <w:left w:val="none" w:sz="0" w:space="0" w:color="auto"/>
        <w:bottom w:val="none" w:sz="0" w:space="0" w:color="auto"/>
        <w:right w:val="none" w:sz="0" w:space="0" w:color="auto"/>
      </w:divBdr>
      <w:divsChild>
        <w:div w:id="28721905">
          <w:marLeft w:val="288"/>
          <w:marRight w:val="0"/>
          <w:marTop w:val="0"/>
          <w:marBottom w:val="0"/>
          <w:divBdr>
            <w:top w:val="none" w:sz="0" w:space="0" w:color="auto"/>
            <w:left w:val="none" w:sz="0" w:space="0" w:color="auto"/>
            <w:bottom w:val="none" w:sz="0" w:space="0" w:color="auto"/>
            <w:right w:val="none" w:sz="0" w:space="0" w:color="auto"/>
          </w:divBdr>
        </w:div>
        <w:div w:id="911895634">
          <w:marLeft w:val="706"/>
          <w:marRight w:val="0"/>
          <w:marTop w:val="0"/>
          <w:marBottom w:val="0"/>
          <w:divBdr>
            <w:top w:val="none" w:sz="0" w:space="0" w:color="auto"/>
            <w:left w:val="none" w:sz="0" w:space="0" w:color="auto"/>
            <w:bottom w:val="none" w:sz="0" w:space="0" w:color="auto"/>
            <w:right w:val="none" w:sz="0" w:space="0" w:color="auto"/>
          </w:divBdr>
        </w:div>
        <w:div w:id="1988704941">
          <w:marLeft w:val="288"/>
          <w:marRight w:val="0"/>
          <w:marTop w:val="0"/>
          <w:marBottom w:val="0"/>
          <w:divBdr>
            <w:top w:val="none" w:sz="0" w:space="0" w:color="auto"/>
            <w:left w:val="none" w:sz="0" w:space="0" w:color="auto"/>
            <w:bottom w:val="none" w:sz="0" w:space="0" w:color="auto"/>
            <w:right w:val="none" w:sz="0" w:space="0" w:color="auto"/>
          </w:divBdr>
        </w:div>
        <w:div w:id="1112702643">
          <w:marLeft w:val="288"/>
          <w:marRight w:val="0"/>
          <w:marTop w:val="0"/>
          <w:marBottom w:val="0"/>
          <w:divBdr>
            <w:top w:val="none" w:sz="0" w:space="0" w:color="auto"/>
            <w:left w:val="none" w:sz="0" w:space="0" w:color="auto"/>
            <w:bottom w:val="none" w:sz="0" w:space="0" w:color="auto"/>
            <w:right w:val="none" w:sz="0" w:space="0" w:color="auto"/>
          </w:divBdr>
        </w:div>
      </w:divsChild>
    </w:div>
    <w:div w:id="1427655065">
      <w:bodyDiv w:val="1"/>
      <w:marLeft w:val="0"/>
      <w:marRight w:val="0"/>
      <w:marTop w:val="0"/>
      <w:marBottom w:val="0"/>
      <w:divBdr>
        <w:top w:val="none" w:sz="0" w:space="0" w:color="auto"/>
        <w:left w:val="none" w:sz="0" w:space="0" w:color="auto"/>
        <w:bottom w:val="none" w:sz="0" w:space="0" w:color="auto"/>
        <w:right w:val="none" w:sz="0" w:space="0" w:color="auto"/>
      </w:divBdr>
    </w:div>
    <w:div w:id="1479834056">
      <w:bodyDiv w:val="1"/>
      <w:marLeft w:val="0"/>
      <w:marRight w:val="0"/>
      <w:marTop w:val="0"/>
      <w:marBottom w:val="0"/>
      <w:divBdr>
        <w:top w:val="none" w:sz="0" w:space="0" w:color="auto"/>
        <w:left w:val="none" w:sz="0" w:space="0" w:color="auto"/>
        <w:bottom w:val="none" w:sz="0" w:space="0" w:color="auto"/>
        <w:right w:val="none" w:sz="0" w:space="0" w:color="auto"/>
      </w:divBdr>
      <w:divsChild>
        <w:div w:id="621806864">
          <w:marLeft w:val="446"/>
          <w:marRight w:val="0"/>
          <w:marTop w:val="0"/>
          <w:marBottom w:val="0"/>
          <w:divBdr>
            <w:top w:val="none" w:sz="0" w:space="0" w:color="auto"/>
            <w:left w:val="none" w:sz="0" w:space="0" w:color="auto"/>
            <w:bottom w:val="none" w:sz="0" w:space="0" w:color="auto"/>
            <w:right w:val="none" w:sz="0" w:space="0" w:color="auto"/>
          </w:divBdr>
        </w:div>
        <w:div w:id="836072621">
          <w:marLeft w:val="446"/>
          <w:marRight w:val="0"/>
          <w:marTop w:val="0"/>
          <w:marBottom w:val="0"/>
          <w:divBdr>
            <w:top w:val="none" w:sz="0" w:space="0" w:color="auto"/>
            <w:left w:val="none" w:sz="0" w:space="0" w:color="auto"/>
            <w:bottom w:val="none" w:sz="0" w:space="0" w:color="auto"/>
            <w:right w:val="none" w:sz="0" w:space="0" w:color="auto"/>
          </w:divBdr>
        </w:div>
        <w:div w:id="846601197">
          <w:marLeft w:val="446"/>
          <w:marRight w:val="0"/>
          <w:marTop w:val="0"/>
          <w:marBottom w:val="0"/>
          <w:divBdr>
            <w:top w:val="none" w:sz="0" w:space="0" w:color="auto"/>
            <w:left w:val="none" w:sz="0" w:space="0" w:color="auto"/>
            <w:bottom w:val="none" w:sz="0" w:space="0" w:color="auto"/>
            <w:right w:val="none" w:sz="0" w:space="0" w:color="auto"/>
          </w:divBdr>
        </w:div>
        <w:div w:id="1550722179">
          <w:marLeft w:val="446"/>
          <w:marRight w:val="0"/>
          <w:marTop w:val="0"/>
          <w:marBottom w:val="0"/>
          <w:divBdr>
            <w:top w:val="none" w:sz="0" w:space="0" w:color="auto"/>
            <w:left w:val="none" w:sz="0" w:space="0" w:color="auto"/>
            <w:bottom w:val="none" w:sz="0" w:space="0" w:color="auto"/>
            <w:right w:val="none" w:sz="0" w:space="0" w:color="auto"/>
          </w:divBdr>
        </w:div>
        <w:div w:id="1640261888">
          <w:marLeft w:val="446"/>
          <w:marRight w:val="0"/>
          <w:marTop w:val="0"/>
          <w:marBottom w:val="0"/>
          <w:divBdr>
            <w:top w:val="none" w:sz="0" w:space="0" w:color="auto"/>
            <w:left w:val="none" w:sz="0" w:space="0" w:color="auto"/>
            <w:bottom w:val="none" w:sz="0" w:space="0" w:color="auto"/>
            <w:right w:val="none" w:sz="0" w:space="0" w:color="auto"/>
          </w:divBdr>
        </w:div>
      </w:divsChild>
    </w:div>
    <w:div w:id="1490753255">
      <w:bodyDiv w:val="1"/>
      <w:marLeft w:val="0"/>
      <w:marRight w:val="0"/>
      <w:marTop w:val="0"/>
      <w:marBottom w:val="0"/>
      <w:divBdr>
        <w:top w:val="none" w:sz="0" w:space="0" w:color="auto"/>
        <w:left w:val="none" w:sz="0" w:space="0" w:color="auto"/>
        <w:bottom w:val="none" w:sz="0" w:space="0" w:color="auto"/>
        <w:right w:val="none" w:sz="0" w:space="0" w:color="auto"/>
      </w:divBdr>
      <w:divsChild>
        <w:div w:id="243609465">
          <w:marLeft w:val="0"/>
          <w:marRight w:val="0"/>
          <w:marTop w:val="0"/>
          <w:marBottom w:val="0"/>
          <w:divBdr>
            <w:top w:val="none" w:sz="0" w:space="0" w:color="auto"/>
            <w:left w:val="none" w:sz="0" w:space="0" w:color="auto"/>
            <w:bottom w:val="none" w:sz="0" w:space="0" w:color="auto"/>
            <w:right w:val="none" w:sz="0" w:space="0" w:color="auto"/>
          </w:divBdr>
        </w:div>
      </w:divsChild>
    </w:div>
    <w:div w:id="1513685762">
      <w:bodyDiv w:val="1"/>
      <w:marLeft w:val="0"/>
      <w:marRight w:val="0"/>
      <w:marTop w:val="0"/>
      <w:marBottom w:val="0"/>
      <w:divBdr>
        <w:top w:val="none" w:sz="0" w:space="0" w:color="auto"/>
        <w:left w:val="none" w:sz="0" w:space="0" w:color="auto"/>
        <w:bottom w:val="none" w:sz="0" w:space="0" w:color="auto"/>
        <w:right w:val="none" w:sz="0" w:space="0" w:color="auto"/>
      </w:divBdr>
    </w:div>
    <w:div w:id="1524634363">
      <w:bodyDiv w:val="1"/>
      <w:marLeft w:val="0"/>
      <w:marRight w:val="0"/>
      <w:marTop w:val="0"/>
      <w:marBottom w:val="0"/>
      <w:divBdr>
        <w:top w:val="none" w:sz="0" w:space="0" w:color="auto"/>
        <w:left w:val="none" w:sz="0" w:space="0" w:color="auto"/>
        <w:bottom w:val="none" w:sz="0" w:space="0" w:color="auto"/>
        <w:right w:val="none" w:sz="0" w:space="0" w:color="auto"/>
      </w:divBdr>
    </w:div>
    <w:div w:id="1559587636">
      <w:bodyDiv w:val="1"/>
      <w:marLeft w:val="0"/>
      <w:marRight w:val="0"/>
      <w:marTop w:val="0"/>
      <w:marBottom w:val="0"/>
      <w:divBdr>
        <w:top w:val="none" w:sz="0" w:space="0" w:color="auto"/>
        <w:left w:val="none" w:sz="0" w:space="0" w:color="auto"/>
        <w:bottom w:val="none" w:sz="0" w:space="0" w:color="auto"/>
        <w:right w:val="none" w:sz="0" w:space="0" w:color="auto"/>
      </w:divBdr>
    </w:div>
    <w:div w:id="1588540100">
      <w:bodyDiv w:val="1"/>
      <w:marLeft w:val="0"/>
      <w:marRight w:val="0"/>
      <w:marTop w:val="0"/>
      <w:marBottom w:val="0"/>
      <w:divBdr>
        <w:top w:val="none" w:sz="0" w:space="0" w:color="auto"/>
        <w:left w:val="none" w:sz="0" w:space="0" w:color="auto"/>
        <w:bottom w:val="none" w:sz="0" w:space="0" w:color="auto"/>
        <w:right w:val="none" w:sz="0" w:space="0" w:color="auto"/>
      </w:divBdr>
    </w:div>
    <w:div w:id="1674068656">
      <w:bodyDiv w:val="1"/>
      <w:marLeft w:val="0"/>
      <w:marRight w:val="0"/>
      <w:marTop w:val="0"/>
      <w:marBottom w:val="0"/>
      <w:divBdr>
        <w:top w:val="none" w:sz="0" w:space="0" w:color="auto"/>
        <w:left w:val="none" w:sz="0" w:space="0" w:color="auto"/>
        <w:bottom w:val="none" w:sz="0" w:space="0" w:color="auto"/>
        <w:right w:val="none" w:sz="0" w:space="0" w:color="auto"/>
      </w:divBdr>
    </w:div>
    <w:div w:id="1715235162">
      <w:bodyDiv w:val="1"/>
      <w:marLeft w:val="0"/>
      <w:marRight w:val="0"/>
      <w:marTop w:val="0"/>
      <w:marBottom w:val="0"/>
      <w:divBdr>
        <w:top w:val="none" w:sz="0" w:space="0" w:color="auto"/>
        <w:left w:val="none" w:sz="0" w:space="0" w:color="auto"/>
        <w:bottom w:val="none" w:sz="0" w:space="0" w:color="auto"/>
        <w:right w:val="none" w:sz="0" w:space="0" w:color="auto"/>
      </w:divBdr>
      <w:divsChild>
        <w:div w:id="1515652232">
          <w:marLeft w:val="0"/>
          <w:marRight w:val="0"/>
          <w:marTop w:val="0"/>
          <w:marBottom w:val="0"/>
          <w:divBdr>
            <w:top w:val="none" w:sz="0" w:space="0" w:color="auto"/>
            <w:left w:val="none" w:sz="0" w:space="0" w:color="auto"/>
            <w:bottom w:val="none" w:sz="0" w:space="0" w:color="auto"/>
            <w:right w:val="none" w:sz="0" w:space="0" w:color="auto"/>
          </w:divBdr>
          <w:divsChild>
            <w:div w:id="1433623914">
              <w:marLeft w:val="0"/>
              <w:marRight w:val="0"/>
              <w:marTop w:val="0"/>
              <w:marBottom w:val="0"/>
              <w:divBdr>
                <w:top w:val="none" w:sz="0" w:space="0" w:color="auto"/>
                <w:left w:val="none" w:sz="0" w:space="0" w:color="auto"/>
                <w:bottom w:val="none" w:sz="0" w:space="0" w:color="auto"/>
                <w:right w:val="none" w:sz="0" w:space="0" w:color="auto"/>
              </w:divBdr>
              <w:divsChild>
                <w:div w:id="837841196">
                  <w:marLeft w:val="0"/>
                  <w:marRight w:val="0"/>
                  <w:marTop w:val="0"/>
                  <w:marBottom w:val="0"/>
                  <w:divBdr>
                    <w:top w:val="none" w:sz="0" w:space="0" w:color="auto"/>
                    <w:left w:val="none" w:sz="0" w:space="0" w:color="auto"/>
                    <w:bottom w:val="none" w:sz="0" w:space="0" w:color="auto"/>
                    <w:right w:val="none" w:sz="0" w:space="0" w:color="auto"/>
                  </w:divBdr>
                  <w:divsChild>
                    <w:div w:id="566958206">
                      <w:marLeft w:val="0"/>
                      <w:marRight w:val="0"/>
                      <w:marTop w:val="0"/>
                      <w:marBottom w:val="0"/>
                      <w:divBdr>
                        <w:top w:val="none" w:sz="0" w:space="0" w:color="auto"/>
                        <w:left w:val="none" w:sz="0" w:space="0" w:color="auto"/>
                        <w:bottom w:val="none" w:sz="0" w:space="0" w:color="auto"/>
                        <w:right w:val="none" w:sz="0" w:space="0" w:color="auto"/>
                      </w:divBdr>
                    </w:div>
                    <w:div w:id="1388799708">
                      <w:marLeft w:val="0"/>
                      <w:marRight w:val="0"/>
                      <w:marTop w:val="0"/>
                      <w:marBottom w:val="0"/>
                      <w:divBdr>
                        <w:top w:val="none" w:sz="0" w:space="0" w:color="auto"/>
                        <w:left w:val="none" w:sz="0" w:space="0" w:color="auto"/>
                        <w:bottom w:val="none" w:sz="0" w:space="0" w:color="auto"/>
                        <w:right w:val="none" w:sz="0" w:space="0" w:color="auto"/>
                      </w:divBdr>
                      <w:divsChild>
                        <w:div w:id="1890994033">
                          <w:marLeft w:val="0"/>
                          <w:marRight w:val="0"/>
                          <w:marTop w:val="0"/>
                          <w:marBottom w:val="0"/>
                          <w:divBdr>
                            <w:top w:val="none" w:sz="0" w:space="0" w:color="auto"/>
                            <w:left w:val="none" w:sz="0" w:space="0" w:color="auto"/>
                            <w:bottom w:val="none" w:sz="0" w:space="0" w:color="auto"/>
                            <w:right w:val="none" w:sz="0" w:space="0" w:color="auto"/>
                          </w:divBdr>
                          <w:divsChild>
                            <w:div w:id="844173284">
                              <w:marLeft w:val="0"/>
                              <w:marRight w:val="0"/>
                              <w:marTop w:val="0"/>
                              <w:marBottom w:val="0"/>
                              <w:divBdr>
                                <w:top w:val="none" w:sz="0" w:space="0" w:color="auto"/>
                                <w:left w:val="none" w:sz="0" w:space="0" w:color="auto"/>
                                <w:bottom w:val="none" w:sz="0" w:space="0" w:color="auto"/>
                                <w:right w:val="none" w:sz="0" w:space="0" w:color="auto"/>
                              </w:divBdr>
                            </w:div>
                            <w:div w:id="1639608070">
                              <w:marLeft w:val="0"/>
                              <w:marRight w:val="0"/>
                              <w:marTop w:val="0"/>
                              <w:marBottom w:val="0"/>
                              <w:divBdr>
                                <w:top w:val="none" w:sz="0" w:space="0" w:color="auto"/>
                                <w:left w:val="none" w:sz="0" w:space="0" w:color="auto"/>
                                <w:bottom w:val="none" w:sz="0" w:space="0" w:color="auto"/>
                                <w:right w:val="none" w:sz="0" w:space="0" w:color="auto"/>
                              </w:divBdr>
                              <w:divsChild>
                                <w:div w:id="1616523110">
                                  <w:marLeft w:val="0"/>
                                  <w:marRight w:val="0"/>
                                  <w:marTop w:val="0"/>
                                  <w:marBottom w:val="0"/>
                                  <w:divBdr>
                                    <w:top w:val="none" w:sz="0" w:space="0" w:color="auto"/>
                                    <w:left w:val="none" w:sz="0" w:space="0" w:color="auto"/>
                                    <w:bottom w:val="none" w:sz="0" w:space="0" w:color="auto"/>
                                    <w:right w:val="none" w:sz="0" w:space="0" w:color="auto"/>
                                  </w:divBdr>
                                  <w:divsChild>
                                    <w:div w:id="747389403">
                                      <w:marLeft w:val="0"/>
                                      <w:marRight w:val="0"/>
                                      <w:marTop w:val="0"/>
                                      <w:marBottom w:val="0"/>
                                      <w:divBdr>
                                        <w:top w:val="none" w:sz="0" w:space="0" w:color="auto"/>
                                        <w:left w:val="none" w:sz="0" w:space="0" w:color="auto"/>
                                        <w:bottom w:val="none" w:sz="0" w:space="0" w:color="auto"/>
                                        <w:right w:val="none" w:sz="0" w:space="0" w:color="auto"/>
                                      </w:divBdr>
                                    </w:div>
                                    <w:div w:id="1946960146">
                                      <w:marLeft w:val="0"/>
                                      <w:marRight w:val="0"/>
                                      <w:marTop w:val="0"/>
                                      <w:marBottom w:val="0"/>
                                      <w:divBdr>
                                        <w:top w:val="none" w:sz="0" w:space="0" w:color="auto"/>
                                        <w:left w:val="none" w:sz="0" w:space="0" w:color="auto"/>
                                        <w:bottom w:val="none" w:sz="0" w:space="0" w:color="auto"/>
                                        <w:right w:val="none" w:sz="0" w:space="0" w:color="auto"/>
                                      </w:divBdr>
                                      <w:divsChild>
                                        <w:div w:id="1199513652">
                                          <w:marLeft w:val="0"/>
                                          <w:marRight w:val="0"/>
                                          <w:marTop w:val="0"/>
                                          <w:marBottom w:val="0"/>
                                          <w:divBdr>
                                            <w:top w:val="none" w:sz="0" w:space="0" w:color="auto"/>
                                            <w:left w:val="none" w:sz="0" w:space="0" w:color="auto"/>
                                            <w:bottom w:val="none" w:sz="0" w:space="0" w:color="auto"/>
                                            <w:right w:val="none" w:sz="0" w:space="0" w:color="auto"/>
                                          </w:divBdr>
                                          <w:divsChild>
                                            <w:div w:id="111638078">
                                              <w:marLeft w:val="0"/>
                                              <w:marRight w:val="0"/>
                                              <w:marTop w:val="0"/>
                                              <w:marBottom w:val="0"/>
                                              <w:divBdr>
                                                <w:top w:val="none" w:sz="0" w:space="0" w:color="auto"/>
                                                <w:left w:val="none" w:sz="0" w:space="0" w:color="auto"/>
                                                <w:bottom w:val="none" w:sz="0" w:space="0" w:color="auto"/>
                                                <w:right w:val="none" w:sz="0" w:space="0" w:color="auto"/>
                                              </w:divBdr>
                                            </w:div>
                                            <w:div w:id="1076778829">
                                              <w:marLeft w:val="0"/>
                                              <w:marRight w:val="0"/>
                                              <w:marTop w:val="0"/>
                                              <w:marBottom w:val="0"/>
                                              <w:divBdr>
                                                <w:top w:val="none" w:sz="0" w:space="0" w:color="auto"/>
                                                <w:left w:val="none" w:sz="0" w:space="0" w:color="auto"/>
                                                <w:bottom w:val="none" w:sz="0" w:space="0" w:color="auto"/>
                                                <w:right w:val="none" w:sz="0" w:space="0" w:color="auto"/>
                                              </w:divBdr>
                                              <w:divsChild>
                                                <w:div w:id="389501135">
                                                  <w:marLeft w:val="0"/>
                                                  <w:marRight w:val="0"/>
                                                  <w:marTop w:val="0"/>
                                                  <w:marBottom w:val="0"/>
                                                  <w:divBdr>
                                                    <w:top w:val="none" w:sz="0" w:space="0" w:color="auto"/>
                                                    <w:left w:val="none" w:sz="0" w:space="0" w:color="auto"/>
                                                    <w:bottom w:val="none" w:sz="0" w:space="0" w:color="auto"/>
                                                    <w:right w:val="none" w:sz="0" w:space="0" w:color="auto"/>
                                                  </w:divBdr>
                                                  <w:divsChild>
                                                    <w:div w:id="202659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151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84723">
      <w:bodyDiv w:val="1"/>
      <w:marLeft w:val="0"/>
      <w:marRight w:val="0"/>
      <w:marTop w:val="0"/>
      <w:marBottom w:val="0"/>
      <w:divBdr>
        <w:top w:val="none" w:sz="0" w:space="0" w:color="auto"/>
        <w:left w:val="none" w:sz="0" w:space="0" w:color="auto"/>
        <w:bottom w:val="none" w:sz="0" w:space="0" w:color="auto"/>
        <w:right w:val="none" w:sz="0" w:space="0" w:color="auto"/>
      </w:divBdr>
    </w:div>
    <w:div w:id="1729911390">
      <w:bodyDiv w:val="1"/>
      <w:marLeft w:val="0"/>
      <w:marRight w:val="0"/>
      <w:marTop w:val="0"/>
      <w:marBottom w:val="0"/>
      <w:divBdr>
        <w:top w:val="none" w:sz="0" w:space="0" w:color="auto"/>
        <w:left w:val="none" w:sz="0" w:space="0" w:color="auto"/>
        <w:bottom w:val="none" w:sz="0" w:space="0" w:color="auto"/>
        <w:right w:val="none" w:sz="0" w:space="0" w:color="auto"/>
      </w:divBdr>
      <w:divsChild>
        <w:div w:id="498809819">
          <w:marLeft w:val="504"/>
          <w:marRight w:val="0"/>
          <w:marTop w:val="0"/>
          <w:marBottom w:val="0"/>
          <w:divBdr>
            <w:top w:val="none" w:sz="0" w:space="0" w:color="auto"/>
            <w:left w:val="none" w:sz="0" w:space="0" w:color="auto"/>
            <w:bottom w:val="none" w:sz="0" w:space="0" w:color="auto"/>
            <w:right w:val="none" w:sz="0" w:space="0" w:color="auto"/>
          </w:divBdr>
        </w:div>
        <w:div w:id="744883757">
          <w:marLeft w:val="504"/>
          <w:marRight w:val="0"/>
          <w:marTop w:val="0"/>
          <w:marBottom w:val="0"/>
          <w:divBdr>
            <w:top w:val="none" w:sz="0" w:space="0" w:color="auto"/>
            <w:left w:val="none" w:sz="0" w:space="0" w:color="auto"/>
            <w:bottom w:val="none" w:sz="0" w:space="0" w:color="auto"/>
            <w:right w:val="none" w:sz="0" w:space="0" w:color="auto"/>
          </w:divBdr>
        </w:div>
        <w:div w:id="1494837343">
          <w:marLeft w:val="504"/>
          <w:marRight w:val="0"/>
          <w:marTop w:val="0"/>
          <w:marBottom w:val="0"/>
          <w:divBdr>
            <w:top w:val="none" w:sz="0" w:space="0" w:color="auto"/>
            <w:left w:val="none" w:sz="0" w:space="0" w:color="auto"/>
            <w:bottom w:val="none" w:sz="0" w:space="0" w:color="auto"/>
            <w:right w:val="none" w:sz="0" w:space="0" w:color="auto"/>
          </w:divBdr>
        </w:div>
        <w:div w:id="2100591153">
          <w:marLeft w:val="504"/>
          <w:marRight w:val="0"/>
          <w:marTop w:val="0"/>
          <w:marBottom w:val="0"/>
          <w:divBdr>
            <w:top w:val="none" w:sz="0" w:space="0" w:color="auto"/>
            <w:left w:val="none" w:sz="0" w:space="0" w:color="auto"/>
            <w:bottom w:val="none" w:sz="0" w:space="0" w:color="auto"/>
            <w:right w:val="none" w:sz="0" w:space="0" w:color="auto"/>
          </w:divBdr>
        </w:div>
      </w:divsChild>
    </w:div>
    <w:div w:id="1760440489">
      <w:bodyDiv w:val="1"/>
      <w:marLeft w:val="0"/>
      <w:marRight w:val="0"/>
      <w:marTop w:val="0"/>
      <w:marBottom w:val="0"/>
      <w:divBdr>
        <w:top w:val="none" w:sz="0" w:space="0" w:color="auto"/>
        <w:left w:val="none" w:sz="0" w:space="0" w:color="auto"/>
        <w:bottom w:val="none" w:sz="0" w:space="0" w:color="auto"/>
        <w:right w:val="none" w:sz="0" w:space="0" w:color="auto"/>
      </w:divBdr>
    </w:div>
    <w:div w:id="1839955737">
      <w:bodyDiv w:val="1"/>
      <w:marLeft w:val="0"/>
      <w:marRight w:val="0"/>
      <w:marTop w:val="0"/>
      <w:marBottom w:val="0"/>
      <w:divBdr>
        <w:top w:val="none" w:sz="0" w:space="0" w:color="auto"/>
        <w:left w:val="none" w:sz="0" w:space="0" w:color="auto"/>
        <w:bottom w:val="none" w:sz="0" w:space="0" w:color="auto"/>
        <w:right w:val="none" w:sz="0" w:space="0" w:color="auto"/>
      </w:divBdr>
      <w:divsChild>
        <w:div w:id="1947346625">
          <w:marLeft w:val="288"/>
          <w:marRight w:val="0"/>
          <w:marTop w:val="0"/>
          <w:marBottom w:val="0"/>
          <w:divBdr>
            <w:top w:val="none" w:sz="0" w:space="0" w:color="auto"/>
            <w:left w:val="none" w:sz="0" w:space="0" w:color="auto"/>
            <w:bottom w:val="none" w:sz="0" w:space="0" w:color="auto"/>
            <w:right w:val="none" w:sz="0" w:space="0" w:color="auto"/>
          </w:divBdr>
        </w:div>
        <w:div w:id="2124686484">
          <w:marLeft w:val="706"/>
          <w:marRight w:val="0"/>
          <w:marTop w:val="0"/>
          <w:marBottom w:val="0"/>
          <w:divBdr>
            <w:top w:val="none" w:sz="0" w:space="0" w:color="auto"/>
            <w:left w:val="none" w:sz="0" w:space="0" w:color="auto"/>
            <w:bottom w:val="none" w:sz="0" w:space="0" w:color="auto"/>
            <w:right w:val="none" w:sz="0" w:space="0" w:color="auto"/>
          </w:divBdr>
        </w:div>
        <w:div w:id="1325429255">
          <w:marLeft w:val="288"/>
          <w:marRight w:val="0"/>
          <w:marTop w:val="0"/>
          <w:marBottom w:val="0"/>
          <w:divBdr>
            <w:top w:val="none" w:sz="0" w:space="0" w:color="auto"/>
            <w:left w:val="none" w:sz="0" w:space="0" w:color="auto"/>
            <w:bottom w:val="none" w:sz="0" w:space="0" w:color="auto"/>
            <w:right w:val="none" w:sz="0" w:space="0" w:color="auto"/>
          </w:divBdr>
        </w:div>
        <w:div w:id="798961813">
          <w:marLeft w:val="288"/>
          <w:marRight w:val="0"/>
          <w:marTop w:val="0"/>
          <w:marBottom w:val="0"/>
          <w:divBdr>
            <w:top w:val="none" w:sz="0" w:space="0" w:color="auto"/>
            <w:left w:val="none" w:sz="0" w:space="0" w:color="auto"/>
            <w:bottom w:val="none" w:sz="0" w:space="0" w:color="auto"/>
            <w:right w:val="none" w:sz="0" w:space="0" w:color="auto"/>
          </w:divBdr>
        </w:div>
      </w:divsChild>
    </w:div>
    <w:div w:id="1891569479">
      <w:bodyDiv w:val="1"/>
      <w:marLeft w:val="0"/>
      <w:marRight w:val="0"/>
      <w:marTop w:val="0"/>
      <w:marBottom w:val="0"/>
      <w:divBdr>
        <w:top w:val="none" w:sz="0" w:space="0" w:color="auto"/>
        <w:left w:val="none" w:sz="0" w:space="0" w:color="auto"/>
        <w:bottom w:val="none" w:sz="0" w:space="0" w:color="auto"/>
        <w:right w:val="none" w:sz="0" w:space="0" w:color="auto"/>
      </w:divBdr>
    </w:div>
    <w:div w:id="1900237945">
      <w:bodyDiv w:val="1"/>
      <w:marLeft w:val="0"/>
      <w:marRight w:val="0"/>
      <w:marTop w:val="0"/>
      <w:marBottom w:val="0"/>
      <w:divBdr>
        <w:top w:val="none" w:sz="0" w:space="0" w:color="auto"/>
        <w:left w:val="none" w:sz="0" w:space="0" w:color="auto"/>
        <w:bottom w:val="none" w:sz="0" w:space="0" w:color="auto"/>
        <w:right w:val="none" w:sz="0" w:space="0" w:color="auto"/>
      </w:divBdr>
    </w:div>
    <w:div w:id="1994215510">
      <w:bodyDiv w:val="1"/>
      <w:marLeft w:val="0"/>
      <w:marRight w:val="0"/>
      <w:marTop w:val="0"/>
      <w:marBottom w:val="0"/>
      <w:divBdr>
        <w:top w:val="none" w:sz="0" w:space="0" w:color="auto"/>
        <w:left w:val="none" w:sz="0" w:space="0" w:color="auto"/>
        <w:bottom w:val="none" w:sz="0" w:space="0" w:color="auto"/>
        <w:right w:val="none" w:sz="0" w:space="0" w:color="auto"/>
      </w:divBdr>
      <w:divsChild>
        <w:div w:id="579406061">
          <w:marLeft w:val="446"/>
          <w:marRight w:val="0"/>
          <w:marTop w:val="0"/>
          <w:marBottom w:val="0"/>
          <w:divBdr>
            <w:top w:val="none" w:sz="0" w:space="0" w:color="auto"/>
            <w:left w:val="none" w:sz="0" w:space="0" w:color="auto"/>
            <w:bottom w:val="none" w:sz="0" w:space="0" w:color="auto"/>
            <w:right w:val="none" w:sz="0" w:space="0" w:color="auto"/>
          </w:divBdr>
        </w:div>
      </w:divsChild>
    </w:div>
    <w:div w:id="2045252384">
      <w:bodyDiv w:val="1"/>
      <w:marLeft w:val="0"/>
      <w:marRight w:val="0"/>
      <w:marTop w:val="0"/>
      <w:marBottom w:val="0"/>
      <w:divBdr>
        <w:top w:val="none" w:sz="0" w:space="0" w:color="auto"/>
        <w:left w:val="none" w:sz="0" w:space="0" w:color="auto"/>
        <w:bottom w:val="none" w:sz="0" w:space="0" w:color="auto"/>
        <w:right w:val="none" w:sz="0" w:space="0" w:color="auto"/>
      </w:divBdr>
      <w:divsChild>
        <w:div w:id="1641570582">
          <w:marLeft w:val="590"/>
          <w:marRight w:val="0"/>
          <w:marTop w:val="0"/>
          <w:marBottom w:val="0"/>
          <w:divBdr>
            <w:top w:val="none" w:sz="0" w:space="0" w:color="auto"/>
            <w:left w:val="none" w:sz="0" w:space="0" w:color="auto"/>
            <w:bottom w:val="none" w:sz="0" w:space="0" w:color="auto"/>
            <w:right w:val="none" w:sz="0" w:space="0" w:color="auto"/>
          </w:divBdr>
        </w:div>
        <w:div w:id="1938318987">
          <w:marLeft w:val="590"/>
          <w:marRight w:val="0"/>
          <w:marTop w:val="0"/>
          <w:marBottom w:val="0"/>
          <w:divBdr>
            <w:top w:val="none" w:sz="0" w:space="0" w:color="auto"/>
            <w:left w:val="none" w:sz="0" w:space="0" w:color="auto"/>
            <w:bottom w:val="none" w:sz="0" w:space="0" w:color="auto"/>
            <w:right w:val="none" w:sz="0" w:space="0" w:color="auto"/>
          </w:divBdr>
        </w:div>
      </w:divsChild>
    </w:div>
    <w:div w:id="2122458175">
      <w:bodyDiv w:val="1"/>
      <w:marLeft w:val="0"/>
      <w:marRight w:val="0"/>
      <w:marTop w:val="0"/>
      <w:marBottom w:val="0"/>
      <w:divBdr>
        <w:top w:val="none" w:sz="0" w:space="0" w:color="auto"/>
        <w:left w:val="none" w:sz="0" w:space="0" w:color="auto"/>
        <w:bottom w:val="none" w:sz="0" w:space="0" w:color="auto"/>
        <w:right w:val="none" w:sz="0" w:space="0" w:color="auto"/>
      </w:divBdr>
    </w:div>
    <w:div w:id="2126918958">
      <w:bodyDiv w:val="1"/>
      <w:marLeft w:val="0"/>
      <w:marRight w:val="0"/>
      <w:marTop w:val="0"/>
      <w:marBottom w:val="0"/>
      <w:divBdr>
        <w:top w:val="none" w:sz="0" w:space="0" w:color="auto"/>
        <w:left w:val="none" w:sz="0" w:space="0" w:color="auto"/>
        <w:bottom w:val="none" w:sz="0" w:space="0" w:color="auto"/>
        <w:right w:val="none" w:sz="0" w:space="0" w:color="auto"/>
      </w:divBdr>
      <w:divsChild>
        <w:div w:id="871454592">
          <w:marLeft w:val="590"/>
          <w:marRight w:val="0"/>
          <w:marTop w:val="0"/>
          <w:marBottom w:val="0"/>
          <w:divBdr>
            <w:top w:val="none" w:sz="0" w:space="0" w:color="auto"/>
            <w:left w:val="none" w:sz="0" w:space="0" w:color="auto"/>
            <w:bottom w:val="none" w:sz="0" w:space="0" w:color="auto"/>
            <w:right w:val="none" w:sz="0" w:space="0" w:color="auto"/>
          </w:divBdr>
        </w:div>
        <w:div w:id="1171799821">
          <w:marLeft w:val="590"/>
          <w:marRight w:val="0"/>
          <w:marTop w:val="0"/>
          <w:marBottom w:val="0"/>
          <w:divBdr>
            <w:top w:val="none" w:sz="0" w:space="0" w:color="auto"/>
            <w:left w:val="none" w:sz="0" w:space="0" w:color="auto"/>
            <w:bottom w:val="none" w:sz="0" w:space="0" w:color="auto"/>
            <w:right w:val="none" w:sz="0" w:space="0" w:color="auto"/>
          </w:divBdr>
        </w:div>
      </w:divsChild>
    </w:div>
    <w:div w:id="213995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ev.dataportal.se/" TargetMode="External"/><Relationship Id="rId18" Type="http://schemas.openxmlformats.org/officeDocument/2006/relationships/image" Target="media/image5.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4.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emmaskonditori.s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wagger.io/docs/specification/about" TargetMode="External"/><Relationship Id="rId5" Type="http://schemas.openxmlformats.org/officeDocument/2006/relationships/numbering" Target="numbering.xml"/><Relationship Id="rId15" Type="http://schemas.openxmlformats.org/officeDocument/2006/relationships/hyperlink" Target="https://swagger.io/docs/specification/authentication" TargetMode="External"/><Relationship Id="rId23" Type="http://schemas.openxmlformats.org/officeDocument/2006/relationships/hyperlink" Target="https://bolagsverket.se/omoss/utvecklingavdigitalatjanster/densammansattabastjanstenforgrundlaggandeuppgifteromforetag/dokumentationsammansattbastjanst.2249.html" TargetMode="External"/><Relationship Id="rId28" Type="http://schemas.openxmlformats.org/officeDocument/2006/relationships/fontTable" Target="fontTable.xml"/><Relationship Id="rId36" Type="http://schemas.microsoft.com/office/2016/09/relationships/commentsIds" Target="commentsIds.xml"/><Relationship Id="Rad9db686739f403b" Type="http://schemas.microsoft.com/office/2019/05/relationships/documenttasks" Target="tasks.xml"/><Relationship Id="rId10" Type="http://schemas.openxmlformats.org/officeDocument/2006/relationships/endnotes" Target="endnotes.xml"/><Relationship Id="rId19" Type="http://schemas.openxmlformats.org/officeDocument/2006/relationships/hyperlink" Target="mailto:emmasbageri@exempel.se" TargetMode="External"/><Relationship Id="R15299d5fb57d4d7c"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v.dataportal.se/" TargetMode="External"/><Relationship Id="rId22" Type="http://schemas.openxmlformats.org/officeDocument/2006/relationships/hyperlink" Target="http://samverkan.bolagsverket.se/gu/DataModelDiagram/69ff0b32-fb0c-414d-be20-d13fe1e5dcfc.html"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file://livsmedelsverk.se/upp/Gemensam/Omr&#229;den/SUS/SUS_KO/Grafisk%20produktion/0.%20Grafisk%20profil/3.%20Mallar/2.%20Wordmallar/www.livsmedelsverket.se" TargetMode="External"/><Relationship Id="rId1" Type="http://schemas.openxmlformats.org/officeDocument/2006/relationships/image" Target="media/image2.emf"/></Relationships>
</file>

<file path=word/theme/theme1.xml><?xml version="1.0" encoding="utf-8"?>
<a:theme xmlns:a="http://schemas.openxmlformats.org/drawingml/2006/main" name="Folkhälsomyndigheten">
  <a:themeElements>
    <a:clrScheme name="Remsa">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Folkhälsomyndigheten_Word">
      <a:majorFont>
        <a:latin typeface="Tahoma"/>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Dekor 1 100%">
      <a:srgbClr val="E30613"/>
    </a:custClr>
    <a:custClr name="Dekor 1 60%">
      <a:srgbClr val="EE6A71"/>
    </a:custClr>
    <a:custClr name="Dekor 1 30%">
      <a:srgbClr val="F7B4B8"/>
    </a:custClr>
    <a:custClr name="Dekor 2 100%">
      <a:srgbClr val="951B81"/>
    </a:custClr>
    <a:custClr name="Dekor 2 60%">
      <a:srgbClr val="BF76B3"/>
    </a:custClr>
    <a:custClr name="Dekor 2 30%">
      <a:srgbClr val="DFBAD9"/>
    </a:custClr>
    <a:custClr name="Dekor 3 100%">
      <a:srgbClr val="009FE3"/>
    </a:custClr>
    <a:custClr name="Dekor 3 60%">
      <a:srgbClr val="66C5EE"/>
    </a:custClr>
    <a:custClr name="Dekor 3 30%">
      <a:srgbClr val="B2E2F7"/>
    </a:custClr>
    <a:custClr name="Dekor 4 100%">
      <a:srgbClr val="E6007E"/>
    </a:custClr>
    <a:custClr name="Dekor 4 60%">
      <a:srgbClr val="F066B2"/>
    </a:custClr>
    <a:custClr name="Dekor 4 30%">
      <a:srgbClr val="F7B2D8"/>
    </a:custClr>
    <a:custClr name="Dekor 5 100%">
      <a:srgbClr val="95C11F"/>
    </a:custClr>
    <a:custClr name="Dekor 5 60%">
      <a:srgbClr val="BFDA79"/>
    </a:custClr>
    <a:custClr name="Dekor 5 30%">
      <a:srgbClr val="DFECBB"/>
    </a:custClr>
    <a:custClr name="Orange 100%">
      <a:srgbClr val="FF6600"/>
    </a:custClr>
    <a:custClr name="Orange 60%">
      <a:srgbClr val="FFA466"/>
    </a:custClr>
    <a:custClr name="Orange 30%">
      <a:srgbClr val="FFD1B2"/>
    </a:custClr>
  </a:custClrLst>
  <a:extLst>
    <a:ext uri="{05A4C25C-085E-4340-85A3-A5531E510DB2}">
      <thm15:themeFamily xmlns:thm15="http://schemas.microsoft.com/office/thememl/2012/main" name="Blank.potx" id="{B7F18EE0-8993-4A4B-8B01-484472D245F9}" vid="{0B5E3D6D-2BFA-4D45-949D-2FF5D05222A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1FBBD1B921E5D48A46A480A9D68AEFE" ma:contentTypeVersion="8" ma:contentTypeDescription="Skapa ett nytt dokument." ma:contentTypeScope="" ma:versionID="ea73316f15edc4ad7407e148c7fa452a">
  <xsd:schema xmlns:xsd="http://www.w3.org/2001/XMLSchema" xmlns:xs="http://www.w3.org/2001/XMLSchema" xmlns:p="http://schemas.microsoft.com/office/2006/metadata/properties" xmlns:ns2="69055e40-2d89-4b96-b6b7-9340559c1821" xmlns:ns3="5bb1f083-9656-4058-844a-b3c1b88b95c4" targetNamespace="http://schemas.microsoft.com/office/2006/metadata/properties" ma:root="true" ma:fieldsID="d0a0bef7e66d9e5dd754e2cd08e018d9" ns2:_="" ns3:_="">
    <xsd:import namespace="69055e40-2d89-4b96-b6b7-9340559c1821"/>
    <xsd:import namespace="5bb1f083-9656-4058-844a-b3c1b88b95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055e40-2d89-4b96-b6b7-9340559c18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b1f083-9656-4058-844a-b3c1b88b95c4"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SO690Nmerical.XSL" StyleName="ISO 690 – Numerisk referens" Version="1987">
  <b:Source>
    <b:Tag>Liv</b:Tag>
    <b:SourceType>Report</b:SourceType>
    <b:Guid>{793F4DE3-00D6-4978-8C57-9B38BECC33BD}</b:Guid>
    <b:Title>IT-arkitektur vid Livsmedelsverket</b:Title>
    <b:Author>
      <b:Author>
        <b:Corporate>Livsmedelsverket</b:Corporate>
      </b:Author>
    </b:Author>
    <b:RefOrder>1</b:RefOrder>
  </b:Source>
</b:Sources>
</file>

<file path=customXml/itemProps1.xml><?xml version="1.0" encoding="utf-8"?>
<ds:datastoreItem xmlns:ds="http://schemas.openxmlformats.org/officeDocument/2006/customXml" ds:itemID="{88834601-39A3-43C0-AB1B-E486BCEC90C8}">
  <ds:schemaRefs>
    <ds:schemaRef ds:uri="http://purl.org/dc/terms/"/>
    <ds:schemaRef ds:uri="http://schemas.openxmlformats.org/package/2006/metadata/core-properties"/>
    <ds:schemaRef ds:uri="http://schemas.microsoft.com/office/2006/documentManagement/types"/>
    <ds:schemaRef ds:uri="69055e40-2d89-4b96-b6b7-9340559c1821"/>
    <ds:schemaRef ds:uri="http://purl.org/dc/elements/1.1/"/>
    <ds:schemaRef ds:uri="http://schemas.microsoft.com/office/2006/metadata/properties"/>
    <ds:schemaRef ds:uri="http://schemas.microsoft.com/office/infopath/2007/PartnerControls"/>
    <ds:schemaRef ds:uri="5bb1f083-9656-4058-844a-b3c1b88b95c4"/>
    <ds:schemaRef ds:uri="http://www.w3.org/XML/1998/namespace"/>
    <ds:schemaRef ds:uri="http://purl.org/dc/dcmitype/"/>
  </ds:schemaRefs>
</ds:datastoreItem>
</file>

<file path=customXml/itemProps2.xml><?xml version="1.0" encoding="utf-8"?>
<ds:datastoreItem xmlns:ds="http://schemas.openxmlformats.org/officeDocument/2006/customXml" ds:itemID="{EAE22F8A-5ACD-4C82-8C3D-D5171125B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055e40-2d89-4b96-b6b7-9340559c1821"/>
    <ds:schemaRef ds:uri="5bb1f083-9656-4058-844a-b3c1b88b95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1B13C8-BAF6-49D7-87CB-16910CC62B42}">
  <ds:schemaRefs>
    <ds:schemaRef ds:uri="http://schemas.microsoft.com/sharepoint/v3/contenttype/forms"/>
  </ds:schemaRefs>
</ds:datastoreItem>
</file>

<file path=customXml/itemProps4.xml><?xml version="1.0" encoding="utf-8"?>
<ds:datastoreItem xmlns:ds="http://schemas.openxmlformats.org/officeDocument/2006/customXml" ds:itemID="{3E769343-C75B-4400-AD9C-C8F02FBD1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33</Pages>
  <Words>7644</Words>
  <Characters>40514</Characters>
  <Application>Microsoft Office Word</Application>
  <DocSecurity>0</DocSecurity>
  <Lines>337</Lines>
  <Paragraphs>96</Paragraphs>
  <ScaleCrop>false</ScaleCrop>
  <HeadingPairs>
    <vt:vector size="2" baseType="variant">
      <vt:variant>
        <vt:lpstr>Rubrik</vt:lpstr>
      </vt:variant>
      <vt:variant>
        <vt:i4>1</vt:i4>
      </vt:variant>
    </vt:vector>
  </HeadingPairs>
  <TitlesOfParts>
    <vt:vector size="1" baseType="lpstr">
      <vt:lpstr>API FörRätt</vt:lpstr>
    </vt:vector>
  </TitlesOfParts>
  <Company>Microsoft</Company>
  <LinksUpToDate>false</LinksUpToDate>
  <CharactersWithSpaces>48062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API FörRätt</dc:title>
  <dc:subject/>
  <dc:creator>Fredriksson Pia SUS_IS</dc:creator>
  <cp:keywords>Informationsutbytesmodell;API-dokumentation</cp:keywords>
  <cp:lastModifiedBy>Sogeti, Strandh Ingela</cp:lastModifiedBy>
  <cp:revision>7</cp:revision>
  <cp:lastPrinted>2022-03-31T19:59:00Z</cp:lastPrinted>
  <dcterms:created xsi:type="dcterms:W3CDTF">2022-06-27T17:24:00Z</dcterms:created>
  <dcterms:modified xsi:type="dcterms:W3CDTF">2022-06-28T11:50:00Z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0x010100B1FBBD1B921E5D48A46A480A9D68AEFE</vt:lpwstr>
  </property>
  <property fmtid="{D5CDD505-2E9C-101B-9397-08002B2CF9AE}" pid="3" name="_DocHome">
    <vt:i4>1303159957</vt:i4>
  </property>
</Properties>
</file>