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887E596" w:rsidRDefault="00311851" w14:paraId="592606BB" w14:textId="1BDDDD3F">
      <w:r>
        <w:rPr>
          <w:noProof/>
          <w:color w:val="2B579A"/>
          <w:shd w:val="clear" w:color="auto" w:fill="E6E6E6"/>
          <w:lang w:eastAsia="sv-SE"/>
        </w:rPr>
        <w:drawing>
          <wp:anchor distT="0" distB="0" distL="114300" distR="114300" simplePos="0" relativeHeight="251658240" behindDoc="0" locked="0" layoutInCell="1" allowOverlap="1" wp14:anchorId="1678B464" wp14:editId="37B340CC">
            <wp:simplePos x="0" y="0"/>
            <wp:positionH relativeFrom="margin">
              <wp:posOffset>4400550</wp:posOffset>
            </wp:positionH>
            <wp:positionV relativeFrom="paragraph">
              <wp:posOffset>5715</wp:posOffset>
            </wp:positionV>
            <wp:extent cx="1568450" cy="737932"/>
            <wp:effectExtent l="0" t="0" r="0" b="5080"/>
            <wp:wrapSquare wrapText="bothSides"/>
            <wp:docPr id="3" name="Picture 3" descr="Tillväxt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äxtverk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737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55B">
        <w:rPr>
          <w:noProof/>
          <w:color w:val="2B579A"/>
          <w:shd w:val="clear" w:color="auto" w:fill="E6E6E6"/>
          <w:lang w:eastAsia="sv-SE"/>
        </w:rPr>
        <w:drawing>
          <wp:anchor distT="0" distB="0" distL="114300" distR="114300" simplePos="0" relativeHeight="251658241" behindDoc="0" locked="0" layoutInCell="1" allowOverlap="1" wp14:anchorId="4B8418E7" wp14:editId="77231418">
            <wp:simplePos x="0" y="0"/>
            <wp:positionH relativeFrom="column">
              <wp:posOffset>-304800</wp:posOffset>
            </wp:positionH>
            <wp:positionV relativeFrom="paragraph">
              <wp:posOffset>151765</wp:posOffset>
            </wp:positionV>
            <wp:extent cx="2553335" cy="357505"/>
            <wp:effectExtent l="0" t="0" r="0" b="4445"/>
            <wp:wrapSquare wrapText="bothSides"/>
            <wp:docPr id="806270391" name="Picture 80627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3335" cy="357505"/>
                    </a:xfrm>
                    <a:prstGeom prst="rect">
                      <a:avLst/>
                    </a:prstGeom>
                    <a:noFill/>
                    <a:ln>
                      <a:noFill/>
                    </a:ln>
                  </pic:spPr>
                </pic:pic>
              </a:graphicData>
            </a:graphic>
          </wp:anchor>
        </w:drawing>
      </w:r>
    </w:p>
    <w:p w:rsidRPr="006B7E45" w:rsidR="3B0C10B8" w:rsidP="6FE9CCAD" w:rsidRDefault="6FE9CCAD" w14:paraId="62950890" w14:textId="73C18BD4">
      <w:pPr>
        <w:spacing w:line="257" w:lineRule="auto"/>
      </w:pPr>
      <w:r w:rsidRPr="006B7E45">
        <w:t xml:space="preserve">                                                </w:t>
      </w:r>
    </w:p>
    <w:p w:rsidR="00F95DFA" w:rsidP="42C1B111" w:rsidRDefault="00F95DFA" w14:paraId="49068600" w14:textId="77777777">
      <w:pPr>
        <w:spacing w:line="257" w:lineRule="auto"/>
        <w:rPr>
          <w:rFonts w:eastAsia="Calibri" w:cs="Calibri"/>
          <w:sz w:val="20"/>
          <w:szCs w:val="20"/>
        </w:rPr>
      </w:pPr>
    </w:p>
    <w:p w:rsidR="00F95DFA" w:rsidP="42C1B111" w:rsidRDefault="00F95DFA" w14:paraId="7B2051FC" w14:textId="77777777">
      <w:pPr>
        <w:spacing w:line="257" w:lineRule="auto"/>
        <w:rPr>
          <w:rFonts w:eastAsia="Calibri" w:cs="Calibri"/>
          <w:sz w:val="20"/>
          <w:szCs w:val="20"/>
        </w:rPr>
      </w:pPr>
    </w:p>
    <w:p w:rsidRPr="00A46F83" w:rsidR="1887E596" w:rsidP="42C1B111" w:rsidRDefault="456A9A66" w14:paraId="77FC82D3" w14:textId="2F281B35">
      <w:pPr>
        <w:spacing w:line="257" w:lineRule="auto"/>
        <w:rPr>
          <w:rFonts w:eastAsia="Calibri" w:cs="Calibri"/>
          <w:sz w:val="20"/>
          <w:szCs w:val="20"/>
        </w:rPr>
      </w:pPr>
      <w:r w:rsidRPr="45A0CD86" w:rsidR="456A9A66">
        <w:rPr>
          <w:rFonts w:eastAsia="Calibri" w:cs="Calibri"/>
          <w:sz w:val="20"/>
          <w:szCs w:val="20"/>
        </w:rPr>
        <w:t>FörRätt</w:t>
      </w:r>
      <w:r w:rsidRPr="45A0CD86" w:rsidR="456A9A66">
        <w:rPr>
          <w:rFonts w:eastAsia="Calibri" w:cs="Calibri"/>
          <w:sz w:val="20"/>
          <w:szCs w:val="20"/>
        </w:rPr>
        <w:t xml:space="preserve"> - </w:t>
      </w:r>
      <w:r w:rsidRPr="45A0CD86" w:rsidR="447B9E8E">
        <w:rPr>
          <w:rFonts w:eastAsia="Calibri" w:cs="Calibri"/>
          <w:sz w:val="20"/>
          <w:szCs w:val="20"/>
        </w:rPr>
        <w:t>Utveckling av kommunala digitala tjänster för omklassning och registrering av livsmedelsverksamheter</w:t>
      </w:r>
      <w:r>
        <w:br/>
      </w:r>
      <w:r w:rsidRPr="45A0CD86" w:rsidR="5E81F4DB">
        <w:rPr>
          <w:rFonts w:eastAsia="Calibri" w:cs="Calibri"/>
          <w:sz w:val="20"/>
          <w:szCs w:val="20"/>
        </w:rPr>
        <w:t>Version</w:t>
      </w:r>
      <w:r w:rsidRPr="45A0CD86" w:rsidR="456A9A66">
        <w:rPr>
          <w:rFonts w:eastAsia="Calibri" w:cs="Calibri"/>
          <w:sz w:val="20"/>
          <w:szCs w:val="20"/>
        </w:rPr>
        <w:t xml:space="preserve"> </w:t>
      </w:r>
      <w:r w:rsidRPr="45A0CD86" w:rsidR="7C437BAA">
        <w:rPr>
          <w:rFonts w:eastAsia="Calibri" w:cs="Calibri"/>
          <w:sz w:val="20"/>
          <w:szCs w:val="20"/>
        </w:rPr>
        <w:t>1.0</w:t>
      </w:r>
      <w:r w:rsidRPr="45A0CD86" w:rsidR="355C20F6">
        <w:rPr>
          <w:rFonts w:eastAsia="Calibri" w:cs="Calibri"/>
          <w:sz w:val="20"/>
          <w:szCs w:val="20"/>
        </w:rPr>
        <w:t xml:space="preserve"> </w:t>
      </w:r>
      <w:r w:rsidRPr="45A0CD86" w:rsidR="27694129">
        <w:rPr>
          <w:rFonts w:eastAsia="Calibri" w:cs="Calibri"/>
          <w:sz w:val="20"/>
          <w:szCs w:val="20"/>
        </w:rPr>
        <w:t>uppdaterad 202</w:t>
      </w:r>
      <w:r w:rsidRPr="45A0CD86" w:rsidR="08AEFB2B">
        <w:rPr>
          <w:rFonts w:eastAsia="Calibri" w:cs="Calibri"/>
          <w:sz w:val="20"/>
          <w:szCs w:val="20"/>
        </w:rPr>
        <w:t>3-</w:t>
      </w:r>
      <w:r w:rsidRPr="45A0CD86" w:rsidR="3591B61B">
        <w:rPr>
          <w:rFonts w:eastAsia="Calibri" w:cs="Calibri"/>
          <w:sz w:val="20"/>
          <w:szCs w:val="20"/>
        </w:rPr>
        <w:t>04-2</w:t>
      </w:r>
      <w:r w:rsidRPr="45A0CD86" w:rsidR="0E08EC57">
        <w:rPr>
          <w:rFonts w:eastAsia="Calibri" w:cs="Calibri"/>
          <w:sz w:val="20"/>
          <w:szCs w:val="20"/>
        </w:rPr>
        <w:t>6</w:t>
      </w:r>
      <w:r>
        <w:br/>
      </w:r>
      <w:r w:rsidRPr="45A0CD86" w:rsidR="7B47F8F4">
        <w:rPr>
          <w:rFonts w:eastAsia="Calibri" w:cs="Calibri"/>
          <w:sz w:val="20"/>
          <w:szCs w:val="20"/>
        </w:rPr>
        <w:t>Dnr 2021/05358</w:t>
      </w:r>
      <w:r>
        <w:br/>
      </w:r>
      <w:r>
        <w:br/>
      </w:r>
    </w:p>
    <w:p w:rsidR="2907D0DD" w:rsidP="2907D0DD" w:rsidRDefault="2907D0DD" w14:paraId="6A3E205E" w14:textId="2E83708A">
      <w:pPr>
        <w:rPr>
          <w:rFonts w:ascii="Calibri" w:hAnsi="Calibri" w:eastAsia="Calibri" w:cs="Calibri"/>
          <w:color w:val="000000" w:themeColor="text1"/>
        </w:rPr>
      </w:pPr>
    </w:p>
    <w:p w:rsidRPr="006B7E45" w:rsidR="00DE13AB" w:rsidP="2907D0DD" w:rsidRDefault="00DE13AB" w14:paraId="03811FC6" w14:textId="77777777">
      <w:pPr>
        <w:rPr>
          <w:rFonts w:ascii="Calibri" w:hAnsi="Calibri" w:eastAsia="Calibri" w:cs="Calibri"/>
          <w:color w:val="000000" w:themeColor="text1"/>
        </w:rPr>
      </w:pPr>
    </w:p>
    <w:p w:rsidRPr="006B7E45" w:rsidR="00FF0ECF" w:rsidP="7720A0B9" w:rsidRDefault="34D7705D" w14:paraId="0C5B5CB5" w14:textId="697B1F3B">
      <w:pPr>
        <w:spacing w:line="257" w:lineRule="auto"/>
        <w:rPr>
          <w:rFonts w:ascii="Calibri Light" w:hAnsi="Calibri Light" w:eastAsia="Calibri Light" w:cs="Calibri Light"/>
          <w:color w:val="000000" w:themeColor="text1"/>
          <w:sz w:val="72"/>
          <w:szCs w:val="72"/>
        </w:rPr>
      </w:pPr>
      <w:r w:rsidRPr="30F64C49">
        <w:rPr>
          <w:rFonts w:ascii="Calibri Light" w:hAnsi="Calibri Light" w:eastAsia="Calibri Light" w:cs="Calibri Light"/>
          <w:color w:val="000000" w:themeColor="text1"/>
          <w:sz w:val="72"/>
          <w:szCs w:val="72"/>
        </w:rPr>
        <w:t xml:space="preserve">Användningsfall för </w:t>
      </w:r>
      <w:r w:rsidRPr="30F64C49" w:rsidR="00EB78B9">
        <w:rPr>
          <w:rFonts w:ascii="Calibri Light" w:hAnsi="Calibri Light" w:eastAsia="Calibri Light" w:cs="Calibri Light"/>
          <w:color w:val="000000" w:themeColor="text1"/>
          <w:sz w:val="72"/>
          <w:szCs w:val="72"/>
        </w:rPr>
        <w:t>registrering</w:t>
      </w:r>
      <w:r w:rsidRPr="30F64C49" w:rsidR="5DC8017A">
        <w:rPr>
          <w:rFonts w:ascii="Calibri Light" w:hAnsi="Calibri Light" w:eastAsia="Calibri Light" w:cs="Calibri Light"/>
          <w:color w:val="000000" w:themeColor="text1"/>
          <w:sz w:val="72"/>
          <w:szCs w:val="72"/>
        </w:rPr>
        <w:t xml:space="preserve"> och</w:t>
      </w:r>
      <w:r w:rsidRPr="30F64C49" w:rsidR="517F4157">
        <w:rPr>
          <w:rFonts w:ascii="Calibri Light" w:hAnsi="Calibri Light" w:eastAsia="Calibri Light" w:cs="Calibri Light"/>
          <w:color w:val="000000" w:themeColor="text1"/>
          <w:sz w:val="72"/>
          <w:szCs w:val="72"/>
        </w:rPr>
        <w:t xml:space="preserve"> ändring </w:t>
      </w:r>
      <w:r w:rsidRPr="30F64C49" w:rsidR="00EB78B9">
        <w:rPr>
          <w:rFonts w:ascii="Calibri Light" w:hAnsi="Calibri Light" w:eastAsia="Calibri Light" w:cs="Calibri Light"/>
          <w:color w:val="000000" w:themeColor="text1"/>
          <w:sz w:val="72"/>
          <w:szCs w:val="72"/>
        </w:rPr>
        <w:t>av livsmedels</w:t>
      </w:r>
      <w:r w:rsidRPr="30F64C49" w:rsidR="7D88DCE8">
        <w:rPr>
          <w:rFonts w:ascii="Calibri Light" w:hAnsi="Calibri Light" w:eastAsia="Calibri Light" w:cs="Calibri Light"/>
          <w:color w:val="000000" w:themeColor="text1"/>
          <w:sz w:val="72"/>
          <w:szCs w:val="72"/>
        </w:rPr>
        <w:t>-</w:t>
      </w:r>
      <w:r w:rsidRPr="30F64C49" w:rsidR="00EB78B9">
        <w:rPr>
          <w:rFonts w:ascii="Calibri Light" w:hAnsi="Calibri Light" w:eastAsia="Calibri Light" w:cs="Calibri Light"/>
          <w:color w:val="000000" w:themeColor="text1"/>
          <w:sz w:val="72"/>
          <w:szCs w:val="72"/>
        </w:rPr>
        <w:t>verksamhet</w:t>
      </w:r>
      <w:r w:rsidRPr="30F64C49" w:rsidR="00A97375">
        <w:rPr>
          <w:rFonts w:ascii="Calibri Light" w:hAnsi="Calibri Light" w:eastAsia="Calibri Light" w:cs="Calibri Light"/>
          <w:color w:val="000000" w:themeColor="text1"/>
          <w:sz w:val="72"/>
          <w:szCs w:val="72"/>
        </w:rPr>
        <w:t xml:space="preserve"> med e-tjänst</w:t>
      </w:r>
      <w:r w:rsidRPr="30F64C49" w:rsidR="004750AF">
        <w:rPr>
          <w:rFonts w:ascii="Calibri Light" w:hAnsi="Calibri Light" w:eastAsia="Calibri Light" w:cs="Calibri Light"/>
          <w:color w:val="000000" w:themeColor="text1"/>
          <w:sz w:val="72"/>
          <w:szCs w:val="72"/>
        </w:rPr>
        <w:t>en</w:t>
      </w:r>
      <w:r w:rsidRPr="30F64C49" w:rsidR="00A97375">
        <w:rPr>
          <w:rFonts w:ascii="Calibri Light" w:hAnsi="Calibri Light" w:eastAsia="Calibri Light" w:cs="Calibri Light"/>
          <w:color w:val="000000" w:themeColor="text1"/>
          <w:sz w:val="72"/>
          <w:szCs w:val="72"/>
        </w:rPr>
        <w:t xml:space="preserve"> FörRätt</w:t>
      </w:r>
    </w:p>
    <w:p w:rsidRPr="006B7E45" w:rsidR="00FF0ECF" w:rsidP="00850C7B" w:rsidRDefault="00FF0ECF" w14:paraId="2AD507F5" w14:textId="2715633F"/>
    <w:p w:rsidRPr="006B7E45" w:rsidR="007B4D6C" w:rsidP="00850C7B" w:rsidRDefault="007B4D6C" w14:paraId="7A8D35F5" w14:textId="19E72C90"/>
    <w:p w:rsidRPr="006B7E45" w:rsidR="007B4D6C" w:rsidP="00850C7B" w:rsidRDefault="007B4D6C" w14:paraId="54A5547F" w14:textId="52DA93F1"/>
    <w:p w:rsidRPr="006B7E45" w:rsidR="007B4D6C" w:rsidP="00850C7B" w:rsidRDefault="007B4D6C" w14:paraId="266A59E5" w14:textId="55E07B83"/>
    <w:p w:rsidRPr="006B7E45" w:rsidR="007B4D6C" w:rsidP="00850C7B" w:rsidRDefault="007B4D6C" w14:paraId="1FEF2290" w14:textId="6495D750"/>
    <w:p w:rsidRPr="006B7E45" w:rsidR="007B4D6C" w:rsidP="00850C7B" w:rsidRDefault="007B4D6C" w14:paraId="6371FFE9" w14:textId="3B896FCC"/>
    <w:p w:rsidRPr="00CE2977" w:rsidR="007B4D6C" w:rsidP="00CE2977" w:rsidRDefault="00850C7B" w14:paraId="07BB99B8" w14:textId="00F74732">
      <w:pPr>
        <w:rPr>
          <w:sz w:val="36"/>
          <w:szCs w:val="36"/>
        </w:rPr>
      </w:pPr>
      <w:r w:rsidRPr="006B7E45">
        <w:rPr>
          <w:rFonts w:ascii="Calibri Light" w:hAnsi="Calibri Light" w:eastAsia="Calibri Light" w:cs="Calibri Light"/>
          <w:color w:val="000000" w:themeColor="text1"/>
          <w:sz w:val="72"/>
          <w:szCs w:val="72"/>
        </w:rPr>
        <w:br w:type="page"/>
      </w:r>
      <w:r w:rsidRPr="00CE2977" w:rsidR="00E6155B">
        <w:rPr>
          <w:sz w:val="36"/>
          <w:szCs w:val="36"/>
        </w:rPr>
        <w:lastRenderedPageBreak/>
        <w:t>Versionshistorik</w:t>
      </w:r>
    </w:p>
    <w:tbl>
      <w:tblPr>
        <w:tblStyle w:val="Rutntstabell4dekorfrg3"/>
        <w:tblW w:w="8910" w:type="dxa"/>
        <w:tblLayout w:type="fixed"/>
        <w:tblLook w:val="06A0" w:firstRow="1" w:lastRow="0" w:firstColumn="1" w:lastColumn="0" w:noHBand="1" w:noVBand="1"/>
      </w:tblPr>
      <w:tblGrid>
        <w:gridCol w:w="960"/>
        <w:gridCol w:w="1350"/>
        <w:gridCol w:w="6600"/>
      </w:tblGrid>
      <w:tr w:rsidRPr="006B7E45" w:rsidR="00850C7B" w:rsidTr="45A0CD86" w14:paraId="196E22FA"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Mar/>
          </w:tcPr>
          <w:p w:rsidRPr="006B7E45" w:rsidR="2907D0DD" w:rsidRDefault="2907D0DD" w14:paraId="1D7A0902" w14:textId="57A96C6A">
            <w:pPr>
              <w:rPr>
                <w:color w:val="000000" w:themeColor="text1"/>
              </w:rPr>
            </w:pPr>
            <w:r w:rsidRPr="006B7E45">
              <w:rPr>
                <w:color w:val="000000" w:themeColor="text1"/>
              </w:rPr>
              <w:t>Version</w:t>
            </w:r>
          </w:p>
        </w:tc>
        <w:tc>
          <w:tcPr>
            <w:cnfStyle w:val="000000000000" w:firstRow="0" w:lastRow="0" w:firstColumn="0" w:lastColumn="0" w:oddVBand="0" w:evenVBand="0" w:oddHBand="0" w:evenHBand="0" w:firstRowFirstColumn="0" w:firstRowLastColumn="0" w:lastRowFirstColumn="0" w:lastRowLastColumn="0"/>
            <w:tcW w:w="1350" w:type="dxa"/>
            <w:tcMar/>
          </w:tcPr>
          <w:p w:rsidRPr="006B7E45" w:rsidR="2907D0DD" w:rsidRDefault="2907D0DD" w14:paraId="29C174C7" w14:textId="0C161E06">
            <w:pPr>
              <w:cnfStyle w:val="100000000000" w:firstRow="1" w:lastRow="0" w:firstColumn="0" w:lastColumn="0" w:oddVBand="0" w:evenVBand="0" w:oddHBand="0" w:evenHBand="0" w:firstRowFirstColumn="0" w:firstRowLastColumn="0" w:lastRowFirstColumn="0" w:lastRowLastColumn="0"/>
              <w:rPr>
                <w:color w:val="000000" w:themeColor="text1"/>
              </w:rPr>
            </w:pPr>
            <w:r w:rsidRPr="006B7E45">
              <w:rPr>
                <w:color w:val="000000" w:themeColor="text1"/>
              </w:rPr>
              <w:t>Datum</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2907D0DD" w:rsidP="74C31C91" w:rsidRDefault="0FB112E9" w14:paraId="755FC46A" w14:textId="310BF768">
            <w:pPr>
              <w:spacing w:line="259"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74C31C91">
              <w:rPr>
                <w:color w:val="000000" w:themeColor="text1"/>
              </w:rPr>
              <w:t>Kommentar</w:t>
            </w:r>
          </w:p>
        </w:tc>
      </w:tr>
      <w:tr w:rsidRPr="006B7E45" w:rsidR="2907D0DD" w:rsidTr="45A0CD86" w14:paraId="7D2D4533" w14:textId="77777777">
        <w:trPr>
          <w:trHeight w:val="300"/>
        </w:trPr>
        <w:tc>
          <w:tcPr>
            <w:cnfStyle w:val="001000000000" w:firstRow="0" w:lastRow="0" w:firstColumn="1" w:lastColumn="0" w:oddVBand="0" w:evenVBand="0" w:oddHBand="0" w:evenHBand="0" w:firstRowFirstColumn="0" w:firstRowLastColumn="0" w:lastRowFirstColumn="0" w:lastRowLastColumn="0"/>
            <w:tcW w:w="960" w:type="dxa"/>
            <w:tcMar/>
          </w:tcPr>
          <w:p w:rsidRPr="006B7E45" w:rsidR="2907D0DD" w:rsidP="2907D0DD" w:rsidRDefault="00F950F1" w14:paraId="7F596A44" w14:textId="41469E22">
            <w:pPr>
              <w:rPr>
                <w:rFonts w:eastAsia="Calibri"/>
                <w:color w:val="000000" w:themeColor="text1"/>
                <w:sz w:val="20"/>
                <w:szCs w:val="20"/>
              </w:rPr>
            </w:pPr>
            <w:r w:rsidRPr="1D1E2A9C" w:rsidR="00F950F1">
              <w:rPr>
                <w:rFonts w:eastAsia="Calibri"/>
                <w:color w:val="000000" w:themeColor="text1" w:themeTint="FF" w:themeShade="FF"/>
                <w:sz w:val="20"/>
                <w:szCs w:val="20"/>
              </w:rPr>
              <w:t>1</w:t>
            </w:r>
            <w:r w:rsidRPr="1D1E2A9C" w:rsidR="5FC85C60">
              <w:rPr>
                <w:rFonts w:eastAsia="Calibri"/>
                <w:color w:val="000000" w:themeColor="text1" w:themeTint="FF" w:themeShade="FF"/>
                <w:sz w:val="20"/>
                <w:szCs w:val="20"/>
              </w:rPr>
              <w:t>.0</w:t>
            </w:r>
          </w:p>
        </w:tc>
        <w:tc>
          <w:tcPr>
            <w:cnfStyle w:val="000000000000" w:firstRow="0" w:lastRow="0" w:firstColumn="0" w:lastColumn="0" w:oddVBand="0" w:evenVBand="0" w:oddHBand="0" w:evenHBand="0" w:firstRowFirstColumn="0" w:firstRowLastColumn="0" w:lastRowFirstColumn="0" w:lastRowLastColumn="0"/>
            <w:tcW w:w="1350" w:type="dxa"/>
            <w:tcMar/>
          </w:tcPr>
          <w:p w:rsidRPr="006B7E45" w:rsidR="2907D0DD" w:rsidP="1D1E2A9C" w:rsidRDefault="2907D0DD" w14:paraId="5D4AFD7E" w14:textId="5FC6B755">
            <w:pPr>
              <w:cnfStyle w:val="000000000000" w:firstRow="0" w:lastRow="0" w:firstColumn="0" w:lastColumn="0" w:oddVBand="0" w:evenVBand="0" w:oddHBand="0" w:evenHBand="0" w:firstRowFirstColumn="0" w:firstRowLastColumn="0" w:lastRowFirstColumn="0" w:lastRowLastColumn="0"/>
              <w:rPr>
                <w:rFonts w:eastAsia="Calibri"/>
                <w:color w:val="000000" w:themeColor="text1" w:themeTint="FF" w:themeShade="FF"/>
                <w:sz w:val="20"/>
                <w:szCs w:val="20"/>
              </w:rPr>
            </w:pPr>
            <w:r w:rsidRPr="45A0CD86" w:rsidR="19738053">
              <w:rPr>
                <w:rFonts w:eastAsia="Calibri"/>
                <w:color w:val="000000" w:themeColor="text1" w:themeTint="FF" w:themeShade="FF"/>
                <w:sz w:val="20"/>
                <w:szCs w:val="20"/>
              </w:rPr>
              <w:t>2023-04-2</w:t>
            </w:r>
            <w:r w:rsidRPr="45A0CD86" w:rsidR="6AF7B4D0">
              <w:rPr>
                <w:rFonts w:eastAsia="Calibri"/>
                <w:color w:val="000000" w:themeColor="text1" w:themeTint="FF" w:themeShade="FF"/>
                <w:sz w:val="20"/>
                <w:szCs w:val="20"/>
              </w:rPr>
              <w:t>6</w:t>
            </w:r>
          </w:p>
        </w:tc>
        <w:tc>
          <w:tcPr>
            <w:cnfStyle w:val="000000000000" w:firstRow="0" w:lastRow="0" w:firstColumn="0" w:lastColumn="0" w:oddVBand="0" w:evenVBand="0" w:oddHBand="0" w:evenHBand="0" w:firstRowFirstColumn="0" w:firstRowLastColumn="0" w:lastRowFirstColumn="0" w:lastRowLastColumn="0"/>
            <w:tcW w:w="6600" w:type="dxa"/>
            <w:tcMar/>
          </w:tcPr>
          <w:p w:rsidRPr="006B7E45" w:rsidR="2907D0DD" w:rsidP="1D1E2A9C" w:rsidRDefault="3B87FA65" w14:paraId="11B2AB03" w14:textId="7E81EC09">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noProof w:val="0"/>
                <w:sz w:val="20"/>
                <w:szCs w:val="20"/>
                <w:lang w:val="sv-SE"/>
              </w:rPr>
            </w:pPr>
            <w:r w:rsidRPr="1D1E2A9C" w:rsidR="19738053">
              <w:rPr>
                <w:rFonts w:ascii="Calibri" w:hAnsi="Calibri" w:eastAsia="Calibri" w:cs="Calibri"/>
                <w:b w:val="0"/>
                <w:bCs w:val="0"/>
                <w:i w:val="0"/>
                <w:iCs w:val="0"/>
                <w:caps w:val="0"/>
                <w:smallCaps w:val="0"/>
                <w:noProof w:val="0"/>
                <w:color w:val="000000" w:themeColor="text1" w:themeTint="FF" w:themeShade="FF"/>
                <w:sz w:val="20"/>
                <w:szCs w:val="20"/>
                <w:lang w:val="sv-SE"/>
              </w:rPr>
              <w:t>Dokument publicerat på projektsidan</w:t>
            </w:r>
          </w:p>
        </w:tc>
      </w:tr>
    </w:tbl>
    <w:p w:rsidRPr="006B7E45" w:rsidR="007B4D6C" w:rsidP="2907D0DD" w:rsidRDefault="007B4D6C" w14:paraId="6A05A809" w14:textId="3E60257B">
      <w:pPr>
        <w:spacing w:line="257" w:lineRule="auto"/>
      </w:pPr>
    </w:p>
    <w:p w:rsidRPr="006B7E45" w:rsidR="007B4D6C" w:rsidRDefault="007B4D6C" w14:paraId="35CBC06B" w14:textId="77777777">
      <w:pPr>
        <w:rPr>
          <w:lang w:eastAsia="sv-SE"/>
        </w:rPr>
      </w:pPr>
      <w:r w:rsidRPr="006B7E45">
        <w:rPr>
          <w:lang w:eastAsia="sv-SE"/>
        </w:rPr>
        <w:br w:type="page"/>
      </w:r>
    </w:p>
    <w:p w:rsidRPr="006B7E45" w:rsidR="00DA3471" w:rsidP="0098564B" w:rsidRDefault="00DA3471" w14:paraId="02C3AA31" w14:textId="05D6ED66">
      <w:pPr>
        <w:pStyle w:val="Innehll1"/>
      </w:pPr>
      <w:r w:rsidR="00DA3471">
        <w:rPr/>
        <w:t>Innehåll</w:t>
      </w:r>
    </w:p>
    <w:p w:rsidRPr="006B7E45" w:rsidR="003F3E32" w:rsidRDefault="003F3E32" w14:paraId="41C8F396" w14:textId="5545BF14"/>
    <w:sdt>
      <w:sdtPr>
        <w:id w:val="2098975177"/>
        <w:docPartObj>
          <w:docPartGallery w:val="Table of Contents"/>
          <w:docPartUnique/>
        </w:docPartObj>
      </w:sdtPr>
      <w:sdtContent>
        <w:p w:rsidR="00F95DFA" w:rsidP="50B23034" w:rsidRDefault="767E0605" w14:paraId="719C2A76" w14:textId="23773B0F">
          <w:pPr>
            <w:pStyle w:val="Innehll1"/>
            <w:tabs>
              <w:tab w:val="left" w:leader="none" w:pos="720"/>
              <w:tab w:val="right" w:leader="dot" w:pos="9780"/>
            </w:tabs>
            <w:rPr>
              <w:rStyle w:val="Hyperlnk"/>
              <w:noProof/>
              <w:lang w:eastAsia="sv-SE"/>
            </w:rPr>
          </w:pPr>
          <w:r>
            <w:fldChar w:fldCharType="begin"/>
          </w:r>
          <w:r>
            <w:instrText xml:space="preserve">TOC \o "1-3" \h \z \u</w:instrText>
          </w:r>
          <w:r>
            <w:fldChar w:fldCharType="separate"/>
          </w:r>
          <w:hyperlink w:anchor="_Toc730591184">
            <w:r w:rsidRPr="50B23034" w:rsidR="50B23034">
              <w:rPr>
                <w:rStyle w:val="Hyperlnk"/>
              </w:rPr>
              <w:t>1</w:t>
            </w:r>
            <w:r>
              <w:tab/>
            </w:r>
            <w:r w:rsidRPr="50B23034" w:rsidR="50B23034">
              <w:rPr>
                <w:rStyle w:val="Hyperlnk"/>
              </w:rPr>
              <w:t>Om projektet FörRätt</w:t>
            </w:r>
            <w:r>
              <w:tab/>
            </w:r>
            <w:r>
              <w:fldChar w:fldCharType="begin"/>
            </w:r>
            <w:r>
              <w:instrText xml:space="preserve">PAGEREF _Toc730591184 \h</w:instrText>
            </w:r>
            <w:r>
              <w:fldChar w:fldCharType="separate"/>
            </w:r>
            <w:r w:rsidRPr="50B23034" w:rsidR="50B23034">
              <w:rPr>
                <w:rStyle w:val="Hyperlnk"/>
              </w:rPr>
              <w:t>3</w:t>
            </w:r>
            <w:r>
              <w:fldChar w:fldCharType="end"/>
            </w:r>
          </w:hyperlink>
        </w:p>
        <w:p w:rsidR="00F95DFA" w:rsidP="50B23034" w:rsidRDefault="00F95DFA" w14:paraId="0F15EB3A" w14:textId="2658EE1D">
          <w:pPr>
            <w:pStyle w:val="Innehll1"/>
            <w:tabs>
              <w:tab w:val="left" w:leader="none" w:pos="720"/>
              <w:tab w:val="right" w:leader="dot" w:pos="9780"/>
            </w:tabs>
            <w:rPr>
              <w:rStyle w:val="Hyperlnk"/>
              <w:noProof/>
              <w:lang w:eastAsia="sv-SE"/>
            </w:rPr>
          </w:pPr>
          <w:hyperlink w:anchor="_Toc202704748">
            <w:r w:rsidRPr="50B23034" w:rsidR="50B23034">
              <w:rPr>
                <w:rStyle w:val="Hyperlnk"/>
              </w:rPr>
              <w:t>2</w:t>
            </w:r>
            <w:r>
              <w:tab/>
            </w:r>
            <w:r w:rsidRPr="50B23034" w:rsidR="50B23034">
              <w:rPr>
                <w:rStyle w:val="Hyperlnk"/>
              </w:rPr>
              <w:t>Beskrivning av dokumentets syfte och upplägg</w:t>
            </w:r>
            <w:r>
              <w:tab/>
            </w:r>
            <w:r>
              <w:fldChar w:fldCharType="begin"/>
            </w:r>
            <w:r>
              <w:instrText xml:space="preserve">PAGEREF _Toc202704748 \h</w:instrText>
            </w:r>
            <w:r>
              <w:fldChar w:fldCharType="separate"/>
            </w:r>
            <w:r w:rsidRPr="50B23034" w:rsidR="50B23034">
              <w:rPr>
                <w:rStyle w:val="Hyperlnk"/>
              </w:rPr>
              <w:t>4</w:t>
            </w:r>
            <w:r>
              <w:fldChar w:fldCharType="end"/>
            </w:r>
          </w:hyperlink>
        </w:p>
        <w:p w:rsidR="00F95DFA" w:rsidP="50B23034" w:rsidRDefault="00F95DFA" w14:paraId="56EDDB5F" w14:textId="0ED6AED8">
          <w:pPr>
            <w:pStyle w:val="Innehll2"/>
            <w:tabs>
              <w:tab w:val="left" w:leader="none" w:pos="660"/>
              <w:tab w:val="right" w:leader="dot" w:pos="9780"/>
            </w:tabs>
            <w:rPr>
              <w:rStyle w:val="Hyperlnk"/>
              <w:noProof/>
              <w:lang w:eastAsia="sv-SE"/>
            </w:rPr>
          </w:pPr>
          <w:hyperlink w:anchor="_Toc1812122021">
            <w:r w:rsidRPr="50B23034" w:rsidR="50B23034">
              <w:rPr>
                <w:rStyle w:val="Hyperlnk"/>
              </w:rPr>
              <w:t>2.1</w:t>
            </w:r>
            <w:r>
              <w:tab/>
            </w:r>
            <w:r w:rsidRPr="50B23034" w:rsidR="50B23034">
              <w:rPr>
                <w:rStyle w:val="Hyperlnk"/>
              </w:rPr>
              <w:t>Användningsfallen är upplagda på följande sätt</w:t>
            </w:r>
            <w:r>
              <w:tab/>
            </w:r>
            <w:r>
              <w:fldChar w:fldCharType="begin"/>
            </w:r>
            <w:r>
              <w:instrText xml:space="preserve">PAGEREF _Toc1812122021 \h</w:instrText>
            </w:r>
            <w:r>
              <w:fldChar w:fldCharType="separate"/>
            </w:r>
            <w:r w:rsidRPr="50B23034" w:rsidR="50B23034">
              <w:rPr>
                <w:rStyle w:val="Hyperlnk"/>
              </w:rPr>
              <w:t>5</w:t>
            </w:r>
            <w:r>
              <w:fldChar w:fldCharType="end"/>
            </w:r>
          </w:hyperlink>
        </w:p>
        <w:p w:rsidR="00F95DFA" w:rsidP="50B23034" w:rsidRDefault="00F95DFA" w14:paraId="7E05BA67" w14:textId="1A9F6F29">
          <w:pPr>
            <w:pStyle w:val="Innehll1"/>
            <w:tabs>
              <w:tab w:val="left" w:leader="none" w:pos="720"/>
              <w:tab w:val="right" w:leader="dot" w:pos="9780"/>
            </w:tabs>
            <w:rPr>
              <w:rStyle w:val="Hyperlnk"/>
              <w:noProof/>
              <w:lang w:eastAsia="sv-SE"/>
            </w:rPr>
          </w:pPr>
          <w:hyperlink w:anchor="_Toc563214846">
            <w:r w:rsidRPr="50B23034" w:rsidR="50B23034">
              <w:rPr>
                <w:rStyle w:val="Hyperlnk"/>
              </w:rPr>
              <w:t>3</w:t>
            </w:r>
            <w:r>
              <w:tab/>
            </w:r>
            <w:r w:rsidRPr="50B23034" w:rsidR="50B23034">
              <w:rPr>
                <w:rStyle w:val="Hyperlnk"/>
              </w:rPr>
              <w:t>Lista på olika omständigheter att ta hänsyn till:</w:t>
            </w:r>
            <w:r>
              <w:tab/>
            </w:r>
            <w:r>
              <w:fldChar w:fldCharType="begin"/>
            </w:r>
            <w:r>
              <w:instrText xml:space="preserve">PAGEREF _Toc563214846 \h</w:instrText>
            </w:r>
            <w:r>
              <w:fldChar w:fldCharType="separate"/>
            </w:r>
            <w:r w:rsidRPr="50B23034" w:rsidR="50B23034">
              <w:rPr>
                <w:rStyle w:val="Hyperlnk"/>
              </w:rPr>
              <w:t>5</w:t>
            </w:r>
            <w:r>
              <w:fldChar w:fldCharType="end"/>
            </w:r>
          </w:hyperlink>
        </w:p>
        <w:p w:rsidR="00F95DFA" w:rsidP="50B23034" w:rsidRDefault="00F95DFA" w14:paraId="3CCCFB07" w14:textId="21722F52">
          <w:pPr>
            <w:pStyle w:val="Innehll1"/>
            <w:tabs>
              <w:tab w:val="left" w:leader="none" w:pos="720"/>
              <w:tab w:val="right" w:leader="dot" w:pos="9780"/>
            </w:tabs>
            <w:rPr>
              <w:rStyle w:val="Hyperlnk"/>
              <w:noProof/>
              <w:lang w:eastAsia="sv-SE"/>
            </w:rPr>
          </w:pPr>
          <w:hyperlink w:anchor="_Toc1794906674">
            <w:r w:rsidRPr="50B23034" w:rsidR="50B23034">
              <w:rPr>
                <w:rStyle w:val="Hyperlnk"/>
              </w:rPr>
              <w:t>4</w:t>
            </w:r>
            <w:r>
              <w:tab/>
            </w:r>
            <w:r w:rsidRPr="50B23034" w:rsidR="50B23034">
              <w:rPr>
                <w:rStyle w:val="Hyperlnk"/>
              </w:rPr>
              <w:t>Användningsfall registrering</w:t>
            </w:r>
            <w:r>
              <w:tab/>
            </w:r>
            <w:r>
              <w:fldChar w:fldCharType="begin"/>
            </w:r>
            <w:r>
              <w:instrText xml:space="preserve">PAGEREF _Toc1794906674 \h</w:instrText>
            </w:r>
            <w:r>
              <w:fldChar w:fldCharType="separate"/>
            </w:r>
            <w:r w:rsidRPr="50B23034" w:rsidR="50B23034">
              <w:rPr>
                <w:rStyle w:val="Hyperlnk"/>
              </w:rPr>
              <w:t>6</w:t>
            </w:r>
            <w:r>
              <w:fldChar w:fldCharType="end"/>
            </w:r>
          </w:hyperlink>
        </w:p>
        <w:p w:rsidR="00F95DFA" w:rsidP="50B23034" w:rsidRDefault="00F95DFA" w14:paraId="1EC70DE4" w14:textId="3560CF4D">
          <w:pPr>
            <w:pStyle w:val="Innehll2"/>
            <w:tabs>
              <w:tab w:val="left" w:leader="none" w:pos="660"/>
              <w:tab w:val="right" w:leader="dot" w:pos="9780"/>
            </w:tabs>
            <w:rPr>
              <w:rStyle w:val="Hyperlnk"/>
              <w:noProof/>
              <w:lang w:eastAsia="sv-SE"/>
            </w:rPr>
          </w:pPr>
          <w:hyperlink w:anchor="_Toc1931395074">
            <w:r w:rsidRPr="50B23034" w:rsidR="50B23034">
              <w:rPr>
                <w:rStyle w:val="Hyperlnk"/>
              </w:rPr>
              <w:t>4.1</w:t>
            </w:r>
            <w:r>
              <w:tab/>
            </w:r>
            <w:r w:rsidRPr="50B23034" w:rsidR="50B23034">
              <w:rPr>
                <w:rStyle w:val="Hyperlnk"/>
              </w:rPr>
              <w:t>Butik med köttavdelning; 1a, 2a, 3a</w:t>
            </w:r>
            <w:r>
              <w:tab/>
            </w:r>
            <w:r>
              <w:fldChar w:fldCharType="begin"/>
            </w:r>
            <w:r>
              <w:instrText xml:space="preserve">PAGEREF _Toc1931395074 \h</w:instrText>
            </w:r>
            <w:r>
              <w:fldChar w:fldCharType="separate"/>
            </w:r>
            <w:r w:rsidRPr="50B23034" w:rsidR="50B23034">
              <w:rPr>
                <w:rStyle w:val="Hyperlnk"/>
              </w:rPr>
              <w:t>7</w:t>
            </w:r>
            <w:r>
              <w:fldChar w:fldCharType="end"/>
            </w:r>
          </w:hyperlink>
        </w:p>
        <w:p w:rsidR="00F95DFA" w:rsidP="50B23034" w:rsidRDefault="00F95DFA" w14:paraId="556CAF34" w14:textId="4DFFE207">
          <w:pPr>
            <w:pStyle w:val="Innehll2"/>
            <w:tabs>
              <w:tab w:val="left" w:leader="none" w:pos="660"/>
              <w:tab w:val="right" w:leader="dot" w:pos="9780"/>
            </w:tabs>
            <w:rPr>
              <w:rStyle w:val="Hyperlnk"/>
              <w:noProof/>
              <w:lang w:eastAsia="sv-SE"/>
            </w:rPr>
          </w:pPr>
          <w:hyperlink w:anchor="_Toc860175549">
            <w:r w:rsidRPr="50B23034" w:rsidR="50B23034">
              <w:rPr>
                <w:rStyle w:val="Hyperlnk"/>
              </w:rPr>
              <w:t>4.2</w:t>
            </w:r>
            <w:r>
              <w:tab/>
            </w:r>
            <w:r w:rsidRPr="50B23034" w:rsidR="50B23034">
              <w:rPr>
                <w:rStyle w:val="Hyperlnk"/>
              </w:rPr>
              <w:t>Pizzeria, som ändrar bolagsform, uppgifter lämnas av representant; 1a, 2a, 3c, 4a, 6a</w:t>
            </w:r>
            <w:r>
              <w:tab/>
            </w:r>
            <w:r>
              <w:fldChar w:fldCharType="begin"/>
            </w:r>
            <w:r>
              <w:instrText xml:space="preserve">PAGEREF _Toc860175549 \h</w:instrText>
            </w:r>
            <w:r>
              <w:fldChar w:fldCharType="separate"/>
            </w:r>
            <w:r w:rsidRPr="50B23034" w:rsidR="50B23034">
              <w:rPr>
                <w:rStyle w:val="Hyperlnk"/>
              </w:rPr>
              <w:t>8</w:t>
            </w:r>
            <w:r>
              <w:fldChar w:fldCharType="end"/>
            </w:r>
          </w:hyperlink>
        </w:p>
        <w:p w:rsidR="00F95DFA" w:rsidP="50B23034" w:rsidRDefault="00F95DFA" w14:paraId="458A53C1" w14:textId="73059BC0">
          <w:pPr>
            <w:pStyle w:val="Innehll2"/>
            <w:tabs>
              <w:tab w:val="left" w:leader="none" w:pos="660"/>
              <w:tab w:val="right" w:leader="dot" w:pos="9780"/>
            </w:tabs>
            <w:rPr>
              <w:rStyle w:val="Hyperlnk"/>
              <w:noProof/>
              <w:lang w:eastAsia="sv-SE"/>
            </w:rPr>
          </w:pPr>
          <w:hyperlink w:anchor="_Toc408557513">
            <w:r w:rsidRPr="50B23034" w:rsidR="50B23034">
              <w:rPr>
                <w:rStyle w:val="Hyperlnk"/>
              </w:rPr>
              <w:t>4.3</w:t>
            </w:r>
            <w:r>
              <w:tab/>
            </w:r>
            <w:r w:rsidRPr="50B23034" w:rsidR="50B23034">
              <w:rPr>
                <w:rStyle w:val="Hyperlnk"/>
              </w:rPr>
              <w:t>Cafévagn; 1d, 2b, 3c, 6d</w:t>
            </w:r>
            <w:r>
              <w:tab/>
            </w:r>
            <w:r>
              <w:fldChar w:fldCharType="begin"/>
            </w:r>
            <w:r>
              <w:instrText xml:space="preserve">PAGEREF _Toc408557513 \h</w:instrText>
            </w:r>
            <w:r>
              <w:fldChar w:fldCharType="separate"/>
            </w:r>
            <w:r w:rsidRPr="50B23034" w:rsidR="50B23034">
              <w:rPr>
                <w:rStyle w:val="Hyperlnk"/>
              </w:rPr>
              <w:t>10</w:t>
            </w:r>
            <w:r>
              <w:fldChar w:fldCharType="end"/>
            </w:r>
          </w:hyperlink>
        </w:p>
        <w:p w:rsidR="00F95DFA" w:rsidP="50B23034" w:rsidRDefault="00F95DFA" w14:paraId="66BBE23C" w14:textId="4B6EB6F7">
          <w:pPr>
            <w:pStyle w:val="Innehll2"/>
            <w:tabs>
              <w:tab w:val="left" w:leader="none" w:pos="660"/>
              <w:tab w:val="right" w:leader="dot" w:pos="9780"/>
            </w:tabs>
            <w:rPr>
              <w:rStyle w:val="Hyperlnk"/>
              <w:noProof/>
              <w:lang w:eastAsia="sv-SE"/>
            </w:rPr>
          </w:pPr>
          <w:hyperlink w:anchor="_Toc1332768811">
            <w:r w:rsidRPr="50B23034" w:rsidR="50B23034">
              <w:rPr>
                <w:rStyle w:val="Hyperlnk"/>
              </w:rPr>
              <w:t>4.4</w:t>
            </w:r>
            <w:r>
              <w:tab/>
            </w:r>
            <w:r w:rsidRPr="50B23034" w:rsidR="50B23034">
              <w:rPr>
                <w:rStyle w:val="Hyperlnk"/>
              </w:rPr>
              <w:t>Skola med utleverans av mat till flera förskolor; 1a, 2c, 3c</w:t>
            </w:r>
            <w:r>
              <w:tab/>
            </w:r>
            <w:r>
              <w:fldChar w:fldCharType="begin"/>
            </w:r>
            <w:r>
              <w:instrText xml:space="preserve">PAGEREF _Toc1332768811 \h</w:instrText>
            </w:r>
            <w:r>
              <w:fldChar w:fldCharType="separate"/>
            </w:r>
            <w:r w:rsidRPr="50B23034" w:rsidR="50B23034">
              <w:rPr>
                <w:rStyle w:val="Hyperlnk"/>
              </w:rPr>
              <w:t>12</w:t>
            </w:r>
            <w:r>
              <w:fldChar w:fldCharType="end"/>
            </w:r>
          </w:hyperlink>
        </w:p>
        <w:p w:rsidR="00F95DFA" w:rsidP="50B23034" w:rsidRDefault="00F95DFA" w14:paraId="50E310CE" w14:textId="46D26827">
          <w:pPr>
            <w:pStyle w:val="Innehll2"/>
            <w:tabs>
              <w:tab w:val="left" w:leader="none" w:pos="660"/>
              <w:tab w:val="right" w:leader="dot" w:pos="9780"/>
            </w:tabs>
            <w:rPr>
              <w:rStyle w:val="Hyperlnk"/>
              <w:noProof/>
              <w:lang w:eastAsia="sv-SE"/>
            </w:rPr>
          </w:pPr>
          <w:hyperlink w:anchor="_Toc1108700907">
            <w:r w:rsidRPr="50B23034" w:rsidR="50B23034">
              <w:rPr>
                <w:rStyle w:val="Hyperlnk"/>
              </w:rPr>
              <w:t>4.5</w:t>
            </w:r>
            <w:r>
              <w:tab/>
            </w:r>
            <w:r w:rsidRPr="50B23034" w:rsidR="50B23034">
              <w:rPr>
                <w:rStyle w:val="Hyperlnk"/>
              </w:rPr>
              <w:t>UF-företag som tillverkar müsli på drav från ett lokalt bryggeri till ett vandrarhem; 1c, 2b, 3a, 6b</w:t>
            </w:r>
            <w:r>
              <w:tab/>
            </w:r>
            <w:r>
              <w:fldChar w:fldCharType="begin"/>
            </w:r>
            <w:r>
              <w:instrText xml:space="preserve">PAGEREF _Toc1108700907 \h</w:instrText>
            </w:r>
            <w:r>
              <w:fldChar w:fldCharType="separate"/>
            </w:r>
            <w:r w:rsidRPr="50B23034" w:rsidR="50B23034">
              <w:rPr>
                <w:rStyle w:val="Hyperlnk"/>
              </w:rPr>
              <w:t>14</w:t>
            </w:r>
            <w:r>
              <w:fldChar w:fldCharType="end"/>
            </w:r>
          </w:hyperlink>
        </w:p>
        <w:p w:rsidR="00F95DFA" w:rsidP="50B23034" w:rsidRDefault="00F95DFA" w14:paraId="32089617" w14:textId="5EADFC18">
          <w:pPr>
            <w:pStyle w:val="Innehll2"/>
            <w:tabs>
              <w:tab w:val="left" w:leader="none" w:pos="660"/>
              <w:tab w:val="right" w:leader="dot" w:pos="9780"/>
            </w:tabs>
            <w:rPr>
              <w:rStyle w:val="Hyperlnk"/>
              <w:noProof/>
              <w:lang w:eastAsia="sv-SE"/>
            </w:rPr>
          </w:pPr>
          <w:hyperlink w:anchor="_Toc791497448">
            <w:r w:rsidRPr="50B23034" w:rsidR="50B23034">
              <w:rPr>
                <w:rStyle w:val="Hyperlnk"/>
              </w:rPr>
              <w:t>4.6</w:t>
            </w:r>
            <w:r>
              <w:tab/>
            </w:r>
            <w:r w:rsidRPr="50B23034" w:rsidR="50B23034">
              <w:rPr>
                <w:rStyle w:val="Hyperlnk"/>
              </w:rPr>
              <w:t>Dricksvattenanläggning, uppgifter lämnas av företrädare som är firmatecknare; 1c, 2b, 3c</w:t>
            </w:r>
            <w:r>
              <w:tab/>
            </w:r>
            <w:r>
              <w:fldChar w:fldCharType="begin"/>
            </w:r>
            <w:r>
              <w:instrText xml:space="preserve">PAGEREF _Toc791497448 \h</w:instrText>
            </w:r>
            <w:r>
              <w:fldChar w:fldCharType="separate"/>
            </w:r>
            <w:r w:rsidRPr="50B23034" w:rsidR="50B23034">
              <w:rPr>
                <w:rStyle w:val="Hyperlnk"/>
              </w:rPr>
              <w:t>16</w:t>
            </w:r>
            <w:r>
              <w:fldChar w:fldCharType="end"/>
            </w:r>
          </w:hyperlink>
        </w:p>
        <w:p w:rsidR="00F95DFA" w:rsidP="50B23034" w:rsidRDefault="00F95DFA" w14:paraId="0E72AF60" w14:textId="581C463A">
          <w:pPr>
            <w:pStyle w:val="Innehll2"/>
            <w:tabs>
              <w:tab w:val="left" w:leader="none" w:pos="660"/>
              <w:tab w:val="right" w:leader="dot" w:pos="9780"/>
            </w:tabs>
            <w:rPr>
              <w:rStyle w:val="Hyperlnk"/>
              <w:noProof/>
              <w:lang w:eastAsia="sv-SE"/>
            </w:rPr>
          </w:pPr>
          <w:hyperlink w:anchor="_Toc1347182945">
            <w:r w:rsidRPr="50B23034" w:rsidR="50B23034">
              <w:rPr>
                <w:rStyle w:val="Hyperlnk"/>
              </w:rPr>
              <w:t>4.7</w:t>
            </w:r>
            <w:r>
              <w:tab/>
            </w:r>
            <w:r w:rsidRPr="50B23034" w:rsidR="50B23034">
              <w:rPr>
                <w:rStyle w:val="Hyperlnk"/>
              </w:rPr>
              <w:t>Vinimportör som endast har en hemsida och ingen egen lagring; 1e, 2d, 3a</w:t>
            </w:r>
            <w:r>
              <w:tab/>
            </w:r>
            <w:r>
              <w:fldChar w:fldCharType="begin"/>
            </w:r>
            <w:r>
              <w:instrText xml:space="preserve">PAGEREF _Toc1347182945 \h</w:instrText>
            </w:r>
            <w:r>
              <w:fldChar w:fldCharType="separate"/>
            </w:r>
            <w:r w:rsidRPr="50B23034" w:rsidR="50B23034">
              <w:rPr>
                <w:rStyle w:val="Hyperlnk"/>
              </w:rPr>
              <w:t>18</w:t>
            </w:r>
            <w:r>
              <w:fldChar w:fldCharType="end"/>
            </w:r>
          </w:hyperlink>
        </w:p>
        <w:p w:rsidR="00F95DFA" w:rsidP="50B23034" w:rsidRDefault="00F95DFA" w14:paraId="60BEA022" w14:textId="068EAFC1">
          <w:pPr>
            <w:pStyle w:val="Innehll2"/>
            <w:tabs>
              <w:tab w:val="left" w:leader="none" w:pos="660"/>
              <w:tab w:val="right" w:leader="dot" w:pos="9780"/>
            </w:tabs>
            <w:rPr>
              <w:rStyle w:val="Hyperlnk"/>
              <w:noProof/>
              <w:lang w:eastAsia="sv-SE"/>
            </w:rPr>
          </w:pPr>
          <w:hyperlink w:anchor="_Toc319436412">
            <w:r w:rsidRPr="50B23034" w:rsidR="50B23034">
              <w:rPr>
                <w:rStyle w:val="Hyperlnk"/>
              </w:rPr>
              <w:t>4.8</w:t>
            </w:r>
            <w:r>
              <w:tab/>
            </w:r>
            <w:r w:rsidRPr="50B23034" w:rsidR="50B23034">
              <w:rPr>
                <w:rStyle w:val="Hyperlnk"/>
              </w:rPr>
              <w:t>Leveransbageri med tredjepartscertifiering, uppgifter lämnas av firmatecknare; 1c, 2a, 3a</w:t>
            </w:r>
            <w:r>
              <w:tab/>
            </w:r>
            <w:r>
              <w:fldChar w:fldCharType="begin"/>
            </w:r>
            <w:r>
              <w:instrText xml:space="preserve">PAGEREF _Toc319436412 \h</w:instrText>
            </w:r>
            <w:r>
              <w:fldChar w:fldCharType="separate"/>
            </w:r>
            <w:r w:rsidRPr="50B23034" w:rsidR="50B23034">
              <w:rPr>
                <w:rStyle w:val="Hyperlnk"/>
              </w:rPr>
              <w:t>20</w:t>
            </w:r>
            <w:r>
              <w:fldChar w:fldCharType="end"/>
            </w:r>
          </w:hyperlink>
        </w:p>
        <w:p w:rsidR="00F95DFA" w:rsidP="50B23034" w:rsidRDefault="00F95DFA" w14:paraId="0C122347" w14:textId="7BE6E872">
          <w:pPr>
            <w:pStyle w:val="Innehll1"/>
            <w:tabs>
              <w:tab w:val="left" w:leader="none" w:pos="720"/>
              <w:tab w:val="right" w:leader="dot" w:pos="9780"/>
            </w:tabs>
            <w:rPr>
              <w:rStyle w:val="Hyperlnk"/>
              <w:noProof/>
              <w:lang w:eastAsia="sv-SE"/>
            </w:rPr>
          </w:pPr>
          <w:hyperlink w:anchor="_Toc1034177815">
            <w:r w:rsidRPr="50B23034" w:rsidR="50B23034">
              <w:rPr>
                <w:rStyle w:val="Hyperlnk"/>
              </w:rPr>
              <w:t>5</w:t>
            </w:r>
            <w:r>
              <w:tab/>
            </w:r>
            <w:r w:rsidRPr="50B23034" w:rsidR="50B23034">
              <w:rPr>
                <w:rStyle w:val="Hyperlnk"/>
              </w:rPr>
              <w:t>Användningsfall ändring</w:t>
            </w:r>
            <w:r>
              <w:tab/>
            </w:r>
            <w:r>
              <w:fldChar w:fldCharType="begin"/>
            </w:r>
            <w:r>
              <w:instrText xml:space="preserve">PAGEREF _Toc1034177815 \h</w:instrText>
            </w:r>
            <w:r>
              <w:fldChar w:fldCharType="separate"/>
            </w:r>
            <w:r w:rsidRPr="50B23034" w:rsidR="50B23034">
              <w:rPr>
                <w:rStyle w:val="Hyperlnk"/>
              </w:rPr>
              <w:t>22</w:t>
            </w:r>
            <w:r>
              <w:fldChar w:fldCharType="end"/>
            </w:r>
          </w:hyperlink>
        </w:p>
        <w:p w:rsidR="00F95DFA" w:rsidP="50B23034" w:rsidRDefault="00F95DFA" w14:paraId="2EE015FD" w14:textId="7AEBAACE">
          <w:pPr>
            <w:pStyle w:val="Innehll2"/>
            <w:tabs>
              <w:tab w:val="left" w:leader="none" w:pos="660"/>
              <w:tab w:val="right" w:leader="dot" w:pos="9780"/>
            </w:tabs>
            <w:rPr>
              <w:rStyle w:val="Hyperlnk"/>
              <w:noProof/>
              <w:lang w:eastAsia="sv-SE"/>
            </w:rPr>
          </w:pPr>
          <w:hyperlink w:anchor="_Toc1228345369">
            <w:r w:rsidRPr="50B23034" w:rsidR="50B23034">
              <w:rPr>
                <w:rStyle w:val="Hyperlnk"/>
              </w:rPr>
              <w:t>5.1</w:t>
            </w:r>
            <w:r>
              <w:tab/>
            </w:r>
            <w:r w:rsidRPr="50B23034" w:rsidR="50B23034">
              <w:rPr>
                <w:rStyle w:val="Hyperlnk"/>
              </w:rPr>
              <w:t>Verksamhet som utökar med mer hantering; 2a, 3a</w:t>
            </w:r>
            <w:r>
              <w:tab/>
            </w:r>
            <w:r>
              <w:fldChar w:fldCharType="begin"/>
            </w:r>
            <w:r>
              <w:instrText xml:space="preserve">PAGEREF _Toc1228345369 \h</w:instrText>
            </w:r>
            <w:r>
              <w:fldChar w:fldCharType="separate"/>
            </w:r>
            <w:r w:rsidRPr="50B23034" w:rsidR="50B23034">
              <w:rPr>
                <w:rStyle w:val="Hyperlnk"/>
              </w:rPr>
              <w:t>23</w:t>
            </w:r>
            <w:r>
              <w:fldChar w:fldCharType="end"/>
            </w:r>
          </w:hyperlink>
        </w:p>
        <w:p w:rsidR="00F95DFA" w:rsidP="50B23034" w:rsidRDefault="00F95DFA" w14:paraId="65B8516A" w14:textId="2BCED6E8">
          <w:pPr>
            <w:pStyle w:val="Innehll2"/>
            <w:tabs>
              <w:tab w:val="left" w:leader="none" w:pos="660"/>
              <w:tab w:val="right" w:leader="dot" w:pos="9780"/>
            </w:tabs>
            <w:rPr>
              <w:rStyle w:val="Hyperlnk"/>
              <w:noProof/>
              <w:lang w:eastAsia="sv-SE"/>
            </w:rPr>
          </w:pPr>
          <w:hyperlink w:anchor="_Toc499044445">
            <w:r w:rsidRPr="50B23034" w:rsidR="50B23034">
              <w:rPr>
                <w:rStyle w:val="Hyperlnk"/>
              </w:rPr>
              <w:t>5.2</w:t>
            </w:r>
            <w:r>
              <w:tab/>
            </w:r>
            <w:r w:rsidRPr="50B23034" w:rsidR="50B23034">
              <w:rPr>
                <w:rStyle w:val="Hyperlnk"/>
              </w:rPr>
              <w:t>Verksamhet som ändrar kontaktuppgifter och namn på verksamheten; 2a, 3c</w:t>
            </w:r>
            <w:r>
              <w:tab/>
            </w:r>
            <w:r>
              <w:fldChar w:fldCharType="begin"/>
            </w:r>
            <w:r>
              <w:instrText xml:space="preserve">PAGEREF _Toc499044445 \h</w:instrText>
            </w:r>
            <w:r>
              <w:fldChar w:fldCharType="separate"/>
            </w:r>
            <w:r w:rsidRPr="50B23034" w:rsidR="50B23034">
              <w:rPr>
                <w:rStyle w:val="Hyperlnk"/>
              </w:rPr>
              <w:t>23</w:t>
            </w:r>
            <w:r>
              <w:fldChar w:fldCharType="end"/>
            </w:r>
          </w:hyperlink>
        </w:p>
        <w:p w:rsidR="00F95DFA" w:rsidP="50B23034" w:rsidRDefault="00F95DFA" w14:paraId="6B184CC9" w14:textId="5920DB8E">
          <w:pPr>
            <w:pStyle w:val="Innehll2"/>
            <w:tabs>
              <w:tab w:val="left" w:leader="none" w:pos="660"/>
              <w:tab w:val="right" w:leader="dot" w:pos="9780"/>
            </w:tabs>
            <w:rPr>
              <w:rStyle w:val="Hyperlnk"/>
              <w:noProof/>
              <w:lang w:eastAsia="sv-SE"/>
            </w:rPr>
          </w:pPr>
          <w:hyperlink w:anchor="_Toc1999963283">
            <w:r w:rsidRPr="50B23034" w:rsidR="50B23034">
              <w:rPr>
                <w:rStyle w:val="Hyperlnk"/>
              </w:rPr>
              <w:t>5.3</w:t>
            </w:r>
            <w:r>
              <w:tab/>
            </w:r>
            <w:r w:rsidRPr="50B23034" w:rsidR="50B23034">
              <w:rPr>
                <w:rStyle w:val="Hyperlnk"/>
              </w:rPr>
              <w:t>Verksamhet som ändrar organisationsnummer och egentligen ska registreras; 2a, 3a</w:t>
            </w:r>
            <w:r>
              <w:tab/>
            </w:r>
            <w:r>
              <w:fldChar w:fldCharType="begin"/>
            </w:r>
            <w:r>
              <w:instrText xml:space="preserve">PAGEREF _Toc1999963283 \h</w:instrText>
            </w:r>
            <w:r>
              <w:fldChar w:fldCharType="separate"/>
            </w:r>
            <w:r w:rsidRPr="50B23034" w:rsidR="50B23034">
              <w:rPr>
                <w:rStyle w:val="Hyperlnk"/>
              </w:rPr>
              <w:t>24</w:t>
            </w:r>
            <w:r>
              <w:fldChar w:fldCharType="end"/>
            </w:r>
          </w:hyperlink>
        </w:p>
        <w:p w:rsidR="00F95DFA" w:rsidP="50B23034" w:rsidRDefault="00F95DFA" w14:paraId="1E46AFD6" w14:textId="6B393C4E">
          <w:pPr>
            <w:pStyle w:val="Innehll1"/>
            <w:tabs>
              <w:tab w:val="left" w:leader="none" w:pos="720"/>
              <w:tab w:val="right" w:leader="dot" w:pos="9780"/>
            </w:tabs>
            <w:rPr>
              <w:rStyle w:val="Hyperlnk"/>
              <w:noProof/>
              <w:lang w:eastAsia="sv-SE"/>
            </w:rPr>
          </w:pPr>
          <w:hyperlink w:anchor="_Toc1809060643">
            <w:r w:rsidRPr="50B23034" w:rsidR="50B23034">
              <w:rPr>
                <w:rStyle w:val="Hyperlnk"/>
              </w:rPr>
              <w:t>6</w:t>
            </w:r>
            <w:r>
              <w:tab/>
            </w:r>
            <w:r w:rsidRPr="50B23034" w:rsidR="50B23034">
              <w:rPr>
                <w:rStyle w:val="Hyperlnk"/>
              </w:rPr>
              <w:t>Användningsfall avslut</w:t>
            </w:r>
            <w:r>
              <w:tab/>
            </w:r>
            <w:r>
              <w:fldChar w:fldCharType="begin"/>
            </w:r>
            <w:r>
              <w:instrText xml:space="preserve">PAGEREF _Toc1809060643 \h</w:instrText>
            </w:r>
            <w:r>
              <w:fldChar w:fldCharType="separate"/>
            </w:r>
            <w:r w:rsidRPr="50B23034" w:rsidR="50B23034">
              <w:rPr>
                <w:rStyle w:val="Hyperlnk"/>
              </w:rPr>
              <w:t>25</w:t>
            </w:r>
            <w:r>
              <w:fldChar w:fldCharType="end"/>
            </w:r>
          </w:hyperlink>
        </w:p>
        <w:p w:rsidR="00F95DFA" w:rsidP="50B23034" w:rsidRDefault="00F95DFA" w14:paraId="18D45F1D" w14:textId="1B47B766">
          <w:pPr>
            <w:pStyle w:val="Innehll2"/>
            <w:tabs>
              <w:tab w:val="left" w:leader="none" w:pos="660"/>
              <w:tab w:val="right" w:leader="dot" w:pos="9780"/>
            </w:tabs>
            <w:rPr>
              <w:rStyle w:val="Hyperlnk"/>
              <w:noProof/>
              <w:lang w:eastAsia="sv-SE"/>
            </w:rPr>
          </w:pPr>
          <w:hyperlink w:anchor="_Toc1173121314">
            <w:r w:rsidRPr="50B23034" w:rsidR="50B23034">
              <w:rPr>
                <w:rStyle w:val="Hyperlnk"/>
              </w:rPr>
              <w:t>6.1</w:t>
            </w:r>
            <w:r>
              <w:tab/>
            </w:r>
            <w:r w:rsidRPr="50B23034" w:rsidR="50B23034">
              <w:rPr>
                <w:rStyle w:val="Hyperlnk"/>
              </w:rPr>
              <w:t>Avslut av annan än firmatecknare; 2a, 3c, 6e</w:t>
            </w:r>
            <w:r>
              <w:tab/>
            </w:r>
            <w:r>
              <w:fldChar w:fldCharType="begin"/>
            </w:r>
            <w:r>
              <w:instrText xml:space="preserve">PAGEREF _Toc1173121314 \h</w:instrText>
            </w:r>
            <w:r>
              <w:fldChar w:fldCharType="separate"/>
            </w:r>
            <w:r w:rsidRPr="50B23034" w:rsidR="50B23034">
              <w:rPr>
                <w:rStyle w:val="Hyperlnk"/>
              </w:rPr>
              <w:t>26</w:t>
            </w:r>
            <w:r>
              <w:fldChar w:fldCharType="end"/>
            </w:r>
          </w:hyperlink>
        </w:p>
        <w:p w:rsidR="00F95DFA" w:rsidP="50B23034" w:rsidRDefault="00F95DFA" w14:paraId="2651A21F" w14:textId="64F776EF">
          <w:pPr>
            <w:pStyle w:val="Innehll2"/>
            <w:tabs>
              <w:tab w:val="left" w:leader="none" w:pos="660"/>
              <w:tab w:val="right" w:leader="dot" w:pos="9780"/>
            </w:tabs>
            <w:rPr>
              <w:rStyle w:val="Hyperlnk"/>
              <w:noProof/>
              <w:lang w:eastAsia="sv-SE"/>
            </w:rPr>
          </w:pPr>
          <w:hyperlink w:anchor="_Toc1872447916">
            <w:r w:rsidRPr="50B23034" w:rsidR="50B23034">
              <w:rPr>
                <w:rStyle w:val="Hyperlnk"/>
              </w:rPr>
              <w:t>6.2</w:t>
            </w:r>
            <w:r>
              <w:tab/>
            </w:r>
            <w:r w:rsidRPr="50B23034" w:rsidR="50B23034">
              <w:rPr>
                <w:rStyle w:val="Hyperlnk"/>
              </w:rPr>
              <w:t>Avslut av firmatecknare; 2a, 3a, 6e</w:t>
            </w:r>
            <w:r>
              <w:tab/>
            </w:r>
            <w:r>
              <w:fldChar w:fldCharType="begin"/>
            </w:r>
            <w:r>
              <w:instrText xml:space="preserve">PAGEREF _Toc1872447916 \h</w:instrText>
            </w:r>
            <w:r>
              <w:fldChar w:fldCharType="separate"/>
            </w:r>
            <w:r w:rsidRPr="50B23034" w:rsidR="50B23034">
              <w:rPr>
                <w:rStyle w:val="Hyperlnk"/>
              </w:rPr>
              <w:t>26</w:t>
            </w:r>
            <w:r>
              <w:fldChar w:fldCharType="end"/>
            </w:r>
          </w:hyperlink>
        </w:p>
        <w:p w:rsidR="00F95DFA" w:rsidP="50B23034" w:rsidRDefault="00F95DFA" w14:paraId="24C536C9" w14:textId="4873A42F">
          <w:pPr>
            <w:pStyle w:val="Innehll1"/>
            <w:tabs>
              <w:tab w:val="left" w:leader="none" w:pos="720"/>
              <w:tab w:val="right" w:leader="dot" w:pos="9780"/>
            </w:tabs>
            <w:rPr>
              <w:rStyle w:val="Hyperlnk"/>
              <w:noProof/>
              <w:lang w:eastAsia="sv-SE"/>
            </w:rPr>
          </w:pPr>
          <w:hyperlink w:anchor="_Toc1729261567">
            <w:r w:rsidRPr="50B23034" w:rsidR="50B23034">
              <w:rPr>
                <w:rStyle w:val="Hyperlnk"/>
              </w:rPr>
              <w:t>7</w:t>
            </w:r>
            <w:r>
              <w:tab/>
            </w:r>
            <w:r w:rsidRPr="50B23034" w:rsidR="50B23034">
              <w:rPr>
                <w:rStyle w:val="Hyperlnk"/>
              </w:rPr>
              <w:t>Användningsfall för tjänst som inte är integrerad mot verksamhetssystemet</w:t>
            </w:r>
            <w:r>
              <w:tab/>
            </w:r>
            <w:r>
              <w:fldChar w:fldCharType="begin"/>
            </w:r>
            <w:r>
              <w:instrText xml:space="preserve">PAGEREF _Toc1729261567 \h</w:instrText>
            </w:r>
            <w:r>
              <w:fldChar w:fldCharType="separate"/>
            </w:r>
            <w:r w:rsidRPr="50B23034" w:rsidR="50B23034">
              <w:rPr>
                <w:rStyle w:val="Hyperlnk"/>
              </w:rPr>
              <w:t>27</w:t>
            </w:r>
            <w:r>
              <w:fldChar w:fldCharType="end"/>
            </w:r>
          </w:hyperlink>
        </w:p>
        <w:p w:rsidR="00F95DFA" w:rsidP="50B23034" w:rsidRDefault="00F95DFA" w14:paraId="3CD38759" w14:textId="76EB9C0A">
          <w:pPr>
            <w:pStyle w:val="Innehll2"/>
            <w:tabs>
              <w:tab w:val="left" w:leader="none" w:pos="660"/>
              <w:tab w:val="right" w:leader="dot" w:pos="9780"/>
            </w:tabs>
            <w:rPr>
              <w:rStyle w:val="Hyperlnk"/>
              <w:noProof/>
              <w:lang w:eastAsia="sv-SE"/>
            </w:rPr>
          </w:pPr>
          <w:hyperlink w:anchor="_Toc673530753">
            <w:r w:rsidRPr="50B23034" w:rsidR="50B23034">
              <w:rPr>
                <w:rStyle w:val="Hyperlnk"/>
              </w:rPr>
              <w:t>7.1</w:t>
            </w:r>
            <w:r>
              <w:tab/>
            </w:r>
            <w:r w:rsidRPr="50B23034" w:rsidR="50B23034">
              <w:rPr>
                <w:rStyle w:val="Hyperlnk"/>
              </w:rPr>
              <w:t>Butik med köttavdelning; 1a, 2a, 3a</w:t>
            </w:r>
            <w:r>
              <w:tab/>
            </w:r>
            <w:r>
              <w:fldChar w:fldCharType="begin"/>
            </w:r>
            <w:r>
              <w:instrText xml:space="preserve">PAGEREF _Toc673530753 \h</w:instrText>
            </w:r>
            <w:r>
              <w:fldChar w:fldCharType="separate"/>
            </w:r>
            <w:r w:rsidRPr="50B23034" w:rsidR="50B23034">
              <w:rPr>
                <w:rStyle w:val="Hyperlnk"/>
              </w:rPr>
              <w:t>28</w:t>
            </w:r>
            <w:r>
              <w:fldChar w:fldCharType="end"/>
            </w:r>
          </w:hyperlink>
        </w:p>
        <w:p w:rsidR="00F95DFA" w:rsidP="50B23034" w:rsidRDefault="00F95DFA" w14:paraId="19FC425E" w14:textId="2C031108">
          <w:pPr>
            <w:pStyle w:val="Innehll2"/>
            <w:tabs>
              <w:tab w:val="left" w:leader="none" w:pos="660"/>
              <w:tab w:val="right" w:leader="dot" w:pos="9780"/>
            </w:tabs>
            <w:rPr>
              <w:rStyle w:val="Hyperlnk"/>
              <w:noProof/>
              <w:lang w:eastAsia="sv-SE"/>
            </w:rPr>
          </w:pPr>
          <w:hyperlink w:anchor="_Toc1264376060">
            <w:r w:rsidRPr="50B23034" w:rsidR="50B23034">
              <w:rPr>
                <w:rStyle w:val="Hyperlnk"/>
              </w:rPr>
              <w:t>7.2</w:t>
            </w:r>
            <w:r>
              <w:tab/>
            </w:r>
            <w:r w:rsidRPr="50B23034" w:rsidR="50B23034">
              <w:rPr>
                <w:rStyle w:val="Hyperlnk"/>
              </w:rPr>
              <w:t>Verksamhet som utökar med mer hantering; 2a, 3a</w:t>
            </w:r>
            <w:r>
              <w:tab/>
            </w:r>
            <w:r>
              <w:fldChar w:fldCharType="begin"/>
            </w:r>
            <w:r>
              <w:instrText xml:space="preserve">PAGEREF _Toc1264376060 \h</w:instrText>
            </w:r>
            <w:r>
              <w:fldChar w:fldCharType="separate"/>
            </w:r>
            <w:r w:rsidRPr="50B23034" w:rsidR="50B23034">
              <w:rPr>
                <w:rStyle w:val="Hyperlnk"/>
              </w:rPr>
              <w:t>29</w:t>
            </w:r>
            <w:r>
              <w:fldChar w:fldCharType="end"/>
            </w:r>
          </w:hyperlink>
        </w:p>
        <w:p w:rsidR="00F95DFA" w:rsidP="50B23034" w:rsidRDefault="00F95DFA" w14:paraId="7D8ACC3D" w14:textId="1E274168">
          <w:pPr>
            <w:pStyle w:val="Innehll2"/>
            <w:tabs>
              <w:tab w:val="left" w:leader="none" w:pos="660"/>
              <w:tab w:val="right" w:leader="dot" w:pos="9780"/>
            </w:tabs>
            <w:rPr>
              <w:rStyle w:val="Hyperlnk"/>
              <w:noProof/>
              <w:lang w:eastAsia="sv-SE"/>
            </w:rPr>
          </w:pPr>
          <w:hyperlink w:anchor="_Toc1439197558">
            <w:r w:rsidRPr="50B23034" w:rsidR="50B23034">
              <w:rPr>
                <w:rStyle w:val="Hyperlnk"/>
              </w:rPr>
              <w:t>7.3</w:t>
            </w:r>
            <w:r>
              <w:tab/>
            </w:r>
            <w:r w:rsidRPr="50B23034" w:rsidR="50B23034">
              <w:rPr>
                <w:rStyle w:val="Hyperlnk"/>
              </w:rPr>
              <w:t>Verksamhet som avslutas</w:t>
            </w:r>
            <w:r>
              <w:tab/>
            </w:r>
            <w:r>
              <w:fldChar w:fldCharType="begin"/>
            </w:r>
            <w:r>
              <w:instrText xml:space="preserve">PAGEREF _Toc1439197558 \h</w:instrText>
            </w:r>
            <w:r>
              <w:fldChar w:fldCharType="separate"/>
            </w:r>
            <w:r w:rsidRPr="50B23034" w:rsidR="50B23034">
              <w:rPr>
                <w:rStyle w:val="Hyperlnk"/>
              </w:rPr>
              <w:t>30</w:t>
            </w:r>
            <w:r>
              <w:fldChar w:fldCharType="end"/>
            </w:r>
          </w:hyperlink>
          <w:r>
            <w:fldChar w:fldCharType="end"/>
          </w:r>
        </w:p>
      </w:sdtContent>
    </w:sdt>
    <w:p w:rsidR="767E0605" w:rsidP="767E0605" w:rsidRDefault="767E0605" w14:paraId="7CFFCD18" w14:textId="0E767611" w14:noSpellErr="1">
      <w:pPr>
        <w:pStyle w:val="Innehll2"/>
        <w:tabs>
          <w:tab w:val="left" w:pos="660"/>
          <w:tab w:val="right" w:leader="dot" w:pos="9780"/>
        </w:tabs>
        <w:rPr>
          <w:rStyle w:val="Hyperlnk"/>
        </w:rPr>
      </w:pPr>
    </w:p>
    <w:p w:rsidRPr="006B7E45" w:rsidR="003F3E32" w:rsidRDefault="003F3E32" w14:paraId="72A3D3EC" w14:textId="77777777">
      <w:pPr>
        <w:rPr>
          <w:rFonts w:ascii="Times New Roman" w:hAnsi="Times New Roman" w:eastAsia="Times New Roman"/>
          <w:sz w:val="24"/>
          <w:szCs w:val="24"/>
          <w:lang w:eastAsia="sv-SE"/>
        </w:rPr>
      </w:pPr>
      <w:r w:rsidRPr="308872A4">
        <w:rPr>
          <w:rFonts w:ascii="Times New Roman" w:hAnsi="Times New Roman" w:eastAsia="Times New Roman"/>
          <w:sz w:val="24"/>
          <w:szCs w:val="24"/>
          <w:lang w:eastAsia="sv-SE"/>
        </w:rPr>
        <w:br w:type="page"/>
      </w:r>
    </w:p>
    <w:p w:rsidRPr="00E6155B" w:rsidR="000B2E8E" w:rsidP="3110506E" w:rsidRDefault="394795BF" w14:paraId="6DCC74F3" w14:textId="32FBEEF7">
      <w:pPr>
        <w:pStyle w:val="Rubrik1"/>
        <w:rPr/>
      </w:pPr>
      <w:bookmarkStart w:name="_Toc1144515520" w:id="1"/>
      <w:bookmarkStart w:name="_Toc1663738619" w:id="2"/>
      <w:bookmarkStart w:name="_Toc1023775762" w:id="3"/>
      <w:bookmarkStart w:name="_Toc552653360" w:id="4"/>
      <w:bookmarkStart w:name="_Toc1785761058" w:id="5"/>
      <w:bookmarkStart w:name="_Toc1072711050" w:id="6"/>
      <w:bookmarkStart w:name="_Toc1884814093" w:id="7"/>
      <w:bookmarkStart w:name="_Toc2051989064" w:id="8"/>
      <w:bookmarkStart w:name="_Toc1568541175" w:id="9"/>
      <w:bookmarkStart w:name="_Toc141170646" w:id="10"/>
      <w:bookmarkStart w:name="_Toc600832438" w:id="11"/>
      <w:bookmarkStart w:name="_Toc1385591023" w:id="12"/>
      <w:bookmarkStart w:name="_Toc1894554539" w:id="13"/>
      <w:bookmarkStart w:name="_Toc2142618198" w:id="14"/>
      <w:bookmarkStart w:name="_Toc1616210855" w:id="15"/>
      <w:bookmarkStart w:name="_Toc14578929" w:id="16"/>
      <w:bookmarkStart w:name="_Toc805197005" w:id="17"/>
      <w:bookmarkStart w:name="_Toc622794443" w:id="18"/>
      <w:bookmarkStart w:name="_Toc790644647" w:id="19"/>
      <w:bookmarkStart w:name="_Toc667831372" w:id="20"/>
      <w:bookmarkStart w:name="_Toc1982868891" w:id="21"/>
      <w:bookmarkStart w:name="_Toc1594091582" w:id="22"/>
      <w:bookmarkStart w:name="_Toc1991441231" w:id="23"/>
      <w:bookmarkStart w:name="_Toc1324127348" w:id="24"/>
      <w:bookmarkStart w:name="_Toc660289515" w:id="25"/>
      <w:bookmarkStart w:name="_Toc1253383070" w:id="26"/>
      <w:bookmarkStart w:name="_Toc419414402" w:id="27"/>
      <w:bookmarkStart w:name="_Toc922190929" w:id="28"/>
      <w:bookmarkStart w:name="_Toc142873519" w:id="29"/>
      <w:bookmarkStart w:name="_Toc1779204671" w:id="30"/>
      <w:bookmarkStart w:name="_Toc2142575858" w:id="31"/>
      <w:bookmarkStart w:name="_Toc1720831991" w:id="32"/>
      <w:bookmarkStart w:name="_Toc1989078511" w:id="33"/>
      <w:bookmarkStart w:name="_Toc759379955" w:id="34"/>
      <w:bookmarkStart w:name="_Toc823684848" w:id="35"/>
      <w:bookmarkStart w:name="_Toc730591184" w:id="308444684"/>
      <w:r w:rsidR="6239FE94">
        <w:rPr/>
        <w:t>Om proj</w:t>
      </w:r>
      <w:r w:rsidR="6239FE94">
        <w:rPr/>
        <w:t xml:space="preserve">ektet </w:t>
      </w:r>
      <w:r w:rsidR="2610B2CF">
        <w:rPr/>
        <w:t>FörRätt</w:t>
      </w:r>
      <w:bookmarkEnd w:id="1"/>
      <w:bookmarkEnd w:id="308444684"/>
    </w:p>
    <w:p w:rsidRPr="00E6155B" w:rsidR="000B2E8E" w:rsidP="15B665DB" w:rsidRDefault="08D2B9D0" w14:paraId="43205A32" w14:textId="67896A9D">
      <w:pPr>
        <w:spacing w:line="240" w:lineRule="auto"/>
        <w:rPr>
          <w:rFonts w:ascii="Calibri" w:hAnsi="Calibri" w:eastAsia="Calibri" w:cs="Calibri"/>
        </w:rPr>
      </w:pPr>
      <w:r w:rsidRPr="15B665DB">
        <w:rPr>
          <w:rFonts w:ascii="Calibri" w:hAnsi="Calibri" w:eastAsia="Calibri" w:cs="Calibri"/>
          <w:color w:val="000000" w:themeColor="text1"/>
        </w:rPr>
        <w:t>Den nya modellen för riskklassning av livsmedelsverksamheter införs 2024. Detta innebär att ca 90,000 anläggningar måste klassas om av kontrollmyndigheterna (kommunerna) under 2023 samt att ca 10,000 nya anläggningar fortsättningsvis kommer att behöva registreras varje år enligt den nya modellen. Dessutom behöver alla anläggningar kontinuerligt ha möjlighet att meddela ändringar om sin befintliga verksamhet från och med 2024.</w:t>
      </w:r>
    </w:p>
    <w:p w:rsidRPr="00E6155B" w:rsidR="000B2E8E" w:rsidP="049057CC" w:rsidRDefault="08D2B9D0" w14:paraId="6A0A455B" w14:textId="750E3FA9">
      <w:pPr>
        <w:spacing w:line="240" w:lineRule="auto"/>
        <w:rPr>
          <w:rFonts w:ascii="Calibri" w:hAnsi="Calibri" w:eastAsia="Calibri" w:cs="Calibri"/>
          <w:color w:val="000000" w:themeColor="text1"/>
        </w:rPr>
      </w:pPr>
      <w:r w:rsidRPr="15B665DB">
        <w:rPr>
          <w:rFonts w:ascii="Calibri" w:hAnsi="Calibri" w:eastAsia="Calibri" w:cs="Calibri"/>
          <w:color w:val="000000" w:themeColor="text1"/>
        </w:rPr>
        <w:t>För att underlätta omklassning, anmälan om registrering, ändring och upphörande av verksamhet har projektet FörRätt tagit fram kravspecifikationer för e-tjänst, varav detta dokument är ett av sex dokument</w:t>
      </w:r>
      <w:r w:rsidRPr="15B665DB" w:rsidR="1CA9D85F">
        <w:rPr>
          <w:rFonts w:ascii="Calibri" w:hAnsi="Calibri" w:eastAsia="Calibri" w:cs="Calibri"/>
          <w:color w:val="000000" w:themeColor="text1"/>
        </w:rPr>
        <w:t xml:space="preserve"> </w:t>
      </w:r>
      <w:r w:rsidRPr="56A499A5" w:rsidR="1CA9D85F">
        <w:rPr>
          <w:rFonts w:ascii="Calibri" w:hAnsi="Calibri" w:eastAsia="Calibri" w:cs="Calibri"/>
          <w:color w:val="000000" w:themeColor="text1"/>
        </w:rPr>
        <w:t>för registrerings- och ändringstjänst</w:t>
      </w:r>
      <w:r w:rsidRPr="56A499A5">
        <w:rPr>
          <w:rFonts w:ascii="Calibri" w:hAnsi="Calibri" w:eastAsia="Calibri" w:cs="Calibri"/>
          <w:color w:val="000000" w:themeColor="text1"/>
        </w:rPr>
        <w:t>.</w:t>
      </w:r>
      <w:r w:rsidRPr="15B665DB">
        <w:rPr>
          <w:rFonts w:ascii="Calibri" w:hAnsi="Calibri" w:eastAsia="Calibri" w:cs="Calibri"/>
          <w:color w:val="000000" w:themeColor="text1"/>
        </w:rPr>
        <w:t xml:space="preserve"> </w:t>
      </w:r>
      <w:r w:rsidRPr="5CF5ED6F" w:rsidR="51E41AE9">
        <w:rPr>
          <w:rFonts w:ascii="Calibri" w:hAnsi="Calibri" w:eastAsia="Calibri" w:cs="Calibri"/>
          <w:color w:val="000000" w:themeColor="text1"/>
        </w:rPr>
        <w:t>De</w:t>
      </w:r>
      <w:r w:rsidRPr="0F2B947D" w:rsidR="51E41AE9">
        <w:rPr>
          <w:rFonts w:ascii="Calibri" w:hAnsi="Calibri" w:eastAsia="Calibri" w:cs="Calibri"/>
          <w:color w:val="000000" w:themeColor="text1"/>
        </w:rPr>
        <w:t xml:space="preserve"> har tagits fram gemensamt i projektet av Livsmedelsverket i samarbete med ett 50-tal kommuner i arbetsgrupp och referensgrupp, Tillväxtverket, systemleverantörer och e-tjänsteplattformsleverantörer. De är framtagna för dig som arbetar inom verksamhetsutveckling eller digitalisering på kommunen, som stöd vid utveckling och implementering av e-tjänsten. </w:t>
      </w:r>
    </w:p>
    <w:p w:rsidR="00655C26" w:rsidP="3110506E" w:rsidRDefault="5D42C688" w14:paraId="63C34962" w14:textId="2C9340E9">
      <w:pPr>
        <w:spacing w:line="240" w:lineRule="auto"/>
      </w:pPr>
      <w:r w:rsidRPr="50B23034" w:rsidR="688F79DA">
        <w:rPr>
          <w:rFonts w:ascii="Calibri" w:hAnsi="Calibri" w:eastAsia="Calibri" w:cs="Calibri"/>
          <w:color w:val="000000" w:themeColor="text1" w:themeTint="FF" w:themeShade="FF"/>
        </w:rPr>
        <w:t xml:space="preserve">För </w:t>
      </w:r>
      <w:r w:rsidRPr="50B23034" w:rsidR="4D954209">
        <w:rPr>
          <w:rFonts w:ascii="Calibri" w:hAnsi="Calibri" w:eastAsia="Calibri" w:cs="Calibri"/>
          <w:color w:val="000000" w:themeColor="text1" w:themeTint="FF" w:themeShade="FF"/>
        </w:rPr>
        <w:t>mer information</w:t>
      </w:r>
      <w:r w:rsidRPr="50B23034" w:rsidR="688F79DA">
        <w:rPr>
          <w:rFonts w:ascii="Calibri" w:hAnsi="Calibri" w:eastAsia="Calibri" w:cs="Calibri"/>
          <w:color w:val="000000" w:themeColor="text1" w:themeTint="FF" w:themeShade="FF"/>
        </w:rPr>
        <w:t xml:space="preserve"> om</w:t>
      </w:r>
      <w:r w:rsidRPr="50B23034" w:rsidR="470A4242">
        <w:rPr>
          <w:rFonts w:ascii="Calibri" w:hAnsi="Calibri" w:eastAsia="Calibri" w:cs="Calibri"/>
          <w:color w:val="000000" w:themeColor="text1" w:themeTint="FF" w:themeShade="FF"/>
        </w:rPr>
        <w:t xml:space="preserve"> </w:t>
      </w:r>
      <w:r w:rsidRPr="50B23034" w:rsidR="470A4242">
        <w:rPr>
          <w:rFonts w:ascii="Calibri" w:hAnsi="Calibri" w:eastAsia="Calibri" w:cs="Calibri"/>
          <w:color w:val="000000" w:themeColor="text1" w:themeTint="FF" w:themeShade="FF"/>
        </w:rPr>
        <w:t>FörRätt</w:t>
      </w:r>
      <w:r w:rsidRPr="50B23034" w:rsidR="5EF534D7">
        <w:rPr>
          <w:rFonts w:ascii="Calibri" w:hAnsi="Calibri" w:eastAsia="Calibri" w:cs="Calibri"/>
          <w:color w:val="000000" w:themeColor="text1" w:themeTint="FF" w:themeShade="FF"/>
        </w:rPr>
        <w:t xml:space="preserve"> </w:t>
      </w:r>
      <w:r w:rsidRPr="50B23034" w:rsidR="470A4242">
        <w:rPr>
          <w:rFonts w:ascii="Calibri" w:hAnsi="Calibri" w:eastAsia="Calibri" w:cs="Calibri"/>
          <w:color w:val="000000" w:themeColor="text1" w:themeTint="FF" w:themeShade="FF"/>
        </w:rPr>
        <w:t>projektet</w:t>
      </w:r>
      <w:r w:rsidRPr="50B23034" w:rsidR="7EE06B28">
        <w:rPr>
          <w:rFonts w:ascii="Calibri" w:hAnsi="Calibri" w:eastAsia="Calibri" w:cs="Calibri"/>
          <w:color w:val="000000" w:themeColor="text1" w:themeTint="FF" w:themeShade="FF"/>
        </w:rPr>
        <w:t>,</w:t>
      </w:r>
      <w:r w:rsidRPr="50B23034" w:rsidR="470A4242">
        <w:rPr>
          <w:rFonts w:ascii="Calibri" w:hAnsi="Calibri" w:eastAsia="Calibri" w:cs="Calibri"/>
          <w:color w:val="000000" w:themeColor="text1" w:themeTint="FF" w:themeShade="FF"/>
        </w:rPr>
        <w:t xml:space="preserve"> </w:t>
      </w:r>
      <w:r w:rsidRPr="50B23034" w:rsidR="688F79DA">
        <w:rPr>
          <w:rFonts w:ascii="Calibri" w:hAnsi="Calibri" w:eastAsia="Calibri" w:cs="Calibri"/>
          <w:color w:val="000000" w:themeColor="text1" w:themeTint="FF" w:themeShade="FF"/>
        </w:rPr>
        <w:t>övriga kravspecifikationer</w:t>
      </w:r>
      <w:r w:rsidRPr="50B23034" w:rsidR="71E85E1E">
        <w:rPr>
          <w:rFonts w:ascii="Calibri" w:hAnsi="Calibri" w:eastAsia="Calibri" w:cs="Calibri"/>
          <w:color w:val="000000" w:themeColor="text1" w:themeTint="FF" w:themeShade="FF"/>
        </w:rPr>
        <w:t>,</w:t>
      </w:r>
      <w:r w:rsidRPr="50B23034" w:rsidR="688F79DA">
        <w:rPr>
          <w:rFonts w:ascii="Calibri" w:hAnsi="Calibri" w:eastAsia="Calibri" w:cs="Calibri"/>
          <w:color w:val="000000" w:themeColor="text1" w:themeTint="FF" w:themeShade="FF"/>
        </w:rPr>
        <w:t xml:space="preserve"> </w:t>
      </w:r>
      <w:r w:rsidRPr="50B23034" w:rsidR="3A04D03B">
        <w:rPr>
          <w:rFonts w:ascii="Calibri" w:hAnsi="Calibri" w:eastAsia="Calibri" w:cs="Calibri"/>
          <w:color w:val="000000" w:themeColor="text1" w:themeTint="FF" w:themeShade="FF"/>
        </w:rPr>
        <w:t>vilka målgrupper de riktar sig mot</w:t>
      </w:r>
      <w:r w:rsidRPr="50B23034" w:rsidR="35074BA5">
        <w:rPr>
          <w:rFonts w:ascii="Calibri" w:hAnsi="Calibri" w:eastAsia="Calibri" w:cs="Calibri"/>
          <w:color w:val="000000" w:themeColor="text1" w:themeTint="FF" w:themeShade="FF"/>
        </w:rPr>
        <w:t xml:space="preserve"> och </w:t>
      </w:r>
      <w:r w:rsidRPr="50B23034" w:rsidR="3A04D03B">
        <w:rPr>
          <w:rFonts w:ascii="Calibri" w:hAnsi="Calibri" w:eastAsia="Calibri" w:cs="Calibri"/>
          <w:color w:val="000000" w:themeColor="text1" w:themeTint="FF" w:themeShade="FF"/>
        </w:rPr>
        <w:t>hur de förhåller sig till varandra</w:t>
      </w:r>
      <w:r w:rsidRPr="50B23034" w:rsidR="02DBE75F">
        <w:rPr>
          <w:rFonts w:ascii="Calibri" w:hAnsi="Calibri" w:eastAsia="Calibri" w:cs="Calibri"/>
          <w:color w:val="000000" w:themeColor="text1" w:themeTint="FF" w:themeShade="FF"/>
        </w:rPr>
        <w:t xml:space="preserve">, </w:t>
      </w:r>
      <w:r w:rsidRPr="50B23034" w:rsidR="58C21A6F">
        <w:rPr>
          <w:rFonts w:ascii="Calibri" w:hAnsi="Calibri" w:eastAsia="Calibri" w:cs="Calibri"/>
          <w:color w:val="000000" w:themeColor="text1" w:themeTint="FF" w:themeShade="FF"/>
        </w:rPr>
        <w:t>samt</w:t>
      </w:r>
      <w:r w:rsidRPr="50B23034" w:rsidR="2502BE81">
        <w:rPr>
          <w:rFonts w:ascii="Calibri" w:hAnsi="Calibri" w:eastAsia="Calibri" w:cs="Calibri"/>
          <w:color w:val="000000" w:themeColor="text1" w:themeTint="FF" w:themeShade="FF"/>
        </w:rPr>
        <w:t xml:space="preserve"> hur de uppdateras</w:t>
      </w:r>
      <w:r w:rsidRPr="50B23034" w:rsidR="01FB970E">
        <w:rPr>
          <w:rFonts w:ascii="Calibri" w:hAnsi="Calibri" w:eastAsia="Calibri" w:cs="Calibri"/>
          <w:color w:val="000000" w:themeColor="text1" w:themeTint="FF" w:themeShade="FF"/>
        </w:rPr>
        <w:t xml:space="preserve"> (process för ändringshantering</w:t>
      </w:r>
      <w:r w:rsidRPr="50B23034" w:rsidR="2502BE81">
        <w:rPr>
          <w:rFonts w:ascii="Calibri" w:hAnsi="Calibri" w:eastAsia="Calibri" w:cs="Calibri"/>
          <w:color w:val="000000" w:themeColor="text1" w:themeTint="FF" w:themeShade="FF"/>
        </w:rPr>
        <w:t xml:space="preserve">) </w:t>
      </w:r>
      <w:r w:rsidRPr="50B23034" w:rsidR="02DBE75F">
        <w:rPr>
          <w:rFonts w:ascii="Calibri" w:hAnsi="Calibri" w:eastAsia="Calibri" w:cs="Calibri"/>
          <w:color w:val="000000" w:themeColor="text1" w:themeTint="FF" w:themeShade="FF"/>
        </w:rPr>
        <w:t xml:space="preserve">läs mer i “Ramdokument för registrering och ändring av livsmedelsverksamhet med e-tjänsten </w:t>
      </w:r>
      <w:r w:rsidRPr="50B23034" w:rsidR="02DBE75F">
        <w:rPr>
          <w:rFonts w:ascii="Calibri" w:hAnsi="Calibri" w:eastAsia="Calibri" w:cs="Calibri"/>
          <w:color w:val="000000" w:themeColor="text1" w:themeTint="FF" w:themeShade="FF"/>
        </w:rPr>
        <w:t>FörRätt</w:t>
      </w:r>
      <w:r w:rsidRPr="50B23034" w:rsidR="02DBE75F">
        <w:rPr>
          <w:rFonts w:ascii="Calibri" w:hAnsi="Calibri" w:eastAsia="Calibri" w:cs="Calibri"/>
          <w:color w:val="000000" w:themeColor="text1" w:themeTint="FF" w:themeShade="FF"/>
        </w:rPr>
        <w:t>”.</w:t>
      </w:r>
      <w:r>
        <w:br/>
      </w:r>
      <w:r>
        <w:br/>
      </w:r>
      <w:r w:rsidRPr="50B23034" w:rsidR="08E9BACD">
        <w:rPr>
          <w:rFonts w:ascii="Calibri" w:hAnsi="Calibri" w:eastAsia="Calibri" w:cs="Calibri"/>
          <w:color w:val="000000" w:themeColor="text1" w:themeTint="FF" w:themeShade="FF"/>
        </w:rPr>
        <w:t xml:space="preserve">Vid frågor om detta dokument, kravspecifikationerna, ändringshantering eller förvaltningsrutiner, kontakta </w:t>
      </w:r>
      <w:hyperlink r:id="R2ce7ef52cdc348c6">
        <w:r w:rsidRPr="50B23034" w:rsidR="08E9BACD">
          <w:rPr>
            <w:rStyle w:val="Hyperlnk"/>
            <w:rFonts w:ascii="Calibri" w:hAnsi="Calibri" w:eastAsia="Calibri" w:cs="Calibri"/>
          </w:rPr>
          <w:t>forratt@slv.se</w:t>
        </w:r>
      </w:hyperlink>
      <w:r w:rsidRPr="50B23034" w:rsidR="08E9BACD">
        <w:rPr>
          <w:rFonts w:ascii="Calibri" w:hAnsi="Calibri" w:eastAsia="Calibri" w:cs="Calibri"/>
          <w:color w:val="000000" w:themeColor="text1" w:themeTint="FF" w:themeShade="FF"/>
        </w:rPr>
        <w:t>.</w:t>
      </w:r>
      <w:r>
        <w:br/>
      </w:r>
    </w:p>
    <w:p w:rsidR="00F95DFA" w:rsidP="50B23034" w:rsidRDefault="00F95DFA" w14:paraId="49CE19DC" w14:textId="77777777" w14:noSpellErr="1">
      <w:pPr>
        <w:rPr>
          <w:rFonts w:ascii="Calibri Light" w:hAnsi="Calibri Light" w:eastAsia="游ゴシック Light" w:cs="Times New Roman" w:asciiTheme="majorAscii" w:hAnsiTheme="majorAscii" w:eastAsiaTheme="majorEastAsia" w:cstheme="majorBidi"/>
          <w:color w:val="262626" w:themeColor="text1" w:themeTint="D9"/>
          <w:sz w:val="36"/>
          <w:szCs w:val="36"/>
        </w:rPr>
      </w:pPr>
      <w:bookmarkStart w:name="_Toc1114147235" w:id="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br w:type="page"/>
      </w:r>
    </w:p>
    <w:p w:rsidRPr="00E6155B" w:rsidR="003572AC" w:rsidP="00E6155B" w:rsidRDefault="5DE21372" w14:paraId="6CED17E7" w14:textId="14137722" w14:noSpellErr="1">
      <w:pPr>
        <w:pStyle w:val="Rubrik1"/>
        <w:rPr/>
      </w:pPr>
      <w:bookmarkStart w:name="_Toc202704748" w:id="850507098"/>
      <w:r w:rsidR="6BBBE0F1">
        <w:rPr/>
        <w:t xml:space="preserve">Beskrivning av dokumentets syfte och </w:t>
      </w:r>
      <w:r w:rsidR="01280D60">
        <w:rPr/>
        <w:t>upplägg</w:t>
      </w:r>
      <w:bookmarkEnd w:id="37"/>
      <w:bookmarkEnd w:id="850507098"/>
    </w:p>
    <w:p w:rsidR="0E10DAE4" w:rsidP="44CD9483" w:rsidRDefault="0E10DAE4" w14:paraId="4E973903" w14:textId="5CC58C87">
      <w:pPr>
        <w:spacing w:after="0"/>
        <w:rPr>
          <w:rFonts w:ascii="Calibri" w:hAnsi="Calibri" w:eastAsia="Calibri" w:cs="Calibri"/>
          <w:color w:val="000000" w:themeColor="text1"/>
        </w:rPr>
      </w:pPr>
      <w:bookmarkStart w:name="_Toc1562899107" w:id="39"/>
      <w:bookmarkStart w:name="_Toc1006022996" w:id="40"/>
      <w:bookmarkStart w:name="_Toc1213627823" w:id="41"/>
      <w:bookmarkStart w:name="_Toc1873564125" w:id="42"/>
      <w:bookmarkStart w:name="_Toc1187191812" w:id="43"/>
      <w:bookmarkStart w:name="_Toc874004090" w:id="44"/>
      <w:bookmarkStart w:name="_Toc761503162" w:id="45"/>
      <w:bookmarkStart w:name="_Toc1184230434" w:id="46"/>
      <w:bookmarkStart w:name="_Toc534069109" w:id="47"/>
      <w:bookmarkStart w:name="_Toc226207975" w:id="48"/>
      <w:bookmarkStart w:name="_Toc204852985" w:id="49"/>
      <w:bookmarkStart w:name="_Toc641276586" w:id="50"/>
      <w:bookmarkStart w:name="_Toc1370857850" w:id="51"/>
      <w:bookmarkStart w:name="_Toc1651592739" w:id="52"/>
      <w:bookmarkStart w:name="_Toc247259453" w:id="53"/>
      <w:r w:rsidRPr="44CD9483">
        <w:rPr>
          <w:rFonts w:ascii="Calibri" w:hAnsi="Calibri" w:eastAsia="Calibri" w:cs="Calibri"/>
          <w:color w:val="000000" w:themeColor="text1"/>
        </w:rPr>
        <w:t xml:space="preserve">Detta dokument beskriver de vanligaste användningsfallen (scenarion) som e-tjänsten ska kunna hantera vid anmälan om registrering, ändring eller avslut av en livsmedelsverksamhet. </w:t>
      </w:r>
    </w:p>
    <w:p w:rsidR="44CD9483" w:rsidP="44CD9483" w:rsidRDefault="44CD9483" w14:paraId="635AA957" w14:textId="155CC98B">
      <w:pPr>
        <w:spacing w:after="0"/>
        <w:rPr>
          <w:rFonts w:ascii="Calibri" w:hAnsi="Calibri" w:eastAsia="Calibri" w:cs="Calibri"/>
          <w:color w:val="000000" w:themeColor="text1"/>
        </w:rPr>
      </w:pPr>
    </w:p>
    <w:p w:rsidR="0E10DAE4" w:rsidP="44CD9483" w:rsidRDefault="0E10DAE4" w14:paraId="22576110" w14:textId="378FD09E">
      <w:pPr>
        <w:spacing w:after="0"/>
        <w:rPr>
          <w:rFonts w:ascii="Calibri" w:hAnsi="Calibri" w:eastAsia="Calibri" w:cs="Calibri"/>
          <w:color w:val="000000" w:themeColor="text1"/>
        </w:rPr>
      </w:pPr>
      <w:r w:rsidRPr="44CD9483">
        <w:rPr>
          <w:rFonts w:ascii="Calibri" w:hAnsi="Calibri" w:eastAsia="Calibri" w:cs="Calibri"/>
          <w:color w:val="000000" w:themeColor="text1"/>
        </w:rPr>
        <w:t xml:space="preserve">Dokumentet innehåller en </w:t>
      </w:r>
      <w:r w:rsidRPr="2F5BA54F">
        <w:rPr>
          <w:rFonts w:ascii="Calibri" w:hAnsi="Calibri" w:eastAsia="Calibri" w:cs="Calibri"/>
          <w:color w:val="000000" w:themeColor="text1"/>
        </w:rPr>
        <w:t>lista</w:t>
      </w:r>
      <w:r w:rsidRPr="44CD9483">
        <w:rPr>
          <w:rFonts w:ascii="Calibri" w:hAnsi="Calibri" w:eastAsia="Calibri" w:cs="Calibri"/>
          <w:color w:val="000000" w:themeColor="text1"/>
        </w:rPr>
        <w:t xml:space="preserve"> av olika omständigheter </w:t>
      </w:r>
      <w:r w:rsidRPr="00BFB964">
        <w:rPr>
          <w:rFonts w:ascii="Calibri" w:hAnsi="Calibri" w:eastAsia="Calibri" w:cs="Calibri"/>
          <w:color w:val="000000" w:themeColor="text1"/>
        </w:rPr>
        <w:t>(</w:t>
      </w:r>
      <w:r w:rsidRPr="61A1BDE5">
        <w:rPr>
          <w:rFonts w:ascii="Calibri" w:hAnsi="Calibri" w:eastAsia="Calibri" w:cs="Calibri"/>
          <w:color w:val="000000" w:themeColor="text1"/>
        </w:rPr>
        <w:t>kapitel 3) som</w:t>
      </w:r>
      <w:r w:rsidRPr="44CD9483">
        <w:rPr>
          <w:rFonts w:ascii="Calibri" w:hAnsi="Calibri" w:eastAsia="Calibri" w:cs="Calibri"/>
          <w:color w:val="000000" w:themeColor="text1"/>
        </w:rPr>
        <w:t xml:space="preserve"> kan påverka hur e-tjänsten behöver vara upplagd och vilka företeelser som behöver kunna hanteras på något sätt. </w:t>
      </w:r>
      <w:r w:rsidR="39E05325">
        <w:t>Flera av dessa, men inte alla tas u</w:t>
      </w:r>
      <w:r w:rsidRPr="3C5350B4" w:rsidR="39E05325">
        <w:rPr>
          <w:rFonts w:ascii="Calibri" w:hAnsi="Calibri" w:eastAsia="Calibri" w:cs="Calibri"/>
          <w:color w:val="000000" w:themeColor="text1"/>
        </w:rPr>
        <w:t>pp i användningsfallen</w:t>
      </w:r>
      <w:r w:rsidRPr="239FDAFA" w:rsidR="39E05325">
        <w:rPr>
          <w:rFonts w:ascii="Calibri" w:hAnsi="Calibri" w:eastAsia="Calibri" w:cs="Calibri"/>
          <w:color w:val="000000" w:themeColor="text1"/>
        </w:rPr>
        <w:t xml:space="preserve">. </w:t>
      </w:r>
      <w:r w:rsidRPr="44CD9483">
        <w:rPr>
          <w:rFonts w:ascii="Calibri" w:hAnsi="Calibri" w:eastAsia="Calibri" w:cs="Calibri"/>
          <w:color w:val="000000" w:themeColor="text1"/>
        </w:rPr>
        <w:t>Varje användningsfall är en unik kombination av ett antal förbestämda val och förutsättningar som personen gör och har.</w:t>
      </w:r>
      <w:r w:rsidRPr="0168911B" w:rsidR="1D3AA27A">
        <w:rPr>
          <w:rFonts w:ascii="Calibri" w:hAnsi="Calibri" w:eastAsia="Calibri" w:cs="Calibri"/>
          <w:color w:val="000000" w:themeColor="text1"/>
        </w:rPr>
        <w:t xml:space="preserve"> </w:t>
      </w:r>
    </w:p>
    <w:p w:rsidR="44CD9483" w:rsidP="44CD9483" w:rsidRDefault="44CD9483" w14:paraId="668EC231" w14:textId="0884D35F">
      <w:pPr>
        <w:spacing w:after="0"/>
        <w:rPr>
          <w:rFonts w:ascii="Calibri" w:hAnsi="Calibri" w:eastAsia="Calibri" w:cs="Calibri"/>
          <w:color w:val="000000" w:themeColor="text1"/>
        </w:rPr>
      </w:pPr>
    </w:p>
    <w:p w:rsidR="007B34C1" w:rsidP="4EED5BA6" w:rsidRDefault="0E10DAE4" w14:paraId="0C186B69" w14:textId="77777777">
      <w:pPr>
        <w:spacing w:after="0"/>
        <w:rPr>
          <w:rFonts w:ascii="Calibri" w:hAnsi="Calibri" w:eastAsia="Calibri" w:cs="Calibri"/>
          <w:color w:val="000000" w:themeColor="text1"/>
        </w:rPr>
      </w:pPr>
      <w:r w:rsidRPr="44CD9483">
        <w:rPr>
          <w:rFonts w:ascii="Calibri" w:hAnsi="Calibri" w:eastAsia="Calibri" w:cs="Calibri"/>
          <w:color w:val="000000" w:themeColor="text1"/>
        </w:rPr>
        <w:t xml:space="preserve">Varje användningsfall börjar med att beskriva verksamheten och användaren för det specifika scenariot. Sedan beskrivs stegvis vad användaren ser, vad användaren gör och vad som händer i e-tjänsten. Varje användningsfall avslutas med en summering av utfallet av riskklassningsuppgifterna. </w:t>
      </w:r>
      <w:r w:rsidRPr="3C5350B4" w:rsidR="7B47321C">
        <w:rPr>
          <w:rFonts w:ascii="Calibri" w:hAnsi="Calibri" w:eastAsia="Calibri" w:cs="Calibri"/>
          <w:color w:val="000000" w:themeColor="text1"/>
        </w:rPr>
        <w:t>Alla scenarion utgår från att den som söker upp tjänsten vill lämna in en anmälan om registrering eller ändring för en livsmedelsverksamhet.</w:t>
      </w:r>
    </w:p>
    <w:p w:rsidR="007B34C1" w:rsidP="4EED5BA6" w:rsidRDefault="007B34C1" w14:paraId="07DEBE48" w14:textId="77777777">
      <w:pPr>
        <w:spacing w:after="0"/>
        <w:rPr>
          <w:rFonts w:ascii="Calibri" w:hAnsi="Calibri" w:eastAsia="Calibri" w:cs="Calibri"/>
          <w:color w:val="000000" w:themeColor="text1"/>
        </w:rPr>
      </w:pPr>
    </w:p>
    <w:p w:rsidR="00D418FA" w:rsidP="4EED5BA6" w:rsidRDefault="00454101" w14:paraId="6CAC923B" w14:textId="52497AB1">
      <w:pPr>
        <w:spacing w:after="0"/>
        <w:rPr>
          <w:rFonts w:ascii="Calibri" w:hAnsi="Calibri" w:eastAsia="Calibri" w:cs="Calibri"/>
          <w:color w:val="000000" w:themeColor="text1"/>
        </w:rPr>
      </w:pPr>
      <w:r>
        <w:rPr>
          <w:rFonts w:ascii="Calibri" w:hAnsi="Calibri" w:eastAsia="Calibri" w:cs="Calibri"/>
          <w:color w:val="000000" w:themeColor="text1"/>
        </w:rPr>
        <w:t>N</w:t>
      </w:r>
      <w:r w:rsidR="009A358E">
        <w:rPr>
          <w:rFonts w:ascii="Calibri" w:hAnsi="Calibri" w:eastAsia="Calibri" w:cs="Calibri"/>
          <w:color w:val="000000" w:themeColor="text1"/>
        </w:rPr>
        <w:t>amn på ak</w:t>
      </w:r>
      <w:r w:rsidR="00CB500C">
        <w:rPr>
          <w:rFonts w:ascii="Calibri" w:hAnsi="Calibri" w:eastAsia="Calibri" w:cs="Calibri"/>
          <w:color w:val="000000" w:themeColor="text1"/>
        </w:rPr>
        <w:t>ti</w:t>
      </w:r>
      <w:r w:rsidR="002462E3">
        <w:rPr>
          <w:rFonts w:ascii="Calibri" w:hAnsi="Calibri" w:eastAsia="Calibri" w:cs="Calibri"/>
          <w:color w:val="000000" w:themeColor="text1"/>
        </w:rPr>
        <w:t>viteter</w:t>
      </w:r>
      <w:r w:rsidR="00F97226">
        <w:rPr>
          <w:rFonts w:ascii="Calibri" w:hAnsi="Calibri" w:eastAsia="Calibri" w:cs="Calibri"/>
          <w:color w:val="000000" w:themeColor="text1"/>
        </w:rPr>
        <w:t xml:space="preserve"> </w:t>
      </w:r>
      <w:r w:rsidR="00A36D7B">
        <w:rPr>
          <w:rFonts w:ascii="Calibri" w:hAnsi="Calibri" w:eastAsia="Calibri" w:cs="Calibri"/>
          <w:color w:val="000000" w:themeColor="text1"/>
        </w:rPr>
        <w:t xml:space="preserve">anges </w:t>
      </w:r>
      <w:r>
        <w:rPr>
          <w:rFonts w:ascii="Calibri" w:hAnsi="Calibri" w:eastAsia="Calibri" w:cs="Calibri"/>
          <w:color w:val="000000" w:themeColor="text1"/>
        </w:rPr>
        <w:t xml:space="preserve">i flera fall. Genomgående </w:t>
      </w:r>
      <w:r w:rsidR="00612CEF">
        <w:rPr>
          <w:rFonts w:ascii="Calibri" w:hAnsi="Calibri" w:eastAsia="Calibri" w:cs="Calibri"/>
          <w:color w:val="000000" w:themeColor="text1"/>
        </w:rPr>
        <w:t>är det officiellt namn som används</w:t>
      </w:r>
      <w:r w:rsidR="003B0684">
        <w:rPr>
          <w:rFonts w:ascii="Calibri" w:hAnsi="Calibri" w:eastAsia="Calibri" w:cs="Calibri"/>
          <w:color w:val="000000" w:themeColor="text1"/>
        </w:rPr>
        <w:t xml:space="preserve"> eftersom dessa ändras mindre över tid</w:t>
      </w:r>
      <w:r w:rsidR="00612CEF">
        <w:rPr>
          <w:rFonts w:ascii="Calibri" w:hAnsi="Calibri" w:eastAsia="Calibri" w:cs="Calibri"/>
          <w:color w:val="000000" w:themeColor="text1"/>
        </w:rPr>
        <w:t xml:space="preserve">. </w:t>
      </w:r>
      <w:r w:rsidR="003B0684">
        <w:rPr>
          <w:rFonts w:ascii="Calibri" w:hAnsi="Calibri" w:eastAsia="Calibri" w:cs="Calibri"/>
          <w:color w:val="000000" w:themeColor="text1"/>
        </w:rPr>
        <w:t xml:space="preserve">Det kan dock innebära att texten inte </w:t>
      </w:r>
      <w:r w:rsidR="00D418FA">
        <w:rPr>
          <w:rFonts w:ascii="Calibri" w:hAnsi="Calibri" w:eastAsia="Calibri" w:cs="Calibri"/>
          <w:color w:val="000000" w:themeColor="text1"/>
        </w:rPr>
        <w:t>överensstämmer</w:t>
      </w:r>
      <w:r w:rsidR="003B0684">
        <w:rPr>
          <w:rFonts w:ascii="Calibri" w:hAnsi="Calibri" w:eastAsia="Calibri" w:cs="Calibri"/>
          <w:color w:val="000000" w:themeColor="text1"/>
        </w:rPr>
        <w:t xml:space="preserve"> helt med den som står i</w:t>
      </w:r>
      <w:r w:rsidR="00D418FA">
        <w:rPr>
          <w:rFonts w:ascii="Calibri" w:hAnsi="Calibri" w:eastAsia="Calibri" w:cs="Calibri"/>
          <w:color w:val="000000" w:themeColor="text1"/>
        </w:rPr>
        <w:t xml:space="preserve"> e-tjänsterna. </w:t>
      </w:r>
    </w:p>
    <w:p w:rsidR="4EED5BA6" w:rsidP="3C5350B4" w:rsidRDefault="4EED5BA6" w14:paraId="2E182288" w14:textId="4AFEE6C8">
      <w:pPr>
        <w:spacing w:after="0"/>
        <w:rPr>
          <w:rFonts w:ascii="Calibri" w:hAnsi="Calibri" w:eastAsia="Calibri" w:cs="Calibri"/>
          <w:color w:val="000000" w:themeColor="text1"/>
        </w:rPr>
      </w:pPr>
      <w:r>
        <w:br/>
      </w:r>
      <w:r w:rsidRPr="2DD223E7" w:rsidR="3DD62E15">
        <w:rPr>
          <w:rFonts w:ascii="Calibri" w:hAnsi="Calibri" w:eastAsia="Calibri" w:cs="Calibri"/>
          <w:color w:val="000000" w:themeColor="text1"/>
        </w:rPr>
        <w:t>Användningsfallen kan användas som testfall vid införandet av e-tjänsten i kommunen.</w:t>
      </w:r>
    </w:p>
    <w:p w:rsidR="44CD9483" w:rsidP="3C5350B4" w:rsidRDefault="27254F72" w14:paraId="359F784D" w14:textId="62CCA4BE">
      <w:pPr>
        <w:spacing w:after="0"/>
        <w:rPr>
          <w:rFonts w:ascii="Calibri" w:hAnsi="Calibri" w:eastAsia="Calibri" w:cs="Calibri"/>
          <w:color w:val="000000" w:themeColor="text1"/>
        </w:rPr>
      </w:pPr>
      <w:r w:rsidRPr="3110506E">
        <w:rPr>
          <w:rFonts w:ascii="Calibri" w:hAnsi="Calibri" w:eastAsia="Calibri" w:cs="Calibri"/>
          <w:color w:val="000000" w:themeColor="text1"/>
        </w:rPr>
        <w:t>Målgrupp för dokumentet är i första hand e-tjänsteutvecklare och handläggare.</w:t>
      </w:r>
    </w:p>
    <w:p w:rsidR="00C9141E" w:rsidP="00D017A8" w:rsidRDefault="00B90BF3" w14:paraId="1D14E8F0" w14:textId="084CADEE" w14:noSpellErr="1">
      <w:pPr>
        <w:pStyle w:val="Rubrik2"/>
        <w:rPr/>
      </w:pPr>
      <w:bookmarkStart w:name="_Toc1725098368" w:id="5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Start w:name="_Toc1812122021" w:id="847258329"/>
      <w:r w:rsidR="3A474391">
        <w:rPr/>
        <w:t>Användningsfallen är upplagda på följande sätt</w:t>
      </w:r>
      <w:bookmarkEnd w:id="54"/>
      <w:bookmarkEnd w:id="847258329"/>
    </w:p>
    <w:p w:rsidRPr="00660922" w:rsidR="00C9141E" w:rsidP="00D06C4D" w:rsidRDefault="0095248C" w14:paraId="6A920431" w14:textId="19D8137E">
      <w:pPr>
        <w:pStyle w:val="Liststycke"/>
        <w:numPr>
          <w:ilvl w:val="0"/>
          <w:numId w:val="12"/>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Rubrik med kort beskrivning av verksamheten</w:t>
      </w:r>
      <w:r w:rsidRPr="00660922" w:rsidR="000B0CF7">
        <w:rPr>
          <w:rFonts w:asciiTheme="minorHAnsi" w:hAnsiTheme="minorHAnsi" w:eastAsiaTheme="minorEastAsia" w:cstheme="minorBidi"/>
          <w:sz w:val="22"/>
          <w:szCs w:val="22"/>
        </w:rPr>
        <w:t xml:space="preserve"> och vilka punkter från listan </w:t>
      </w:r>
      <w:r w:rsidRPr="00660922" w:rsidR="00C361F8">
        <w:rPr>
          <w:rFonts w:asciiTheme="minorHAnsi" w:hAnsiTheme="minorHAnsi" w:eastAsiaTheme="minorEastAsia" w:cstheme="minorBidi"/>
          <w:sz w:val="22"/>
          <w:szCs w:val="22"/>
        </w:rPr>
        <w:t xml:space="preserve">över omständigheter </w:t>
      </w:r>
      <w:r w:rsidRPr="00660922" w:rsidR="000B0CF7">
        <w:rPr>
          <w:rFonts w:asciiTheme="minorHAnsi" w:hAnsiTheme="minorHAnsi" w:eastAsiaTheme="minorEastAsia" w:cstheme="minorBidi"/>
          <w:sz w:val="22"/>
          <w:szCs w:val="22"/>
        </w:rPr>
        <w:t xml:space="preserve">i avsnitt 3 som tas upp. </w:t>
      </w:r>
    </w:p>
    <w:p w:rsidRPr="00660922" w:rsidR="0095248C" w:rsidP="00D06C4D" w:rsidRDefault="00C361F8" w14:paraId="3297B220" w14:textId="4A2C267D">
      <w:pPr>
        <w:pStyle w:val="Liststycke"/>
        <w:numPr>
          <w:ilvl w:val="0"/>
          <w:numId w:val="12"/>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Beskrivning av verksamheten och</w:t>
      </w:r>
      <w:r w:rsidRPr="00660922" w:rsidR="00D6361A">
        <w:rPr>
          <w:rFonts w:asciiTheme="minorHAnsi" w:hAnsiTheme="minorHAnsi" w:eastAsiaTheme="minorEastAsia" w:cstheme="minorBidi"/>
          <w:sz w:val="22"/>
          <w:szCs w:val="22"/>
        </w:rPr>
        <w:t xml:space="preserve"> användaren i mer detalj.</w:t>
      </w:r>
    </w:p>
    <w:p w:rsidRPr="00660922" w:rsidR="00D6361A" w:rsidP="00D06C4D" w:rsidRDefault="00D6361A" w14:paraId="566DA883" w14:textId="6C6479C2">
      <w:pPr>
        <w:pStyle w:val="Liststycke"/>
        <w:numPr>
          <w:ilvl w:val="0"/>
          <w:numId w:val="12"/>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 xml:space="preserve">Flöde i </w:t>
      </w:r>
      <w:r w:rsidRPr="55586F45" w:rsidR="11B9B42F">
        <w:rPr>
          <w:rFonts w:asciiTheme="minorHAnsi" w:hAnsiTheme="minorHAnsi" w:eastAsiaTheme="minorEastAsia" w:cstheme="minorBidi"/>
          <w:sz w:val="22"/>
          <w:szCs w:val="22"/>
        </w:rPr>
        <w:t>e-</w:t>
      </w:r>
      <w:r w:rsidRPr="00660922">
        <w:rPr>
          <w:rFonts w:asciiTheme="minorHAnsi" w:hAnsiTheme="minorHAnsi" w:eastAsiaTheme="minorEastAsia" w:cstheme="minorBidi"/>
          <w:sz w:val="22"/>
          <w:szCs w:val="22"/>
        </w:rPr>
        <w:t xml:space="preserve">tjänsten </w:t>
      </w:r>
      <w:r w:rsidRPr="00660922" w:rsidR="00C46817">
        <w:rPr>
          <w:rFonts w:asciiTheme="minorHAnsi" w:hAnsiTheme="minorHAnsi" w:eastAsiaTheme="minorEastAsia" w:cstheme="minorBidi"/>
          <w:sz w:val="22"/>
          <w:szCs w:val="22"/>
        </w:rPr>
        <w:t xml:space="preserve">återkommande </w:t>
      </w:r>
      <w:r w:rsidRPr="00660922">
        <w:rPr>
          <w:rFonts w:asciiTheme="minorHAnsi" w:hAnsiTheme="minorHAnsi" w:eastAsiaTheme="minorEastAsia" w:cstheme="minorBidi"/>
          <w:sz w:val="22"/>
          <w:szCs w:val="22"/>
        </w:rPr>
        <w:t>enligt principen:</w:t>
      </w:r>
    </w:p>
    <w:p w:rsidRPr="00660922" w:rsidR="00D6361A" w:rsidP="00D06C4D" w:rsidRDefault="00D6361A" w14:paraId="75155A1E" w14:textId="3152D2F3">
      <w:pPr>
        <w:pStyle w:val="Liststycke"/>
        <w:numPr>
          <w:ilvl w:val="1"/>
          <w:numId w:val="12"/>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Vad ser användaren</w:t>
      </w:r>
    </w:p>
    <w:p w:rsidRPr="00660922" w:rsidR="00D6361A" w:rsidP="00D06C4D" w:rsidRDefault="00D6361A" w14:paraId="57093EA0" w14:textId="0E7CD4B4">
      <w:pPr>
        <w:pStyle w:val="Liststycke"/>
        <w:numPr>
          <w:ilvl w:val="1"/>
          <w:numId w:val="12"/>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Vad gör användaren</w:t>
      </w:r>
    </w:p>
    <w:p w:rsidRPr="00660922" w:rsidR="00C46817" w:rsidP="00D06C4D" w:rsidRDefault="00C46817" w14:paraId="0E7B2E0B" w14:textId="45FD3F54">
      <w:pPr>
        <w:pStyle w:val="Liststycke"/>
        <w:numPr>
          <w:ilvl w:val="1"/>
          <w:numId w:val="12"/>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 xml:space="preserve">Vad händer i tjänsten </w:t>
      </w:r>
    </w:p>
    <w:p w:rsidR="00C46817" w:rsidP="00D06C4D" w:rsidRDefault="001C1FB2" w14:paraId="21640106" w14:textId="77D6347D">
      <w:pPr>
        <w:pStyle w:val="Liststycke"/>
        <w:numPr>
          <w:ilvl w:val="0"/>
          <w:numId w:val="12"/>
        </w:numPr>
        <w:rPr>
          <w:rFonts w:asciiTheme="minorHAnsi" w:hAnsiTheme="minorHAnsi" w:eastAsiaTheme="minorEastAsia" w:cstheme="minorBidi"/>
          <w:sz w:val="22"/>
          <w:szCs w:val="22"/>
        </w:rPr>
      </w:pPr>
      <w:r w:rsidRPr="00660922">
        <w:rPr>
          <w:rFonts w:asciiTheme="minorHAnsi" w:hAnsiTheme="minorHAnsi" w:eastAsiaTheme="minorEastAsia" w:cstheme="minorBidi"/>
          <w:sz w:val="22"/>
          <w:szCs w:val="22"/>
        </w:rPr>
        <w:t>Sammanfattning av riskklassningsuppgifter</w:t>
      </w:r>
    </w:p>
    <w:p w:rsidR="00655C26" w:rsidRDefault="00655C26" w14:paraId="184A5B84" w14:textId="2C3B8670">
      <w:pPr>
        <w:rPr>
          <w:rFonts w:eastAsiaTheme="minorEastAsia"/>
        </w:rPr>
      </w:pPr>
      <w:r>
        <w:rPr>
          <w:rFonts w:eastAsiaTheme="minorEastAsia"/>
        </w:rPr>
        <w:br w:type="page"/>
      </w:r>
    </w:p>
    <w:p w:rsidR="00F950F1" w:rsidP="00F950F1" w:rsidRDefault="5AF52E90" w14:paraId="675FF1D6" w14:textId="54E41706" w14:noSpellErr="1">
      <w:pPr>
        <w:pStyle w:val="Rubrik1"/>
        <w:rPr/>
      </w:pPr>
      <w:bookmarkStart w:name="_Toc2055761152" w:id="56"/>
      <w:bookmarkStart w:name="_Toc563214846" w:id="1380165763"/>
      <w:r w:rsidR="05C05684">
        <w:rPr/>
        <w:t>Lista på</w:t>
      </w:r>
      <w:r w:rsidR="126E73AB">
        <w:rPr/>
        <w:t xml:space="preserve"> olika omständigheter att ta hänsyn till:</w:t>
      </w:r>
      <w:bookmarkEnd w:id="56"/>
      <w:bookmarkEnd w:id="1380165763"/>
    </w:p>
    <w:p w:rsidR="00066807" w:rsidP="00D06C4D" w:rsidRDefault="67AA1F4D" w14:paraId="43846E2E" w14:textId="29E0543C">
      <w:pPr>
        <w:pStyle w:val="Liststycke"/>
        <w:numPr>
          <w:ilvl w:val="0"/>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Aktörens val av plats påverkar hur verksamhetssysteme</w:t>
      </w:r>
      <w:r w:rsidRPr="1CBD44DB" w:rsidR="712033E9">
        <w:rPr>
          <w:rFonts w:asciiTheme="minorHAnsi" w:hAnsiTheme="minorHAnsi" w:eastAsiaTheme="minorEastAsia" w:cstheme="minorBidi"/>
          <w:sz w:val="22"/>
          <w:szCs w:val="22"/>
        </w:rPr>
        <w:t>n</w:t>
      </w:r>
      <w:r w:rsidRPr="1CBD44DB">
        <w:rPr>
          <w:rFonts w:asciiTheme="minorHAnsi" w:hAnsiTheme="minorHAnsi" w:eastAsiaTheme="minorEastAsia" w:cstheme="minorBidi"/>
          <w:sz w:val="22"/>
          <w:szCs w:val="22"/>
        </w:rPr>
        <w:t xml:space="preserve"> </w:t>
      </w:r>
      <w:r w:rsidRPr="1CBD44DB" w:rsidR="4C9BA02D">
        <w:rPr>
          <w:rFonts w:asciiTheme="minorHAnsi" w:hAnsiTheme="minorHAnsi" w:eastAsiaTheme="minorEastAsia" w:cstheme="minorBidi"/>
          <w:sz w:val="22"/>
          <w:szCs w:val="22"/>
        </w:rPr>
        <w:t>lägger in informationen</w:t>
      </w:r>
      <w:r w:rsidRPr="1CBD44DB" w:rsidR="712033E9">
        <w:rPr>
          <w:rFonts w:asciiTheme="minorHAnsi" w:hAnsiTheme="minorHAnsi" w:eastAsiaTheme="minorEastAsia" w:cstheme="minorBidi"/>
          <w:sz w:val="22"/>
          <w:szCs w:val="22"/>
        </w:rPr>
        <w:t xml:space="preserve"> och </w:t>
      </w:r>
      <w:r w:rsidRPr="1CBD44DB" w:rsidR="5A63430B">
        <w:rPr>
          <w:rFonts w:asciiTheme="minorHAnsi" w:hAnsiTheme="minorHAnsi" w:eastAsiaTheme="minorEastAsia" w:cstheme="minorBidi"/>
          <w:sz w:val="22"/>
          <w:szCs w:val="22"/>
        </w:rPr>
        <w:t>hur e-tjänsten måste utformas för att ta in informationen</w:t>
      </w:r>
      <w:r w:rsidRPr="1CBD44DB" w:rsidR="4C9BA02D">
        <w:rPr>
          <w:rFonts w:asciiTheme="minorHAnsi" w:hAnsiTheme="minorHAnsi" w:eastAsiaTheme="minorEastAsia" w:cstheme="minorBidi"/>
          <w:sz w:val="22"/>
          <w:szCs w:val="22"/>
        </w:rPr>
        <w:t>:</w:t>
      </w:r>
    </w:p>
    <w:p w:rsidR="001C3478" w:rsidP="00D06C4D" w:rsidRDefault="5772439B" w14:paraId="64E23B2C" w14:textId="089226E8">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Aktören ska bedriva verksamhet </w:t>
      </w:r>
      <w:r w:rsidRPr="1CBD44DB" w:rsidR="0D915796">
        <w:rPr>
          <w:rFonts w:asciiTheme="minorHAnsi" w:hAnsiTheme="minorHAnsi" w:eastAsiaTheme="minorEastAsia" w:cstheme="minorBidi"/>
          <w:sz w:val="22"/>
          <w:szCs w:val="22"/>
        </w:rPr>
        <w:t>i en lokal där de ersätter den tidigare verksamheten</w:t>
      </w:r>
      <w:r w:rsidRPr="1CBD44DB" w:rsidR="757CFCD6">
        <w:rPr>
          <w:rFonts w:asciiTheme="minorHAnsi" w:hAnsiTheme="minorHAnsi" w:eastAsiaTheme="minorEastAsia" w:cstheme="minorBidi"/>
          <w:sz w:val="22"/>
          <w:szCs w:val="22"/>
        </w:rPr>
        <w:t>.</w:t>
      </w:r>
      <w:r w:rsidRPr="1CBD44DB" w:rsidR="7AE46389">
        <w:rPr>
          <w:rFonts w:asciiTheme="minorHAnsi" w:hAnsiTheme="minorHAnsi" w:eastAsiaTheme="minorEastAsia" w:cstheme="minorBidi"/>
          <w:sz w:val="22"/>
          <w:szCs w:val="22"/>
        </w:rPr>
        <w:t xml:space="preserve"> </w:t>
      </w:r>
      <w:r w:rsidRPr="1CBD44DB" w:rsidR="757CFCD6">
        <w:rPr>
          <w:rFonts w:asciiTheme="minorHAnsi" w:hAnsiTheme="minorHAnsi" w:eastAsiaTheme="minorEastAsia" w:cstheme="minorBidi"/>
          <w:sz w:val="22"/>
          <w:szCs w:val="22"/>
        </w:rPr>
        <w:t>T ex</w:t>
      </w:r>
      <w:r w:rsidRPr="1CBD44DB" w:rsidR="3428EB29">
        <w:rPr>
          <w:rFonts w:asciiTheme="minorHAnsi" w:hAnsiTheme="minorHAnsi" w:eastAsiaTheme="minorEastAsia" w:cstheme="minorBidi"/>
          <w:sz w:val="22"/>
          <w:szCs w:val="22"/>
        </w:rPr>
        <w:t xml:space="preserve">: Övertar en lokal där det finns en restaurang sedan tidigare, </w:t>
      </w:r>
      <w:r w:rsidRPr="1CBD44DB" w:rsidR="0E69149B">
        <w:rPr>
          <w:rFonts w:asciiTheme="minorHAnsi" w:hAnsiTheme="minorHAnsi" w:eastAsiaTheme="minorEastAsia" w:cstheme="minorBidi"/>
          <w:sz w:val="22"/>
          <w:szCs w:val="22"/>
        </w:rPr>
        <w:t>där det finns en bilverkstad sedan tidigare</w:t>
      </w:r>
      <w:r w:rsidRPr="1CBD44DB" w:rsidR="0EF7A28C">
        <w:rPr>
          <w:rFonts w:asciiTheme="minorHAnsi" w:hAnsiTheme="minorHAnsi" w:eastAsiaTheme="minorEastAsia" w:cstheme="minorBidi"/>
          <w:sz w:val="22"/>
          <w:szCs w:val="22"/>
        </w:rPr>
        <w:t xml:space="preserve"> osv.</w:t>
      </w:r>
    </w:p>
    <w:p w:rsidR="00A80276" w:rsidP="00D06C4D" w:rsidRDefault="31E5281F" w14:paraId="3E267C7C" w14:textId="1280C022">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Aktören ska </w:t>
      </w:r>
      <w:r w:rsidRPr="1CBD44DB" w:rsidR="173D639B">
        <w:rPr>
          <w:rFonts w:asciiTheme="minorHAnsi" w:hAnsiTheme="minorHAnsi" w:eastAsiaTheme="minorEastAsia" w:cstheme="minorBidi"/>
          <w:sz w:val="22"/>
          <w:szCs w:val="22"/>
        </w:rPr>
        <w:t xml:space="preserve">bedriva verksamhet </w:t>
      </w:r>
      <w:r w:rsidRPr="1CBD44DB" w:rsidR="0EB01880">
        <w:rPr>
          <w:rFonts w:asciiTheme="minorHAnsi" w:hAnsiTheme="minorHAnsi" w:eastAsiaTheme="minorEastAsia" w:cstheme="minorBidi"/>
          <w:sz w:val="22"/>
          <w:szCs w:val="22"/>
        </w:rPr>
        <w:t>på en fastighet</w:t>
      </w:r>
      <w:r w:rsidRPr="1CBD44DB" w:rsidR="4CD6C4CA">
        <w:rPr>
          <w:rFonts w:asciiTheme="minorHAnsi" w:hAnsiTheme="minorHAnsi" w:eastAsiaTheme="minorEastAsia" w:cstheme="minorBidi"/>
          <w:sz w:val="22"/>
          <w:szCs w:val="22"/>
        </w:rPr>
        <w:t xml:space="preserve"> där det finns flera andra verksamheter som ska fortsätta. Tex: ny restaurang i en saluhall</w:t>
      </w:r>
      <w:r w:rsidRPr="1CBD44DB" w:rsidR="5B72295A">
        <w:rPr>
          <w:rFonts w:asciiTheme="minorHAnsi" w:hAnsiTheme="minorHAnsi" w:eastAsiaTheme="minorEastAsia" w:cstheme="minorBidi"/>
          <w:sz w:val="22"/>
          <w:szCs w:val="22"/>
        </w:rPr>
        <w:t>, galleria</w:t>
      </w:r>
      <w:r w:rsidRPr="1CBD44DB" w:rsidR="7FFF171F">
        <w:rPr>
          <w:rFonts w:asciiTheme="minorHAnsi" w:hAnsiTheme="minorHAnsi" w:eastAsiaTheme="minorEastAsia" w:cstheme="minorBidi"/>
          <w:sz w:val="22"/>
          <w:szCs w:val="22"/>
        </w:rPr>
        <w:t xml:space="preserve">, stormarknad mm. </w:t>
      </w:r>
    </w:p>
    <w:p w:rsidR="00672446" w:rsidP="00D06C4D" w:rsidRDefault="7BAC04C5" w14:paraId="5083B541" w14:textId="77777777">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Aktören ska bedriva verksamhet på en plats där det inte finns något sedan tidigare. T ex: Helt ny skola i ett nyetablerat område.</w:t>
      </w:r>
    </w:p>
    <w:p w:rsidR="0041684B" w:rsidP="00D06C4D" w:rsidRDefault="7EBC61B7" w14:paraId="52B571B0" w14:textId="3800A093">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Helt/delvis m</w:t>
      </w:r>
      <w:r w:rsidRPr="1CBD44DB" w:rsidR="54C1B533">
        <w:rPr>
          <w:rFonts w:asciiTheme="minorHAnsi" w:hAnsiTheme="minorHAnsi" w:eastAsiaTheme="minorEastAsia" w:cstheme="minorBidi"/>
          <w:sz w:val="22"/>
          <w:szCs w:val="22"/>
        </w:rPr>
        <w:t>obil verksamhet</w:t>
      </w:r>
      <w:r w:rsidRPr="1CBD44DB" w:rsidR="0CE84BBB">
        <w:rPr>
          <w:rFonts w:asciiTheme="minorHAnsi" w:hAnsiTheme="minorHAnsi" w:eastAsiaTheme="minorEastAsia" w:cstheme="minorBidi"/>
          <w:sz w:val="22"/>
          <w:szCs w:val="22"/>
        </w:rPr>
        <w:t>.</w:t>
      </w:r>
    </w:p>
    <w:p w:rsidR="00E848BB" w:rsidP="00D06C4D" w:rsidRDefault="0CE84BBB" w14:paraId="773E4B22" w14:textId="5E65F66B">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Verksamhet som endast finns på nätet.</w:t>
      </w:r>
    </w:p>
    <w:p w:rsidR="00A8395D" w:rsidP="00D06C4D" w:rsidRDefault="4EF81677" w14:paraId="73849A76" w14:textId="59EA7158">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Verksamhet </w:t>
      </w:r>
      <w:r w:rsidRPr="1CBD44DB" w:rsidR="20BA42CF">
        <w:rPr>
          <w:rFonts w:asciiTheme="minorHAnsi" w:hAnsiTheme="minorHAnsi" w:eastAsiaTheme="minorEastAsia" w:cstheme="minorBidi"/>
          <w:sz w:val="22"/>
          <w:szCs w:val="22"/>
        </w:rPr>
        <w:t>med plats som inte finns i</w:t>
      </w:r>
      <w:r w:rsidRPr="1CBD44DB" w:rsidR="5746605F">
        <w:rPr>
          <w:rFonts w:asciiTheme="minorHAnsi" w:hAnsiTheme="minorHAnsi" w:eastAsiaTheme="minorEastAsia" w:cstheme="minorBidi"/>
          <w:sz w:val="22"/>
          <w:szCs w:val="22"/>
        </w:rPr>
        <w:t xml:space="preserve"> verksamhetssystemet som EN fastighet</w:t>
      </w:r>
      <w:r w:rsidRPr="1CBD44DB" w:rsidR="44EAA411">
        <w:rPr>
          <w:rFonts w:asciiTheme="minorHAnsi" w:hAnsiTheme="minorHAnsi" w:eastAsiaTheme="minorEastAsia" w:cstheme="minorBidi"/>
          <w:sz w:val="22"/>
          <w:szCs w:val="22"/>
        </w:rPr>
        <w:t>/adress</w:t>
      </w:r>
      <w:r w:rsidRPr="1CBD44DB" w:rsidR="74ABC401">
        <w:rPr>
          <w:rFonts w:asciiTheme="minorHAnsi" w:hAnsiTheme="minorHAnsi" w:eastAsiaTheme="minorEastAsia" w:cstheme="minorBidi"/>
          <w:sz w:val="22"/>
          <w:szCs w:val="22"/>
        </w:rPr>
        <w:t>.</w:t>
      </w:r>
      <w:r w:rsidRPr="1CBD44DB" w:rsidR="45328444">
        <w:rPr>
          <w:rFonts w:asciiTheme="minorHAnsi" w:hAnsiTheme="minorHAnsi" w:eastAsiaTheme="minorEastAsia" w:cstheme="minorBidi"/>
          <w:sz w:val="22"/>
          <w:szCs w:val="22"/>
        </w:rPr>
        <w:t xml:space="preserve"> T ex </w:t>
      </w:r>
      <w:r w:rsidRPr="1CBD44DB" w:rsidR="46B2595B">
        <w:rPr>
          <w:rFonts w:asciiTheme="minorHAnsi" w:hAnsiTheme="minorHAnsi" w:eastAsiaTheme="minorEastAsia" w:cstheme="minorBidi"/>
          <w:sz w:val="22"/>
          <w:szCs w:val="22"/>
        </w:rPr>
        <w:t xml:space="preserve">vårdboenden </w:t>
      </w:r>
      <w:r w:rsidRPr="1CBD44DB" w:rsidR="1FB098C9">
        <w:rPr>
          <w:rFonts w:asciiTheme="minorHAnsi" w:hAnsiTheme="minorHAnsi" w:eastAsiaTheme="minorEastAsia" w:cstheme="minorBidi"/>
          <w:sz w:val="22"/>
          <w:szCs w:val="22"/>
        </w:rPr>
        <w:t>med enheter på flera platser</w:t>
      </w:r>
      <w:r w:rsidRPr="1CBD44DB" w:rsidR="5730B787">
        <w:rPr>
          <w:rFonts w:asciiTheme="minorHAnsi" w:hAnsiTheme="minorHAnsi" w:eastAsiaTheme="minorEastAsia" w:cstheme="minorBidi"/>
          <w:sz w:val="22"/>
          <w:szCs w:val="22"/>
        </w:rPr>
        <w:t xml:space="preserve">, </w:t>
      </w:r>
      <w:r w:rsidRPr="1CBD44DB" w:rsidR="6E12D3DE">
        <w:rPr>
          <w:rFonts w:asciiTheme="minorHAnsi" w:hAnsiTheme="minorHAnsi" w:eastAsiaTheme="minorEastAsia" w:cstheme="minorBidi"/>
          <w:sz w:val="22"/>
          <w:szCs w:val="22"/>
        </w:rPr>
        <w:t xml:space="preserve">festival som </w:t>
      </w:r>
      <w:r w:rsidRPr="1CBD44DB" w:rsidR="6B92D513">
        <w:rPr>
          <w:rFonts w:asciiTheme="minorHAnsi" w:hAnsiTheme="minorHAnsi" w:eastAsiaTheme="minorEastAsia" w:cstheme="minorBidi"/>
          <w:sz w:val="22"/>
          <w:szCs w:val="22"/>
        </w:rPr>
        <w:t xml:space="preserve">sprider sig över flera fastigheter, </w:t>
      </w:r>
      <w:r w:rsidRPr="1CBD44DB" w:rsidR="0DE1ABFC">
        <w:rPr>
          <w:rFonts w:asciiTheme="minorHAnsi" w:hAnsiTheme="minorHAnsi" w:eastAsiaTheme="minorEastAsia" w:cstheme="minorBidi"/>
          <w:sz w:val="22"/>
          <w:szCs w:val="22"/>
        </w:rPr>
        <w:t xml:space="preserve">kiosk i stort parkområde. </w:t>
      </w:r>
    </w:p>
    <w:p w:rsidR="0045397B" w:rsidP="50B23034" w:rsidRDefault="0D972B8E" w14:paraId="681ABAD3" w14:textId="257A54AC">
      <w:pPr>
        <w:pStyle w:val="Liststycke"/>
        <w:numPr>
          <w:ilvl w:val="0"/>
          <w:numId w:val="18"/>
        </w:numPr>
        <w:rPr>
          <w:rFonts w:ascii="Calibri" w:hAnsi="Calibri" w:eastAsia="游明朝" w:cs="Arial" w:asciiTheme="minorAscii" w:hAnsiTheme="minorAscii" w:eastAsiaTheme="minorEastAsia" w:cstheme="minorBidi"/>
          <w:sz w:val="22"/>
          <w:szCs w:val="22"/>
        </w:rPr>
      </w:pPr>
      <w:r w:rsidRPr="50B23034" w:rsidR="542AE719">
        <w:rPr>
          <w:rFonts w:ascii="Calibri" w:hAnsi="Calibri" w:eastAsia="游明朝" w:cs="Arial" w:asciiTheme="minorAscii" w:hAnsiTheme="minorAscii" w:eastAsiaTheme="minorEastAsia" w:cstheme="minorBidi"/>
          <w:sz w:val="22"/>
          <w:szCs w:val="22"/>
        </w:rPr>
        <w:t>Aktören</w:t>
      </w:r>
      <w:r w:rsidRPr="50B23034" w:rsidR="65ADBAB1">
        <w:rPr>
          <w:rFonts w:ascii="Calibri" w:hAnsi="Calibri" w:eastAsia="游明朝" w:cs="Arial" w:asciiTheme="minorAscii" w:hAnsiTheme="minorAscii" w:eastAsiaTheme="minorEastAsia" w:cstheme="minorBidi"/>
          <w:sz w:val="22"/>
          <w:szCs w:val="22"/>
        </w:rPr>
        <w:t>s bolagsform</w:t>
      </w:r>
      <w:r w:rsidRPr="50B23034" w:rsidR="71C945AF">
        <w:rPr>
          <w:rFonts w:ascii="Calibri" w:hAnsi="Calibri" w:eastAsia="游明朝" w:cs="Arial" w:asciiTheme="minorAscii" w:hAnsiTheme="minorAscii" w:eastAsiaTheme="minorEastAsia" w:cstheme="minorBidi"/>
          <w:sz w:val="22"/>
          <w:szCs w:val="22"/>
        </w:rPr>
        <w:t xml:space="preserve">. </w:t>
      </w:r>
      <w:r w:rsidRPr="50B23034" w:rsidR="1570DBAE">
        <w:rPr>
          <w:rFonts w:ascii="Calibri" w:hAnsi="Calibri" w:eastAsia="游明朝" w:cs="Arial" w:asciiTheme="minorAscii" w:hAnsiTheme="minorAscii" w:eastAsiaTheme="minorEastAsia" w:cstheme="minorBidi"/>
          <w:sz w:val="22"/>
          <w:szCs w:val="22"/>
        </w:rPr>
        <w:t>Påverkar hur det går att använda SSBTGU</w:t>
      </w:r>
      <w:r w:rsidRPr="50B23034" w:rsidR="7F45FA0E">
        <w:rPr>
          <w:rFonts w:ascii="Calibri" w:hAnsi="Calibri" w:eastAsia="游明朝" w:cs="Arial" w:asciiTheme="minorAscii" w:hAnsiTheme="minorAscii" w:eastAsiaTheme="minorEastAsia" w:cstheme="minorBidi"/>
          <w:sz w:val="22"/>
          <w:szCs w:val="22"/>
        </w:rPr>
        <w:t>.</w:t>
      </w:r>
    </w:p>
    <w:p w:rsidR="005768E3" w:rsidP="50B23034" w:rsidRDefault="1D925A3E" w14:paraId="41BB1474" w14:textId="3114E1D1">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1570DBAE">
        <w:rPr>
          <w:rFonts w:ascii="Calibri" w:hAnsi="Calibri" w:eastAsia="游明朝" w:cs="Arial" w:asciiTheme="minorAscii" w:hAnsiTheme="minorAscii" w:eastAsiaTheme="minorEastAsia" w:cstheme="minorBidi"/>
          <w:sz w:val="22"/>
          <w:szCs w:val="22"/>
        </w:rPr>
        <w:t xml:space="preserve">Bolag som finns i SSBTGU. Tex </w:t>
      </w:r>
      <w:r w:rsidRPr="50B23034" w:rsidR="06169BD0">
        <w:rPr>
          <w:rFonts w:ascii="Calibri" w:hAnsi="Calibri" w:eastAsia="游明朝" w:cs="Arial" w:asciiTheme="minorAscii" w:hAnsiTheme="minorAscii" w:eastAsiaTheme="minorEastAsia" w:cstheme="minorBidi"/>
          <w:sz w:val="22"/>
          <w:szCs w:val="22"/>
        </w:rPr>
        <w:t>aktiebolag, handelsbolag</w:t>
      </w:r>
      <w:r w:rsidRPr="50B23034" w:rsidR="30D84D03">
        <w:rPr>
          <w:rFonts w:ascii="Calibri" w:hAnsi="Calibri" w:eastAsia="游明朝" w:cs="Arial" w:asciiTheme="minorAscii" w:hAnsiTheme="minorAscii" w:eastAsiaTheme="minorEastAsia" w:cstheme="minorBidi"/>
          <w:sz w:val="22"/>
          <w:szCs w:val="22"/>
        </w:rPr>
        <w:t>.</w:t>
      </w:r>
    </w:p>
    <w:p w:rsidR="00C63CC5" w:rsidP="50B23034" w:rsidRDefault="2F995CC9" w14:paraId="34BE9453" w14:textId="03BCD7BD">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757146B6">
        <w:rPr>
          <w:rFonts w:ascii="Calibri" w:hAnsi="Calibri" w:eastAsia="游明朝" w:cs="Arial" w:asciiTheme="minorAscii" w:hAnsiTheme="minorAscii" w:eastAsiaTheme="minorEastAsia" w:cstheme="minorBidi"/>
          <w:sz w:val="22"/>
          <w:szCs w:val="22"/>
        </w:rPr>
        <w:t>Aktörer som inte finns i SSBTGU. T ex privatpersoner, frivilligorganisationer</w:t>
      </w:r>
      <w:r w:rsidRPr="50B23034" w:rsidR="3FAEEBA2">
        <w:rPr>
          <w:rFonts w:ascii="Calibri" w:hAnsi="Calibri" w:eastAsia="游明朝" w:cs="Arial" w:asciiTheme="minorAscii" w:hAnsiTheme="minorAscii" w:eastAsiaTheme="minorEastAsia" w:cstheme="minorBidi"/>
          <w:sz w:val="22"/>
          <w:szCs w:val="22"/>
        </w:rPr>
        <w:t>.</w:t>
      </w:r>
    </w:p>
    <w:p w:rsidR="0053511B" w:rsidP="00D06C4D" w:rsidRDefault="2F995CC9" w14:paraId="52A75693" w14:textId="549C1E66">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Aktörer som finns i SSBTGU, men inte fullt ut, t ex kommuner.</w:t>
      </w:r>
    </w:p>
    <w:p w:rsidR="00721FB3" w:rsidP="00D06C4D" w:rsidRDefault="7689720E" w14:paraId="501DEDEB" w14:textId="72C829D9">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Enskilda firmor, </w:t>
      </w:r>
      <w:r w:rsidRPr="1CBD44DB" w:rsidR="17B626E4">
        <w:rPr>
          <w:rFonts w:asciiTheme="minorHAnsi" w:hAnsiTheme="minorHAnsi" w:eastAsiaTheme="minorEastAsia" w:cstheme="minorBidi"/>
          <w:sz w:val="22"/>
          <w:szCs w:val="22"/>
        </w:rPr>
        <w:t>endast de med namnskydd finns i SSBTGU</w:t>
      </w:r>
      <w:r w:rsidRPr="1CBD44DB" w:rsidR="787999AA">
        <w:rPr>
          <w:rFonts w:asciiTheme="minorHAnsi" w:hAnsiTheme="minorHAnsi" w:eastAsiaTheme="minorEastAsia" w:cstheme="minorBidi"/>
          <w:sz w:val="22"/>
          <w:szCs w:val="22"/>
        </w:rPr>
        <w:t>,</w:t>
      </w:r>
      <w:r w:rsidRPr="1CBD44DB" w:rsidR="75DFEA72">
        <w:rPr>
          <w:rFonts w:asciiTheme="minorHAnsi" w:hAnsiTheme="minorHAnsi" w:eastAsiaTheme="minorEastAsia" w:cstheme="minorBidi"/>
          <w:sz w:val="22"/>
          <w:szCs w:val="22"/>
        </w:rPr>
        <w:t xml:space="preserve"> går inte för andra att hämta ut information om bolaget, endast firmatecknare.</w:t>
      </w:r>
    </w:p>
    <w:p w:rsidR="00B75D4D" w:rsidP="50B23034" w:rsidRDefault="3012A9E9" w14:paraId="2E969E28" w14:textId="6B04D972">
      <w:pPr>
        <w:pStyle w:val="Liststycke"/>
        <w:numPr>
          <w:ilvl w:val="0"/>
          <w:numId w:val="18"/>
        </w:numPr>
        <w:rPr>
          <w:rFonts w:ascii="Calibri" w:hAnsi="Calibri" w:eastAsia="游明朝" w:cs="Arial" w:asciiTheme="minorAscii" w:hAnsiTheme="minorAscii" w:eastAsiaTheme="minorEastAsia" w:cstheme="minorBidi"/>
          <w:sz w:val="22"/>
          <w:szCs w:val="22"/>
        </w:rPr>
      </w:pPr>
      <w:r w:rsidRPr="50B23034" w:rsidR="6068736A">
        <w:rPr>
          <w:rFonts w:ascii="Calibri" w:hAnsi="Calibri" w:eastAsia="游明朝" w:cs="Arial" w:asciiTheme="minorAscii" w:hAnsiTheme="minorAscii" w:eastAsiaTheme="minorEastAsia" w:cstheme="minorBidi"/>
          <w:sz w:val="22"/>
          <w:szCs w:val="22"/>
        </w:rPr>
        <w:t xml:space="preserve">Vem </w:t>
      </w:r>
      <w:r w:rsidRPr="50B23034" w:rsidR="08D84F26">
        <w:rPr>
          <w:rFonts w:ascii="Calibri" w:hAnsi="Calibri" w:eastAsia="游明朝" w:cs="Arial" w:asciiTheme="minorAscii" w:hAnsiTheme="minorAscii" w:eastAsiaTheme="minorEastAsia" w:cstheme="minorBidi"/>
          <w:sz w:val="22"/>
          <w:szCs w:val="22"/>
        </w:rPr>
        <w:t xml:space="preserve">gör anmälan? Påverkar </w:t>
      </w:r>
      <w:r w:rsidRPr="50B23034" w:rsidR="2F35BC3C">
        <w:rPr>
          <w:rFonts w:ascii="Calibri" w:hAnsi="Calibri" w:eastAsia="游明朝" w:cs="Arial" w:asciiTheme="minorAscii" w:hAnsiTheme="minorAscii" w:eastAsiaTheme="minorEastAsia" w:cstheme="minorBidi"/>
          <w:sz w:val="22"/>
          <w:szCs w:val="22"/>
        </w:rPr>
        <w:t>möjligheterna till att använda SSBTGU och vilken information som visas</w:t>
      </w:r>
      <w:r w:rsidRPr="50B23034" w:rsidR="3443B7C4">
        <w:rPr>
          <w:rFonts w:ascii="Calibri" w:hAnsi="Calibri" w:eastAsia="游明朝" w:cs="Arial" w:asciiTheme="minorAscii" w:hAnsiTheme="minorAscii" w:eastAsiaTheme="minorEastAsia" w:cstheme="minorBidi"/>
          <w:sz w:val="22"/>
          <w:szCs w:val="22"/>
        </w:rPr>
        <w:t>.</w:t>
      </w:r>
    </w:p>
    <w:p w:rsidR="004302A4" w:rsidP="00D06C4D" w:rsidRDefault="209F031A" w14:paraId="5A8BF4BD" w14:textId="1BEAAD9A">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Firmatecknare, revisor </w:t>
      </w:r>
      <w:r w:rsidRPr="1CBD44DB" w:rsidR="4B7DA3FA">
        <w:rPr>
          <w:rFonts w:asciiTheme="minorHAnsi" w:hAnsiTheme="minorHAnsi" w:eastAsiaTheme="minorEastAsia" w:cstheme="minorBidi"/>
          <w:sz w:val="22"/>
          <w:szCs w:val="22"/>
        </w:rPr>
        <w:t>och annan ”bemyndigad person” kan få ut mer information än andra.</w:t>
      </w:r>
    </w:p>
    <w:p w:rsidR="002D6896" w:rsidP="50B23034" w:rsidRDefault="63AEAC7C" w14:paraId="09478264" w14:textId="3CB082E5">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4A9F74C2">
        <w:rPr>
          <w:rFonts w:ascii="Calibri" w:hAnsi="Calibri" w:eastAsia="游明朝" w:cs="Arial" w:asciiTheme="minorAscii" w:hAnsiTheme="minorAscii" w:eastAsiaTheme="minorEastAsia" w:cstheme="minorBidi"/>
          <w:sz w:val="22"/>
          <w:szCs w:val="22"/>
        </w:rPr>
        <w:t>Ombud</w:t>
      </w:r>
      <w:r w:rsidRPr="50B23034" w:rsidR="39CE869E">
        <w:rPr>
          <w:rFonts w:ascii="Calibri" w:hAnsi="Calibri" w:eastAsia="游明朝" w:cs="Arial" w:asciiTheme="minorAscii" w:hAnsiTheme="minorAscii" w:eastAsiaTheme="minorEastAsia" w:cstheme="minorBidi"/>
          <w:sz w:val="22"/>
          <w:szCs w:val="22"/>
        </w:rPr>
        <w:t>.</w:t>
      </w:r>
    </w:p>
    <w:p w:rsidR="004A77EF" w:rsidP="50B23034" w:rsidRDefault="63AEAC7C" w14:paraId="76F2E03E" w14:textId="1873977C">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4A9F74C2">
        <w:rPr>
          <w:rFonts w:ascii="Calibri" w:hAnsi="Calibri" w:eastAsia="游明朝" w:cs="Arial" w:asciiTheme="minorAscii" w:hAnsiTheme="minorAscii" w:eastAsiaTheme="minorEastAsia" w:cstheme="minorBidi"/>
          <w:sz w:val="22"/>
          <w:szCs w:val="22"/>
        </w:rPr>
        <w:t>Övriga personer som anses betrodda</w:t>
      </w:r>
      <w:r w:rsidRPr="50B23034" w:rsidR="1C272552">
        <w:rPr>
          <w:rFonts w:ascii="Calibri" w:hAnsi="Calibri" w:eastAsia="游明朝" w:cs="Arial" w:asciiTheme="minorAscii" w:hAnsiTheme="minorAscii" w:eastAsiaTheme="minorEastAsia" w:cstheme="minorBidi"/>
          <w:sz w:val="22"/>
          <w:szCs w:val="22"/>
        </w:rPr>
        <w:t>.</w:t>
      </w:r>
    </w:p>
    <w:p w:rsidR="0050327B" w:rsidP="00D06C4D" w:rsidRDefault="6DFDF39A" w14:paraId="641755DB" w14:textId="77777777">
      <w:pPr>
        <w:pStyle w:val="Liststycke"/>
        <w:numPr>
          <w:ilvl w:val="0"/>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Verksamheter som endast byter aktör. Formellt en ny verksamhet men inget utom bolaget ändras.</w:t>
      </w:r>
    </w:p>
    <w:p w:rsidR="0050327B" w:rsidP="50B23034" w:rsidRDefault="6DFDF39A" w14:paraId="6E459BAE" w14:textId="4ED4136A">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6C44E712">
        <w:rPr>
          <w:rFonts w:ascii="Calibri" w:hAnsi="Calibri" w:eastAsia="游明朝" w:cs="Arial" w:asciiTheme="minorAscii" w:hAnsiTheme="minorAscii" w:eastAsiaTheme="minorEastAsia" w:cstheme="minorBidi"/>
          <w:sz w:val="22"/>
          <w:szCs w:val="22"/>
        </w:rPr>
        <w:t>Byte av bolagsform, t ex enskild firma blir aktiebolag</w:t>
      </w:r>
      <w:r w:rsidRPr="50B23034" w:rsidR="11E73869">
        <w:rPr>
          <w:rFonts w:ascii="Calibri" w:hAnsi="Calibri" w:eastAsia="游明朝" w:cs="Arial" w:asciiTheme="minorAscii" w:hAnsiTheme="minorAscii" w:eastAsiaTheme="minorEastAsia" w:cstheme="minorBidi"/>
          <w:sz w:val="22"/>
          <w:szCs w:val="22"/>
        </w:rPr>
        <w:t>.</w:t>
      </w:r>
    </w:p>
    <w:p w:rsidR="0050327B" w:rsidP="00D06C4D" w:rsidRDefault="6DFDF39A" w14:paraId="7F725C57" w14:textId="77777777">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Övertag av en verksamhet. T ex en pizzeria som byter ägare till nytt bolag, men mest ändrar namnet på skylten. </w:t>
      </w:r>
    </w:p>
    <w:p w:rsidR="0050327B" w:rsidP="00D06C4D" w:rsidRDefault="6DFDF39A" w14:paraId="614D78CE" w14:textId="77777777">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Köp av företaget som driver verksamheten (OBS! detta ska inte ge en ny registrering) t ex en ny aktör köper upp bolaget som driver pizzerian och driver den vidare i samma bolag, men med ny personal. </w:t>
      </w:r>
    </w:p>
    <w:p w:rsidR="00097D41" w:rsidP="00D06C4D" w:rsidRDefault="53DA28EB" w14:paraId="18770327" w14:textId="7715E5D7">
      <w:pPr>
        <w:pStyle w:val="Liststycke"/>
        <w:numPr>
          <w:ilvl w:val="0"/>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Aktören anmäler en verksamhet som inte ska </w:t>
      </w:r>
      <w:r w:rsidR="00F02CE7">
        <w:rPr>
          <w:rFonts w:asciiTheme="minorHAnsi" w:hAnsiTheme="minorHAnsi" w:eastAsiaTheme="minorEastAsia" w:cstheme="minorBidi"/>
          <w:sz w:val="22"/>
          <w:szCs w:val="22"/>
        </w:rPr>
        <w:t>registreras</w:t>
      </w:r>
      <w:r w:rsidRPr="1CBD44DB">
        <w:rPr>
          <w:rFonts w:asciiTheme="minorHAnsi" w:hAnsiTheme="minorHAnsi" w:eastAsiaTheme="minorEastAsia" w:cstheme="minorBidi"/>
          <w:sz w:val="22"/>
          <w:szCs w:val="22"/>
        </w:rPr>
        <w:t>.</w:t>
      </w:r>
    </w:p>
    <w:p w:rsidR="005E28F8" w:rsidP="00D06C4D" w:rsidRDefault="11EDCB07" w14:paraId="62093208" w14:textId="02E618E8">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Verksamheten ska godkännas</w:t>
      </w:r>
      <w:r w:rsidRPr="1CBD44DB" w:rsidR="0DC710A2">
        <w:rPr>
          <w:rFonts w:asciiTheme="minorHAnsi" w:hAnsiTheme="minorHAnsi" w:eastAsiaTheme="minorEastAsia" w:cstheme="minorBidi"/>
          <w:sz w:val="22"/>
          <w:szCs w:val="22"/>
        </w:rPr>
        <w:t>, t ex</w:t>
      </w:r>
      <w:r w:rsidRPr="1CBD44DB" w:rsidR="5ED5B991">
        <w:rPr>
          <w:rFonts w:asciiTheme="minorHAnsi" w:hAnsiTheme="minorHAnsi" w:eastAsiaTheme="minorEastAsia" w:cstheme="minorBidi"/>
          <w:sz w:val="22"/>
          <w:szCs w:val="22"/>
        </w:rPr>
        <w:t xml:space="preserve"> Kebabfabrik.</w:t>
      </w:r>
    </w:p>
    <w:p w:rsidR="009506F4" w:rsidP="00D06C4D" w:rsidRDefault="5AC1D392" w14:paraId="487DB1D3" w14:textId="5BA4E9B5">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Verksamheten </w:t>
      </w:r>
      <w:r w:rsidRPr="1CBD44DB" w:rsidR="22281D72">
        <w:rPr>
          <w:rFonts w:asciiTheme="minorHAnsi" w:hAnsiTheme="minorHAnsi" w:eastAsiaTheme="minorEastAsia" w:cstheme="minorBidi"/>
          <w:sz w:val="22"/>
          <w:szCs w:val="22"/>
        </w:rPr>
        <w:t xml:space="preserve">har endast verksamhet inom primärproduktionen. </w:t>
      </w:r>
      <w:r w:rsidRPr="1CBD44DB" w:rsidR="2BE15D5E">
        <w:rPr>
          <w:rFonts w:asciiTheme="minorHAnsi" w:hAnsiTheme="minorHAnsi" w:eastAsiaTheme="minorEastAsia" w:cstheme="minorBidi"/>
          <w:sz w:val="22"/>
          <w:szCs w:val="22"/>
        </w:rPr>
        <w:t>T ex Biodlare utan vidareförädling.</w:t>
      </w:r>
    </w:p>
    <w:p w:rsidR="005E28F8" w:rsidP="00D06C4D" w:rsidRDefault="11EDCB07" w14:paraId="6F263721" w14:textId="218D13B5">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 xml:space="preserve">Verksamheten har inte kontinuitet </w:t>
      </w:r>
      <w:r w:rsidRPr="1CBD44DB" w:rsidR="0DC710A2">
        <w:rPr>
          <w:rFonts w:asciiTheme="minorHAnsi" w:hAnsiTheme="minorHAnsi" w:eastAsiaTheme="minorEastAsia" w:cstheme="minorBidi"/>
          <w:sz w:val="22"/>
          <w:szCs w:val="22"/>
        </w:rPr>
        <w:t>eller organisation. T ex skolklass bakar och säljer bullar vid ett enstaka tillfälle.</w:t>
      </w:r>
    </w:p>
    <w:p w:rsidR="00BA2DA5" w:rsidP="00D06C4D" w:rsidRDefault="031CE2AC" w14:paraId="181398E4" w14:textId="30D9A174">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Verksamheten är anmäl</w:t>
      </w:r>
      <w:r w:rsidR="00F02CE7">
        <w:rPr>
          <w:rFonts w:asciiTheme="minorHAnsi" w:hAnsiTheme="minorHAnsi" w:eastAsiaTheme="minorEastAsia" w:cstheme="minorBidi"/>
          <w:sz w:val="22"/>
          <w:szCs w:val="22"/>
        </w:rPr>
        <w:t>d</w:t>
      </w:r>
      <w:r w:rsidRPr="1CBD44DB">
        <w:rPr>
          <w:rFonts w:asciiTheme="minorHAnsi" w:hAnsiTheme="minorHAnsi" w:eastAsiaTheme="minorEastAsia" w:cstheme="minorBidi"/>
          <w:sz w:val="22"/>
          <w:szCs w:val="22"/>
        </w:rPr>
        <w:t xml:space="preserve"> till fel </w:t>
      </w:r>
      <w:r w:rsidRPr="1CBD44DB" w:rsidR="5AC1D392">
        <w:rPr>
          <w:rFonts w:asciiTheme="minorHAnsi" w:hAnsiTheme="minorHAnsi" w:eastAsiaTheme="minorEastAsia" w:cstheme="minorBidi"/>
          <w:sz w:val="22"/>
          <w:szCs w:val="22"/>
        </w:rPr>
        <w:t>kommun, t ex en adress som finns i flera kommuner</w:t>
      </w:r>
      <w:r w:rsidRPr="1CBD44DB" w:rsidR="56E35C51">
        <w:rPr>
          <w:rFonts w:asciiTheme="minorHAnsi" w:hAnsiTheme="minorHAnsi" w:eastAsiaTheme="minorEastAsia" w:cstheme="minorBidi"/>
          <w:sz w:val="22"/>
          <w:szCs w:val="22"/>
        </w:rPr>
        <w:t>, okunskap om vilke</w:t>
      </w:r>
      <w:r w:rsidRPr="1CBD44DB" w:rsidR="62C67F99">
        <w:rPr>
          <w:rFonts w:asciiTheme="minorHAnsi" w:hAnsiTheme="minorHAnsi" w:eastAsiaTheme="minorEastAsia" w:cstheme="minorBidi"/>
          <w:sz w:val="22"/>
          <w:szCs w:val="22"/>
        </w:rPr>
        <w:t>n</w:t>
      </w:r>
      <w:r w:rsidRPr="1CBD44DB" w:rsidR="56E35C51">
        <w:rPr>
          <w:rFonts w:asciiTheme="minorHAnsi" w:hAnsiTheme="minorHAnsi" w:eastAsiaTheme="minorEastAsia" w:cstheme="minorBidi"/>
          <w:sz w:val="22"/>
          <w:szCs w:val="22"/>
        </w:rPr>
        <w:t xml:space="preserve"> kommun de är i. </w:t>
      </w:r>
      <w:r w:rsidRPr="1CBD44DB" w:rsidR="5AC1D392">
        <w:rPr>
          <w:rFonts w:asciiTheme="minorHAnsi" w:hAnsiTheme="minorHAnsi" w:eastAsiaTheme="minorEastAsia" w:cstheme="minorBidi"/>
          <w:sz w:val="22"/>
          <w:szCs w:val="22"/>
        </w:rPr>
        <w:t xml:space="preserve"> </w:t>
      </w:r>
    </w:p>
    <w:p w:rsidR="00304C6C" w:rsidP="00D06C4D" w:rsidRDefault="485ED351" w14:paraId="609F12B2" w14:textId="660B4D3B">
      <w:pPr>
        <w:pStyle w:val="Liststycke"/>
        <w:numPr>
          <w:ilvl w:val="1"/>
          <w:numId w:val="18"/>
        </w:numPr>
        <w:rPr>
          <w:rFonts w:asciiTheme="minorHAnsi" w:hAnsiTheme="minorHAnsi" w:eastAsiaTheme="minorEastAsia" w:cstheme="minorBidi"/>
          <w:sz w:val="22"/>
          <w:szCs w:val="22"/>
        </w:rPr>
      </w:pPr>
      <w:r w:rsidRPr="1CBD44DB">
        <w:rPr>
          <w:rFonts w:asciiTheme="minorHAnsi" w:hAnsiTheme="minorHAnsi" w:eastAsiaTheme="minorEastAsia" w:cstheme="minorBidi"/>
          <w:sz w:val="22"/>
          <w:szCs w:val="22"/>
        </w:rPr>
        <w:t>Verksamheten ingår i en annan verksamhet. T</w:t>
      </w:r>
      <w:r w:rsidRPr="1CBD44DB" w:rsidR="2ECAA37B">
        <w:rPr>
          <w:rFonts w:asciiTheme="minorHAnsi" w:hAnsiTheme="minorHAnsi" w:eastAsiaTheme="minorEastAsia" w:cstheme="minorBidi"/>
          <w:sz w:val="22"/>
          <w:szCs w:val="22"/>
        </w:rPr>
        <w:t xml:space="preserve"> </w:t>
      </w:r>
      <w:r w:rsidRPr="1CBD44DB">
        <w:rPr>
          <w:rFonts w:asciiTheme="minorHAnsi" w:hAnsiTheme="minorHAnsi" w:eastAsiaTheme="minorEastAsia" w:cstheme="minorBidi"/>
          <w:sz w:val="22"/>
          <w:szCs w:val="22"/>
        </w:rPr>
        <w:t xml:space="preserve">ex </w:t>
      </w:r>
      <w:r w:rsidRPr="1CBD44DB" w:rsidR="2ECAA37B">
        <w:rPr>
          <w:rFonts w:asciiTheme="minorHAnsi" w:hAnsiTheme="minorHAnsi" w:eastAsiaTheme="minorEastAsia" w:cstheme="minorBidi"/>
          <w:sz w:val="22"/>
          <w:szCs w:val="22"/>
        </w:rPr>
        <w:t>en restaurang byggs ut</w:t>
      </w:r>
      <w:r w:rsidRPr="1CBD44DB" w:rsidR="5B33CAC0">
        <w:rPr>
          <w:rFonts w:asciiTheme="minorHAnsi" w:hAnsiTheme="minorHAnsi" w:eastAsiaTheme="minorEastAsia" w:cstheme="minorBidi"/>
          <w:sz w:val="22"/>
          <w:szCs w:val="22"/>
        </w:rPr>
        <w:t xml:space="preserve"> med en del som hanterar lite annan mat.</w:t>
      </w:r>
    </w:p>
    <w:p w:rsidR="0050327B" w:rsidP="50B23034" w:rsidRDefault="6DFDF39A" w14:paraId="359CEF8E" w14:textId="3C8D33BB">
      <w:pPr>
        <w:pStyle w:val="Liststycke"/>
        <w:numPr>
          <w:ilvl w:val="0"/>
          <w:numId w:val="18"/>
        </w:numPr>
        <w:rPr>
          <w:rFonts w:ascii="Calibri" w:hAnsi="Calibri" w:eastAsia="游明朝" w:cs="Arial" w:asciiTheme="minorAscii" w:hAnsiTheme="minorAscii" w:eastAsiaTheme="minorEastAsia" w:cstheme="minorBidi"/>
          <w:sz w:val="22"/>
          <w:szCs w:val="22"/>
        </w:rPr>
      </w:pPr>
      <w:r w:rsidRPr="50B23034" w:rsidR="6C44E712">
        <w:rPr>
          <w:rFonts w:ascii="Calibri" w:hAnsi="Calibri" w:eastAsia="游明朝" w:cs="Arial" w:asciiTheme="minorAscii" w:hAnsiTheme="minorAscii" w:eastAsiaTheme="minorEastAsia" w:cstheme="minorBidi"/>
          <w:sz w:val="22"/>
          <w:szCs w:val="22"/>
        </w:rPr>
        <w:t>Aktören har en verksamhet som handläggs på olika sätt i olika kommuner i dagsläget</w:t>
      </w:r>
      <w:r w:rsidRPr="50B23034" w:rsidR="1F553DDF">
        <w:rPr>
          <w:rFonts w:ascii="Calibri" w:hAnsi="Calibri" w:eastAsia="游明朝" w:cs="Arial" w:asciiTheme="minorAscii" w:hAnsiTheme="minorAscii" w:eastAsiaTheme="minorEastAsia" w:cstheme="minorBidi"/>
          <w:sz w:val="22"/>
          <w:szCs w:val="22"/>
        </w:rPr>
        <w:t>.</w:t>
      </w:r>
    </w:p>
    <w:p w:rsidR="0050327B" w:rsidP="50B23034" w:rsidRDefault="6DFDF39A" w14:paraId="609EDED8" w14:textId="36C0F5A1">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6C44E712">
        <w:rPr>
          <w:rFonts w:ascii="Calibri" w:hAnsi="Calibri" w:eastAsia="游明朝" w:cs="Arial" w:asciiTheme="minorAscii" w:hAnsiTheme="minorAscii" w:eastAsiaTheme="minorEastAsia" w:cstheme="minorBidi"/>
          <w:sz w:val="22"/>
          <w:szCs w:val="22"/>
        </w:rPr>
        <w:t>Bolagsändring, t ex byte från enskild firma</w:t>
      </w:r>
      <w:r w:rsidRPr="50B23034" w:rsidR="30E54DC0">
        <w:rPr>
          <w:rFonts w:ascii="Calibri" w:hAnsi="Calibri" w:eastAsia="游明朝" w:cs="Arial" w:asciiTheme="minorAscii" w:hAnsiTheme="minorAscii" w:eastAsiaTheme="minorEastAsia" w:cstheme="minorBidi"/>
          <w:sz w:val="22"/>
          <w:szCs w:val="22"/>
        </w:rPr>
        <w:t>.</w:t>
      </w:r>
      <w:r w:rsidRPr="50B23034" w:rsidR="6C44E712">
        <w:rPr>
          <w:rFonts w:ascii="Calibri" w:hAnsi="Calibri" w:eastAsia="游明朝" w:cs="Arial" w:asciiTheme="minorAscii" w:hAnsiTheme="minorAscii" w:eastAsiaTheme="minorEastAsia" w:cstheme="minorBidi"/>
          <w:sz w:val="22"/>
          <w:szCs w:val="22"/>
        </w:rPr>
        <w:t xml:space="preserve"> </w:t>
      </w:r>
    </w:p>
    <w:p w:rsidR="0050327B" w:rsidP="50B23034" w:rsidRDefault="6DFDF39A" w14:paraId="49D7F084" w14:textId="4CB034ED">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6C44E712">
        <w:rPr>
          <w:rFonts w:ascii="Calibri" w:hAnsi="Calibri" w:eastAsia="游明朝" w:cs="Arial" w:asciiTheme="minorAscii" w:hAnsiTheme="minorAscii" w:eastAsiaTheme="minorEastAsia" w:cstheme="minorBidi"/>
          <w:sz w:val="22"/>
          <w:szCs w:val="22"/>
        </w:rPr>
        <w:t>UF-företag</w:t>
      </w:r>
      <w:r w:rsidRPr="50B23034" w:rsidR="589D6B4F">
        <w:rPr>
          <w:rFonts w:ascii="Calibri" w:hAnsi="Calibri" w:eastAsia="游明朝" w:cs="Arial" w:asciiTheme="minorAscii" w:hAnsiTheme="minorAscii" w:eastAsiaTheme="minorEastAsia" w:cstheme="minorBidi"/>
          <w:sz w:val="22"/>
          <w:szCs w:val="22"/>
        </w:rPr>
        <w:t>.</w:t>
      </w:r>
    </w:p>
    <w:p w:rsidR="0050327B" w:rsidP="50B23034" w:rsidRDefault="6DFDF39A" w14:paraId="7C32CEF1" w14:textId="1EEF526D">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6C44E712">
        <w:rPr>
          <w:rFonts w:ascii="Calibri" w:hAnsi="Calibri" w:eastAsia="游明朝" w:cs="Arial" w:asciiTheme="minorAscii" w:hAnsiTheme="minorAscii" w:eastAsiaTheme="minorEastAsia" w:cstheme="minorBidi"/>
          <w:sz w:val="22"/>
          <w:szCs w:val="22"/>
        </w:rPr>
        <w:t>Tillfälliga verksamheter</w:t>
      </w:r>
      <w:r w:rsidRPr="50B23034" w:rsidR="2E841E0D">
        <w:rPr>
          <w:rFonts w:ascii="Calibri" w:hAnsi="Calibri" w:eastAsia="游明朝" w:cs="Arial" w:asciiTheme="minorAscii" w:hAnsiTheme="minorAscii" w:eastAsiaTheme="minorEastAsia" w:cstheme="minorBidi"/>
          <w:sz w:val="22"/>
          <w:szCs w:val="22"/>
        </w:rPr>
        <w:t>.</w:t>
      </w:r>
    </w:p>
    <w:p w:rsidR="006C79FA" w:rsidP="50B23034" w:rsidRDefault="5CF833A1" w14:paraId="3CE520EC" w14:textId="411AD969">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3FD07CFF">
        <w:rPr>
          <w:rFonts w:ascii="Calibri" w:hAnsi="Calibri" w:eastAsia="游明朝" w:cs="Arial" w:asciiTheme="minorAscii" w:hAnsiTheme="minorAscii" w:eastAsiaTheme="minorEastAsia" w:cstheme="minorBidi"/>
          <w:sz w:val="22"/>
          <w:szCs w:val="22"/>
        </w:rPr>
        <w:t>S</w:t>
      </w:r>
      <w:r w:rsidRPr="50B23034" w:rsidR="1A567F9A">
        <w:rPr>
          <w:rFonts w:ascii="Calibri" w:hAnsi="Calibri" w:eastAsia="游明朝" w:cs="Arial" w:asciiTheme="minorAscii" w:hAnsiTheme="minorAscii" w:eastAsiaTheme="minorEastAsia" w:cstheme="minorBidi"/>
          <w:sz w:val="22"/>
          <w:szCs w:val="22"/>
        </w:rPr>
        <w:t>äsongsverksamheter</w:t>
      </w:r>
      <w:r w:rsidRPr="50B23034" w:rsidR="3F413BF2">
        <w:rPr>
          <w:rFonts w:ascii="Calibri" w:hAnsi="Calibri" w:eastAsia="游明朝" w:cs="Arial" w:asciiTheme="minorAscii" w:hAnsiTheme="minorAscii" w:eastAsiaTheme="minorEastAsia" w:cstheme="minorBidi"/>
          <w:sz w:val="22"/>
          <w:szCs w:val="22"/>
        </w:rPr>
        <w:t>.</w:t>
      </w:r>
    </w:p>
    <w:p w:rsidR="00873FEF" w:rsidP="50B23034" w:rsidRDefault="00873FEF" w14:paraId="34C8A04F" w14:textId="437185D4">
      <w:pPr>
        <w:pStyle w:val="Liststycke"/>
        <w:numPr>
          <w:ilvl w:val="1"/>
          <w:numId w:val="18"/>
        </w:numPr>
        <w:rPr>
          <w:rFonts w:ascii="Calibri" w:hAnsi="Calibri" w:eastAsia="游明朝" w:cs="Arial" w:asciiTheme="minorAscii" w:hAnsiTheme="minorAscii" w:eastAsiaTheme="minorEastAsia" w:cstheme="minorBidi"/>
          <w:sz w:val="22"/>
          <w:szCs w:val="22"/>
        </w:rPr>
      </w:pPr>
      <w:r w:rsidRPr="50B23034" w:rsidR="508A63B0">
        <w:rPr>
          <w:rFonts w:ascii="Calibri" w:hAnsi="Calibri" w:eastAsia="游明朝" w:cs="Arial" w:asciiTheme="minorAscii" w:hAnsiTheme="minorAscii" w:eastAsiaTheme="minorEastAsia" w:cstheme="minorBidi"/>
          <w:sz w:val="22"/>
          <w:szCs w:val="22"/>
        </w:rPr>
        <w:t>Verksamhet som avslutas</w:t>
      </w:r>
      <w:r w:rsidRPr="50B23034" w:rsidR="78E97E85">
        <w:rPr>
          <w:rFonts w:ascii="Calibri" w:hAnsi="Calibri" w:eastAsia="游明朝" w:cs="Arial" w:asciiTheme="minorAscii" w:hAnsiTheme="minorAscii" w:eastAsiaTheme="minorEastAsia" w:cstheme="minorBidi"/>
          <w:sz w:val="22"/>
          <w:szCs w:val="22"/>
        </w:rPr>
        <w:t>.</w:t>
      </w:r>
    </w:p>
    <w:p w:rsidR="008C7F30" w:rsidRDefault="008C7F30" w14:paraId="5A3B77FC" w14:textId="633E8A00">
      <w:pPr>
        <w:rPr>
          <w:rFonts w:eastAsiaTheme="minorEastAsia"/>
        </w:rPr>
      </w:pPr>
      <w:r>
        <w:rPr>
          <w:rFonts w:eastAsiaTheme="minorEastAsia"/>
        </w:rPr>
        <w:br w:type="page"/>
      </w:r>
    </w:p>
    <w:p w:rsidR="002006E8" w:rsidP="002006E8" w:rsidRDefault="6F8BEC2C" w14:paraId="141C3903" w14:textId="59712FE9" w14:noSpellErr="1">
      <w:pPr>
        <w:pStyle w:val="Rubrik1"/>
        <w:rPr/>
      </w:pPr>
      <w:bookmarkStart w:name="_Toc1551178177" w:id="58"/>
      <w:bookmarkStart w:name="_Toc1794906674" w:id="416692289"/>
      <w:r w:rsidR="1D200337">
        <w:rPr/>
        <w:t>Användningsfall</w:t>
      </w:r>
      <w:r w:rsidR="12A2DFC6">
        <w:rPr/>
        <w:t xml:space="preserve"> registrering</w:t>
      </w:r>
      <w:bookmarkEnd w:id="58"/>
      <w:bookmarkEnd w:id="416692289"/>
    </w:p>
    <w:p w:rsidRPr="00A77F5B" w:rsidR="00106A8B" w:rsidP="41980309" w:rsidRDefault="21D13188" w14:paraId="580F0176" w14:textId="66A832F5" w14:noSpellErr="1">
      <w:pPr>
        <w:pStyle w:val="Rubrik2"/>
        <w:rPr>
          <w:color w:val="auto"/>
          <w:sz w:val="32"/>
          <w:szCs w:val="32"/>
        </w:rPr>
      </w:pPr>
      <w:bookmarkStart w:name="_Toc1917901466" w:id="60"/>
      <w:bookmarkStart w:name="_Toc1262331632" w:id="61"/>
      <w:bookmarkStart w:name="_Toc1350746175" w:id="62"/>
      <w:bookmarkStart w:name="_Toc195273761" w:id="63"/>
      <w:bookmarkStart w:name="_Toc2010126918" w:id="64"/>
      <w:bookmarkStart w:name="_Toc860480393" w:id="65"/>
      <w:bookmarkStart w:name="_Toc724457888" w:id="66"/>
      <w:bookmarkStart w:name="_Toc649553172" w:id="67"/>
      <w:bookmarkStart w:name="_Toc92182262" w:id="68"/>
      <w:bookmarkStart w:name="_Toc1617013701" w:id="69"/>
      <w:bookmarkStart w:name="_Toc227259714" w:id="70"/>
      <w:bookmarkStart w:name="_Toc1954030938" w:id="71"/>
      <w:bookmarkStart w:name="_Toc1675263705" w:id="72"/>
      <w:bookmarkStart w:name="_Toc654354712" w:id="73"/>
      <w:bookmarkStart w:name="_Toc1214044710" w:id="74"/>
      <w:bookmarkStart w:name="_Toc689531852" w:id="75"/>
      <w:bookmarkStart w:name="_Toc506005429" w:id="76"/>
      <w:bookmarkStart w:name="_Toc305346668" w:id="77"/>
      <w:bookmarkStart w:name="_Toc2015613423" w:id="78"/>
      <w:bookmarkStart w:name="_Toc1289137537" w:id="79"/>
      <w:bookmarkStart w:name="_Toc1931395074" w:id="517207786"/>
      <w:r w:rsidRPr="50B23034" w:rsidR="2073E20C">
        <w:rPr>
          <w:color w:val="auto"/>
          <w:sz w:val="32"/>
          <w:szCs w:val="32"/>
        </w:rPr>
        <w:t>B</w:t>
      </w:r>
      <w:r w:rsidRPr="50B23034" w:rsidR="0BA9D8FA">
        <w:rPr>
          <w:color w:val="auto"/>
          <w:sz w:val="32"/>
          <w:szCs w:val="32"/>
        </w:rPr>
        <w:t xml:space="preserve">utik med </w:t>
      </w:r>
      <w:r w:rsidRPr="50B23034" w:rsidR="2073E20C">
        <w:rPr>
          <w:color w:val="auto"/>
          <w:sz w:val="32"/>
          <w:szCs w:val="32"/>
        </w:rPr>
        <w:t>köttavdelning</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50B23034" w:rsidR="3DF9D7C9">
        <w:rPr>
          <w:color w:val="auto"/>
          <w:sz w:val="32"/>
          <w:szCs w:val="32"/>
        </w:rPr>
        <w:t xml:space="preserve">; </w:t>
      </w:r>
      <w:r w:rsidRPr="50B23034" w:rsidR="788A3E9F">
        <w:rPr>
          <w:color w:val="auto"/>
          <w:sz w:val="32"/>
          <w:szCs w:val="32"/>
        </w:rPr>
        <w:t xml:space="preserve">1a, </w:t>
      </w:r>
      <w:r w:rsidRPr="50B23034" w:rsidR="3DF9D7C9">
        <w:rPr>
          <w:color w:val="auto"/>
          <w:sz w:val="32"/>
          <w:szCs w:val="32"/>
        </w:rPr>
        <w:t xml:space="preserve">2a, </w:t>
      </w:r>
      <w:r w:rsidRPr="50B23034" w:rsidR="788A3E9F">
        <w:rPr>
          <w:color w:val="auto"/>
          <w:sz w:val="32"/>
          <w:szCs w:val="32"/>
        </w:rPr>
        <w:t>3a</w:t>
      </w:r>
      <w:bookmarkEnd w:id="79"/>
      <w:bookmarkEnd w:id="517207786"/>
    </w:p>
    <w:p w:rsidRPr="00A77F5B" w:rsidR="00106A8B" w:rsidP="41980309" w:rsidRDefault="74FC680B" w14:paraId="1432769D" w14:textId="32F405C3">
      <w:pPr>
        <w:spacing w:after="0"/>
        <w:rPr>
          <w:rFonts w:eastAsiaTheme="minorEastAsia"/>
          <w:b/>
          <w:bCs/>
        </w:rPr>
      </w:pPr>
      <w:r w:rsidRPr="00A77F5B">
        <w:rPr>
          <w:rFonts w:eastAsiaTheme="minorEastAsia"/>
          <w:b/>
          <w:bCs/>
        </w:rPr>
        <w:t>Verksamhet</w:t>
      </w:r>
    </w:p>
    <w:p w:rsidRPr="00A77F5B" w:rsidR="00106A8B" w:rsidP="41980309" w:rsidRDefault="74FC680B" w14:paraId="6EFD1776" w14:textId="4005DA50">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w:t>
      </w:r>
      <w:r w:rsidRPr="00A77F5B" w:rsidR="007F4C58">
        <w:rPr>
          <w:rFonts w:asciiTheme="minorHAnsi" w:hAnsiTheme="minorHAnsi" w:eastAsiaTheme="minorEastAsia" w:cstheme="minorBidi"/>
          <w:sz w:val="22"/>
          <w:szCs w:val="22"/>
        </w:rPr>
        <w:t>ska drivas</w:t>
      </w:r>
      <w:r w:rsidRPr="00A77F5B">
        <w:rPr>
          <w:rFonts w:asciiTheme="minorHAnsi" w:hAnsiTheme="minorHAnsi" w:eastAsiaTheme="minorEastAsia" w:cstheme="minorBidi"/>
          <w:sz w:val="22"/>
          <w:szCs w:val="22"/>
        </w:rPr>
        <w:t xml:space="preserve"> av </w:t>
      </w:r>
      <w:r w:rsidRPr="00A77F5B" w:rsidR="00CC3CB8">
        <w:rPr>
          <w:rFonts w:asciiTheme="minorHAnsi" w:hAnsiTheme="minorHAnsi" w:eastAsiaTheme="minorEastAsia" w:cstheme="minorBidi"/>
          <w:sz w:val="22"/>
          <w:szCs w:val="22"/>
        </w:rPr>
        <w:t>ett handelsbolag</w:t>
      </w:r>
      <w:r w:rsidRPr="00A77F5B">
        <w:rPr>
          <w:rFonts w:asciiTheme="minorHAnsi" w:hAnsiTheme="minorHAnsi" w:eastAsiaTheme="minorEastAsia" w:cstheme="minorBidi"/>
          <w:sz w:val="22"/>
          <w:szCs w:val="22"/>
        </w:rPr>
        <w:t xml:space="preserve"> [testföretag] </w:t>
      </w:r>
      <w:r w:rsidRPr="00A77F5B" w:rsidR="74D57FBD">
        <w:rPr>
          <w:rFonts w:asciiTheme="minorHAnsi" w:hAnsiTheme="minorHAnsi" w:eastAsiaTheme="minorEastAsia" w:cstheme="minorBidi"/>
          <w:sz w:val="22"/>
          <w:szCs w:val="22"/>
        </w:rPr>
        <w:t xml:space="preserve">och </w:t>
      </w:r>
      <w:r w:rsidR="00595928">
        <w:rPr>
          <w:rFonts w:asciiTheme="minorHAnsi" w:hAnsiTheme="minorHAnsi" w:eastAsiaTheme="minorEastAsia" w:cstheme="minorBidi"/>
          <w:sz w:val="22"/>
          <w:szCs w:val="22"/>
        </w:rPr>
        <w:t>företräds av</w:t>
      </w:r>
      <w:r w:rsidRPr="00A77F5B">
        <w:rPr>
          <w:rFonts w:asciiTheme="minorHAnsi" w:hAnsiTheme="minorHAnsi" w:eastAsiaTheme="minorEastAsia" w:cstheme="minorBidi"/>
          <w:sz w:val="22"/>
          <w:szCs w:val="22"/>
        </w:rPr>
        <w:t xml:space="preserve"> en </w:t>
      </w:r>
      <w:r w:rsidR="00595928">
        <w:rPr>
          <w:rFonts w:asciiTheme="minorHAnsi" w:hAnsiTheme="minorHAnsi" w:eastAsiaTheme="minorEastAsia" w:cstheme="minorBidi"/>
          <w:sz w:val="22"/>
          <w:szCs w:val="22"/>
        </w:rPr>
        <w:t>person</w:t>
      </w:r>
      <w:r w:rsidRPr="00A77F5B">
        <w:rPr>
          <w:rFonts w:asciiTheme="minorHAnsi" w:hAnsiTheme="minorHAnsi" w:eastAsiaTheme="minorEastAsia" w:cstheme="minorBidi"/>
          <w:sz w:val="22"/>
          <w:szCs w:val="22"/>
        </w:rPr>
        <w:t xml:space="preserve"> [testperson] som även är firmatecknare i företaget. Fortsättningsvis är verksamhetsutövaren benämnd som </w:t>
      </w:r>
      <w:r w:rsidRPr="00A77F5B" w:rsidR="0C68FA9A">
        <w:rPr>
          <w:rFonts w:asciiTheme="minorHAnsi" w:hAnsiTheme="minorHAnsi" w:eastAsiaTheme="minorEastAsia" w:cstheme="minorBidi"/>
          <w:i/>
          <w:iCs/>
          <w:sz w:val="22"/>
          <w:szCs w:val="22"/>
        </w:rPr>
        <w:t>Användaren</w:t>
      </w:r>
      <w:r w:rsidRPr="00A77F5B">
        <w:rPr>
          <w:rFonts w:asciiTheme="minorHAnsi" w:hAnsiTheme="minorHAnsi" w:eastAsiaTheme="minorEastAsia" w:cstheme="minorBidi"/>
          <w:sz w:val="22"/>
          <w:szCs w:val="22"/>
        </w:rPr>
        <w:t>.</w:t>
      </w:r>
    </w:p>
    <w:p w:rsidRPr="00A77F5B" w:rsidR="00106A8B" w:rsidP="41980309" w:rsidRDefault="74FC680B" w14:paraId="7E79ED12" w14:textId="2C1F923A">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w:t>
      </w:r>
      <w:r w:rsidRPr="00A77F5B" w:rsidR="02C95DBD">
        <w:rPr>
          <w:rFonts w:asciiTheme="minorHAnsi" w:hAnsiTheme="minorHAnsi" w:eastAsiaTheme="minorEastAsia" w:cstheme="minorBidi"/>
          <w:sz w:val="22"/>
          <w:szCs w:val="22"/>
        </w:rPr>
        <w:t xml:space="preserve">är en butik som säljer förpackade varor, har en manuell köttdisk </w:t>
      </w:r>
      <w:r w:rsidRPr="00A77F5B" w:rsidR="58D8E3F1">
        <w:rPr>
          <w:rFonts w:asciiTheme="minorHAnsi" w:hAnsiTheme="minorHAnsi" w:eastAsiaTheme="minorEastAsia" w:cstheme="minorBidi"/>
          <w:sz w:val="22"/>
          <w:szCs w:val="22"/>
        </w:rPr>
        <w:t xml:space="preserve">med egen styckning </w:t>
      </w:r>
      <w:r w:rsidRPr="00A77F5B" w:rsidR="02C95DBD">
        <w:rPr>
          <w:rFonts w:asciiTheme="minorHAnsi" w:hAnsiTheme="minorHAnsi" w:eastAsiaTheme="minorEastAsia" w:cstheme="minorBidi"/>
          <w:sz w:val="22"/>
          <w:szCs w:val="22"/>
        </w:rPr>
        <w:t xml:space="preserve">och </w:t>
      </w:r>
      <w:r w:rsidRPr="00A77F5B" w:rsidR="58D8E3F1">
        <w:rPr>
          <w:rFonts w:asciiTheme="minorHAnsi" w:hAnsiTheme="minorHAnsi" w:eastAsiaTheme="minorEastAsia" w:cstheme="minorBidi"/>
          <w:sz w:val="22"/>
          <w:szCs w:val="22"/>
        </w:rPr>
        <w:t xml:space="preserve">en mindre </w:t>
      </w:r>
      <w:r w:rsidRPr="00A77F5B" w:rsidR="10FE9603">
        <w:rPr>
          <w:rFonts w:asciiTheme="minorHAnsi" w:hAnsiTheme="minorHAnsi" w:eastAsiaTheme="minorEastAsia" w:cstheme="minorBidi"/>
          <w:sz w:val="22"/>
          <w:szCs w:val="22"/>
        </w:rPr>
        <w:t xml:space="preserve">avdelning där </w:t>
      </w:r>
      <w:r w:rsidRPr="00A77F5B" w:rsidR="19F40202">
        <w:rPr>
          <w:rFonts w:asciiTheme="minorHAnsi" w:hAnsiTheme="minorHAnsi" w:eastAsiaTheme="minorEastAsia" w:cstheme="minorBidi"/>
          <w:sz w:val="22"/>
          <w:szCs w:val="22"/>
        </w:rPr>
        <w:t>matlådor tillverkas för f</w:t>
      </w:r>
      <w:r w:rsidRPr="00A77F5B" w:rsidR="66CECDE0">
        <w:rPr>
          <w:rFonts w:asciiTheme="minorHAnsi" w:hAnsiTheme="minorHAnsi" w:eastAsiaTheme="minorEastAsia" w:cstheme="minorBidi"/>
          <w:sz w:val="22"/>
          <w:szCs w:val="22"/>
        </w:rPr>
        <w:t>örsäljning i butiken</w:t>
      </w:r>
      <w:r w:rsidRPr="00A77F5B">
        <w:rPr>
          <w:rFonts w:asciiTheme="minorHAnsi" w:hAnsiTheme="minorHAnsi" w:eastAsiaTheme="minorEastAsia" w:cstheme="minorBidi"/>
          <w:sz w:val="22"/>
          <w:szCs w:val="22"/>
        </w:rPr>
        <w:t xml:space="preserve">. </w:t>
      </w:r>
    </w:p>
    <w:p w:rsidRPr="00A77F5B" w:rsidR="00106A8B" w:rsidP="41980309" w:rsidRDefault="74FC680B" w14:paraId="2688B843" w14:textId="5D82C0F6">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Totalt arbetar </w:t>
      </w:r>
      <w:r w:rsidRPr="00A77F5B" w:rsidR="00D87687">
        <w:rPr>
          <w:rFonts w:asciiTheme="minorHAnsi" w:hAnsiTheme="minorHAnsi" w:eastAsiaTheme="minorEastAsia" w:cstheme="minorBidi"/>
          <w:sz w:val="22"/>
          <w:szCs w:val="22"/>
        </w:rPr>
        <w:t>4</w:t>
      </w:r>
      <w:r w:rsidRPr="00A77F5B">
        <w:rPr>
          <w:rFonts w:asciiTheme="minorHAnsi" w:hAnsiTheme="minorHAnsi" w:eastAsiaTheme="minorEastAsia" w:cstheme="minorBidi"/>
          <w:sz w:val="22"/>
          <w:szCs w:val="22"/>
        </w:rPr>
        <w:t xml:space="preserve"> årsarbetskrafter </w:t>
      </w:r>
      <w:r w:rsidRPr="00A77F5B" w:rsidR="66CECDE0">
        <w:rPr>
          <w:rFonts w:asciiTheme="minorHAnsi" w:hAnsiTheme="minorHAnsi" w:eastAsiaTheme="minorEastAsia" w:cstheme="minorBidi"/>
          <w:sz w:val="22"/>
          <w:szCs w:val="22"/>
        </w:rPr>
        <w:t>i butiken</w:t>
      </w:r>
      <w:r w:rsidRPr="00A77F5B">
        <w:rPr>
          <w:rFonts w:asciiTheme="minorHAnsi" w:hAnsiTheme="minorHAnsi" w:eastAsiaTheme="minorEastAsia" w:cstheme="minorBidi"/>
          <w:sz w:val="22"/>
          <w:szCs w:val="22"/>
        </w:rPr>
        <w:t xml:space="preserve">. </w:t>
      </w:r>
    </w:p>
    <w:p w:rsidRPr="00A77F5B" w:rsidR="000B14CC" w:rsidP="41980309" w:rsidRDefault="29B198D8" w14:paraId="436043E1" w14:textId="2141B96D">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ersätter en </w:t>
      </w:r>
      <w:r w:rsidRPr="00A77F5B" w:rsidR="0B94B682">
        <w:rPr>
          <w:rFonts w:asciiTheme="minorHAnsi" w:hAnsiTheme="minorHAnsi" w:eastAsiaTheme="minorEastAsia" w:cstheme="minorBidi"/>
          <w:sz w:val="22"/>
          <w:szCs w:val="22"/>
        </w:rPr>
        <w:t>livsmedels</w:t>
      </w:r>
      <w:r w:rsidRPr="00A77F5B">
        <w:rPr>
          <w:rFonts w:asciiTheme="minorHAnsi" w:hAnsiTheme="minorHAnsi" w:eastAsiaTheme="minorEastAsia" w:cstheme="minorBidi"/>
          <w:sz w:val="22"/>
          <w:szCs w:val="22"/>
        </w:rPr>
        <w:t xml:space="preserve">verksamhet som </w:t>
      </w:r>
      <w:r w:rsidRPr="00A77F5B" w:rsidR="0B94B682">
        <w:rPr>
          <w:rFonts w:asciiTheme="minorHAnsi" w:hAnsiTheme="minorHAnsi" w:eastAsiaTheme="minorEastAsia" w:cstheme="minorBidi"/>
          <w:sz w:val="22"/>
          <w:szCs w:val="22"/>
        </w:rPr>
        <w:t>har upphört sedan en tid tillbaka.</w:t>
      </w:r>
    </w:p>
    <w:p w:rsidRPr="00A77F5B" w:rsidR="00106A8B" w:rsidP="41980309" w:rsidRDefault="00106A8B" w14:paraId="6611AB65" w14:textId="77777777">
      <w:pPr>
        <w:spacing w:after="0"/>
        <w:rPr>
          <w:rFonts w:ascii="Times New Roman" w:hAnsi="Times New Roman" w:eastAsia="Times New Roman" w:cs="Times New Roman"/>
        </w:rPr>
      </w:pPr>
    </w:p>
    <w:p w:rsidRPr="00A77F5B" w:rsidR="00106A8B" w:rsidP="41980309" w:rsidRDefault="74FC680B" w14:paraId="4EE91F5A" w14:textId="77777777">
      <w:pPr>
        <w:spacing w:after="120"/>
        <w:rPr>
          <w:b/>
          <w:bCs/>
        </w:rPr>
      </w:pPr>
      <w:r w:rsidRPr="00A77F5B">
        <w:rPr>
          <w:b/>
          <w:bCs/>
        </w:rPr>
        <w:t xml:space="preserve">Beskrivning av flöde </w:t>
      </w:r>
    </w:p>
    <w:p w:rsidRPr="00FA22BC" w:rsidR="00D61BE7" w:rsidP="00D06C4D" w:rsidRDefault="7199FDF6" w14:paraId="465D4891" w14:textId="77777777">
      <w:pPr>
        <w:pStyle w:val="Liststycke"/>
        <w:numPr>
          <w:ilvl w:val="0"/>
          <w:numId w:val="7"/>
        </w:numPr>
        <w:rPr>
          <w:rFonts w:asciiTheme="minorHAnsi" w:hAnsiTheme="minorHAnsi" w:eastAsiaTheme="minorEastAsia" w:cstheme="minorBidi"/>
          <w:sz w:val="22"/>
          <w:szCs w:val="22"/>
        </w:rPr>
      </w:pPr>
      <w:r w:rsidRPr="00FA22BC">
        <w:rPr>
          <w:rFonts w:asciiTheme="minorHAnsi" w:hAnsiTheme="minorHAnsi" w:eastAsiaTheme="minorEastAsia" w:cstheme="minorBidi"/>
          <w:i/>
          <w:iCs/>
          <w:sz w:val="22"/>
          <w:szCs w:val="22"/>
        </w:rPr>
        <w:t xml:space="preserve">Användaren </w:t>
      </w:r>
      <w:r w:rsidRPr="00FA22BC">
        <w:rPr>
          <w:rFonts w:asciiTheme="minorHAnsi" w:hAnsiTheme="minorHAnsi" w:eastAsiaTheme="minorEastAsia" w:cstheme="minorBidi"/>
          <w:sz w:val="22"/>
          <w:szCs w:val="22"/>
        </w:rPr>
        <w:t xml:space="preserve">navigerar till e-tjänsten i kommunen för att lämna uppgifterna. </w:t>
      </w:r>
    </w:p>
    <w:p w:rsidRPr="00FA22BC" w:rsidR="00D61BE7" w:rsidP="00D06C4D" w:rsidRDefault="7199FDF6" w14:paraId="03B5ACDC" w14:textId="11352F04">
      <w:pPr>
        <w:pStyle w:val="Liststycke"/>
        <w:numPr>
          <w:ilvl w:val="0"/>
          <w:numId w:val="7"/>
        </w:numPr>
        <w:rPr>
          <w:rFonts w:asciiTheme="minorHAnsi" w:hAnsiTheme="minorHAnsi" w:eastAsiaTheme="minorEastAsia" w:cstheme="minorBidi"/>
          <w:sz w:val="22"/>
          <w:szCs w:val="22"/>
        </w:rPr>
      </w:pPr>
      <w:r w:rsidRPr="00FA22BC">
        <w:rPr>
          <w:rFonts w:asciiTheme="minorHAnsi" w:hAnsiTheme="minorHAnsi" w:eastAsiaTheme="minorEastAsia" w:cstheme="minorBidi"/>
          <w:i/>
          <w:iCs/>
          <w:sz w:val="22"/>
          <w:szCs w:val="22"/>
        </w:rPr>
        <w:t xml:space="preserve">Användaren </w:t>
      </w:r>
      <w:r w:rsidRPr="00FA22BC">
        <w:rPr>
          <w:rFonts w:asciiTheme="minorHAnsi" w:hAnsiTheme="minorHAnsi" w:eastAsiaTheme="minorEastAsia" w:cstheme="minorBidi"/>
          <w:sz w:val="22"/>
          <w:szCs w:val="22"/>
        </w:rPr>
        <w:t>loggar in i e-tjänsten.</w:t>
      </w:r>
    </w:p>
    <w:p w:rsidRPr="00A77F5B" w:rsidR="00E00831" w:rsidP="50B23034" w:rsidRDefault="00E00831" w14:paraId="390E5344" w14:textId="0863296A">
      <w:pPr>
        <w:pStyle w:val="Liststycke"/>
        <w:numPr>
          <w:ilvl w:val="0"/>
          <w:numId w:val="7"/>
        </w:numPr>
        <w:rPr>
          <w:rFonts w:ascii="Calibri" w:hAnsi="Calibri" w:eastAsia="游明朝" w:cs="Arial" w:asciiTheme="minorAscii" w:hAnsiTheme="minorAscii" w:eastAsiaTheme="minorEastAsia" w:cstheme="minorBidi"/>
          <w:sz w:val="22"/>
          <w:szCs w:val="22"/>
        </w:rPr>
      </w:pPr>
      <w:r w:rsidRPr="50B23034" w:rsidR="4BFA0D28">
        <w:rPr>
          <w:rFonts w:ascii="Calibri" w:hAnsi="Calibri" w:eastAsia="游明朝" w:cs="Arial" w:asciiTheme="minorAscii" w:hAnsiTheme="minorAscii" w:eastAsiaTheme="minorEastAsia" w:cstheme="minorBidi"/>
          <w:sz w:val="22"/>
          <w:szCs w:val="22"/>
        </w:rPr>
        <w:t>E-tjänsten</w:t>
      </w:r>
      <w:r w:rsidRPr="50B23034" w:rsidR="4BFA0D28">
        <w:rPr>
          <w:rFonts w:ascii="Calibri" w:hAnsi="Calibri" w:eastAsia="游明朝" w:cs="Arial" w:asciiTheme="minorAscii" w:hAnsiTheme="minorAscii" w:eastAsiaTheme="minorEastAsia" w:cstheme="minorBidi"/>
          <w:sz w:val="22"/>
          <w:szCs w:val="22"/>
        </w:rPr>
        <w:t xml:space="preserve">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4BFA0D28">
        <w:rPr>
          <w:rFonts w:ascii="Calibri" w:hAnsi="Calibri" w:eastAsia="游明朝" w:cs="Arial" w:asciiTheme="minorAscii" w:hAnsiTheme="minorAscii" w:eastAsiaTheme="minorEastAsia" w:cstheme="minorBidi"/>
          <w:sz w:val="22"/>
          <w:szCs w:val="22"/>
        </w:rPr>
        <w:t xml:space="preserve"> eller skriva in uppgifter manuellt.</w:t>
      </w:r>
    </w:p>
    <w:p w:rsidRPr="00A77F5B" w:rsidR="00D61BE7" w:rsidP="50B23034" w:rsidRDefault="7199FDF6" w14:paraId="6BB520A7" w14:textId="3FE08204">
      <w:pPr>
        <w:pStyle w:val="Liststycke"/>
        <w:numPr>
          <w:ilvl w:val="0"/>
          <w:numId w:val="7"/>
        </w:numPr>
        <w:rPr>
          <w:rFonts w:ascii="Calibri" w:hAnsi="Calibri" w:eastAsia="游明朝" w:cs="Arial" w:asciiTheme="minorAscii" w:hAnsiTheme="minorAscii" w:eastAsiaTheme="minorEastAsia" w:cstheme="minorBidi"/>
          <w:sz w:val="22"/>
          <w:szCs w:val="22"/>
        </w:rPr>
      </w:pPr>
      <w:r w:rsidRPr="50B23034" w:rsidR="5A74308F">
        <w:rPr>
          <w:rFonts w:ascii="Calibri" w:hAnsi="Calibri" w:eastAsia="游明朝" w:cs="Arial" w:asciiTheme="minorAscii" w:hAnsiTheme="minorAscii" w:eastAsiaTheme="minorEastAsia" w:cstheme="minorBidi"/>
          <w:i w:val="1"/>
          <w:iCs w:val="1"/>
          <w:sz w:val="22"/>
          <w:szCs w:val="22"/>
        </w:rPr>
        <w:t xml:space="preserve">Användaren </w:t>
      </w:r>
      <w:r w:rsidRPr="50B23034" w:rsidR="5A74308F">
        <w:rPr>
          <w:rFonts w:ascii="Calibri" w:hAnsi="Calibri" w:eastAsia="游明朝" w:cs="Arial" w:asciiTheme="minorAscii" w:hAnsiTheme="minorAscii" w:eastAsiaTheme="minorEastAsia" w:cstheme="minorBidi"/>
          <w:sz w:val="22"/>
          <w:szCs w:val="22"/>
        </w:rPr>
        <w:t>väljer att hämta uppgifter från SSBTGU och stödjande tjänster (</w:t>
      </w:r>
      <w:r w:rsidRPr="50B23034" w:rsidR="421EE680">
        <w:rPr>
          <w:rFonts w:ascii="Calibri" w:hAnsi="Calibri" w:eastAsia="游明朝" w:cs="Arial" w:asciiTheme="minorAscii" w:hAnsiTheme="minorAscii" w:eastAsiaTheme="minorEastAsia" w:cstheme="minorBidi"/>
          <w:sz w:val="22"/>
          <w:szCs w:val="22"/>
        </w:rPr>
        <w:t>Bolagsverket</w:t>
      </w:r>
      <w:r w:rsidRPr="50B23034" w:rsidR="5A74308F">
        <w:rPr>
          <w:rFonts w:ascii="Calibri" w:hAnsi="Calibri" w:eastAsia="游明朝" w:cs="Arial" w:asciiTheme="minorAscii" w:hAnsiTheme="minorAscii" w:eastAsiaTheme="minorEastAsia" w:cstheme="minorBidi"/>
          <w:sz w:val="22"/>
          <w:szCs w:val="22"/>
        </w:rPr>
        <w:t>) om företag hen är firmatecknare för och får upp en lista med dessa företag.</w:t>
      </w:r>
    </w:p>
    <w:p w:rsidRPr="00A77F5B" w:rsidR="00D61BE7" w:rsidP="00D06C4D" w:rsidRDefault="7199FDF6" w14:paraId="1EB2915E" w14:textId="02644559">
      <w:pPr>
        <w:pStyle w:val="Liststycke"/>
        <w:numPr>
          <w:ilvl w:val="0"/>
          <w:numId w:val="7"/>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 xml:space="preserve">väljer bolaget [testföretag] eftersom det är det företaget som driver </w:t>
      </w:r>
      <w:r w:rsidRPr="00A77F5B" w:rsidR="0085016D">
        <w:rPr>
          <w:rFonts w:asciiTheme="minorHAnsi" w:hAnsiTheme="minorHAnsi" w:eastAsiaTheme="minorEastAsia" w:cstheme="minorBidi"/>
          <w:sz w:val="22"/>
          <w:szCs w:val="22"/>
        </w:rPr>
        <w:t>butiken</w:t>
      </w:r>
      <w:r w:rsidRPr="00A77F5B">
        <w:rPr>
          <w:rFonts w:asciiTheme="minorHAnsi" w:hAnsiTheme="minorHAnsi" w:eastAsiaTheme="minorEastAsia" w:cstheme="minorBidi"/>
          <w:sz w:val="22"/>
          <w:szCs w:val="22"/>
        </w:rPr>
        <w:t>.</w:t>
      </w:r>
    </w:p>
    <w:p w:rsidRPr="00A77F5B" w:rsidR="00D61BE7" w:rsidP="50B23034" w:rsidRDefault="7199FDF6" w14:paraId="437F8FCD" w14:textId="29D3F71D">
      <w:pPr>
        <w:pStyle w:val="Liststycke"/>
        <w:numPr>
          <w:ilvl w:val="0"/>
          <w:numId w:val="7"/>
        </w:numPr>
        <w:rPr>
          <w:rFonts w:ascii="Calibri" w:hAnsi="Calibri" w:eastAsia="游明朝" w:cs="Arial" w:asciiTheme="minorAscii" w:hAnsiTheme="minorAscii" w:eastAsiaTheme="minorEastAsia" w:cstheme="minorBidi"/>
          <w:sz w:val="22"/>
          <w:szCs w:val="22"/>
        </w:rPr>
      </w:pPr>
      <w:r w:rsidRPr="50B23034" w:rsidR="5A74308F">
        <w:rPr>
          <w:rFonts w:ascii="Calibri" w:hAnsi="Calibri" w:eastAsia="游明朝" w:cs="Arial" w:asciiTheme="minorAscii" w:hAnsiTheme="minorAscii" w:eastAsiaTheme="minorEastAsia" w:cstheme="minorBidi"/>
          <w:sz w:val="22"/>
          <w:szCs w:val="22"/>
        </w:rPr>
        <w:t>Tjänsten visar kontaktuppgifter från SSBTGU (</w:t>
      </w:r>
      <w:r w:rsidRPr="50B23034" w:rsidR="421EE680">
        <w:rPr>
          <w:rFonts w:ascii="Calibri" w:hAnsi="Calibri" w:eastAsia="游明朝" w:cs="Arial" w:asciiTheme="minorAscii" w:hAnsiTheme="minorAscii" w:eastAsiaTheme="minorEastAsia" w:cstheme="minorBidi"/>
          <w:sz w:val="22"/>
          <w:szCs w:val="22"/>
        </w:rPr>
        <w:t>Bolagsverket</w:t>
      </w:r>
      <w:r w:rsidRPr="50B23034" w:rsidR="5A74308F">
        <w:rPr>
          <w:rFonts w:ascii="Calibri" w:hAnsi="Calibri" w:eastAsia="游明朝" w:cs="Arial" w:asciiTheme="minorAscii" w:hAnsiTheme="minorAscii" w:eastAsiaTheme="minorEastAsia" w:cstheme="minorBidi"/>
          <w:sz w:val="22"/>
          <w:szCs w:val="22"/>
        </w:rPr>
        <w:t xml:space="preserve">) och ger </w:t>
      </w:r>
      <w:r w:rsidRPr="50B23034" w:rsidR="5A74308F">
        <w:rPr>
          <w:rFonts w:ascii="Calibri" w:hAnsi="Calibri" w:eastAsia="游明朝" w:cs="Arial" w:asciiTheme="minorAscii" w:hAnsiTheme="minorAscii" w:eastAsiaTheme="minorEastAsia" w:cstheme="minorBidi"/>
          <w:i w:val="1"/>
          <w:iCs w:val="1"/>
          <w:sz w:val="22"/>
          <w:szCs w:val="22"/>
        </w:rPr>
        <w:t xml:space="preserve">Användaren </w:t>
      </w:r>
      <w:r w:rsidRPr="50B23034" w:rsidR="5A74308F">
        <w:rPr>
          <w:rFonts w:ascii="Calibri" w:hAnsi="Calibri" w:eastAsia="游明朝" w:cs="Arial" w:asciiTheme="minorAscii" w:hAnsiTheme="minorAscii" w:eastAsiaTheme="minorEastAsia" w:cstheme="minorBidi"/>
          <w:sz w:val="22"/>
          <w:szCs w:val="22"/>
        </w:rPr>
        <w:t>möjlighet att komplettera kontaktuppgifter (utdelningsadress, epost, telefonnummer).</w:t>
      </w:r>
      <w:r w:rsidRPr="50B23034" w:rsidR="5A74308F">
        <w:rPr>
          <w:rFonts w:eastAsia="游明朝" w:eastAsiaTheme="minorEastAsia"/>
        </w:rPr>
        <w:t xml:space="preserve">  </w:t>
      </w:r>
    </w:p>
    <w:p w:rsidR="00D61BE7" w:rsidP="00D06C4D" w:rsidRDefault="7199FDF6" w14:paraId="0FBC7E59" w14:textId="708EC746">
      <w:pPr>
        <w:pStyle w:val="Liststycke"/>
        <w:numPr>
          <w:ilvl w:val="0"/>
          <w:numId w:val="7"/>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det är användaren som är kontaktperson i ärendet, </w:t>
      </w:r>
      <w:r w:rsidRPr="308872A4">
        <w:rPr>
          <w:rFonts w:asciiTheme="minorHAnsi" w:hAnsiTheme="minorHAnsi" w:eastAsiaTheme="minorEastAsia" w:cstheme="minorBidi"/>
          <w:sz w:val="22"/>
          <w:szCs w:val="22"/>
        </w:rPr>
        <w:t xml:space="preserve">användaren svarar ja och </w:t>
      </w:r>
      <w:r w:rsidRPr="308872A4" w:rsidR="005E242B">
        <w:rPr>
          <w:rFonts w:asciiTheme="minorHAnsi" w:hAnsiTheme="minorHAnsi" w:eastAsiaTheme="minorEastAsia" w:cstheme="minorBidi"/>
          <w:sz w:val="22"/>
          <w:szCs w:val="22"/>
        </w:rPr>
        <w:t>tjänsten tar då uppgifterna som angivits/hämtats ovan</w:t>
      </w:r>
      <w:r w:rsidRPr="308872A4">
        <w:rPr>
          <w:rFonts w:asciiTheme="minorHAnsi" w:hAnsiTheme="minorHAnsi" w:eastAsiaTheme="minorEastAsia" w:cstheme="minorBidi"/>
          <w:sz w:val="22"/>
          <w:szCs w:val="22"/>
        </w:rPr>
        <w:t>.</w:t>
      </w:r>
    </w:p>
    <w:p w:rsidRPr="00D65130" w:rsidR="00390FF1" w:rsidP="767E0605" w:rsidRDefault="0F15C959" w14:paraId="530A1345" w14:textId="5A00B4C2">
      <w:pPr>
        <w:pStyle w:val="Liststycke"/>
        <w:numPr>
          <w:ilvl w:val="0"/>
          <w:numId w:val="7"/>
        </w:numPr>
        <w:rPr>
          <w:rFonts w:asciiTheme="minorHAnsi" w:hAnsiTheme="minorHAnsi" w:eastAsiaTheme="minorEastAsia" w:cstheme="minorBidi"/>
          <w:sz w:val="22"/>
          <w:szCs w:val="22"/>
        </w:rPr>
      </w:pPr>
      <w:r w:rsidRPr="767E0605">
        <w:rPr>
          <w:rFonts w:asciiTheme="minorHAnsi" w:hAnsiTheme="minorHAnsi" w:eastAsiaTheme="minorEastAsia" w:cstheme="minorBidi"/>
          <w:i/>
          <w:iCs/>
          <w:sz w:val="22"/>
          <w:szCs w:val="22"/>
        </w:rPr>
        <w:t>Användaren</w:t>
      </w:r>
      <w:r w:rsidRPr="767E0605">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D06C4D" w:rsidRDefault="00390FF1" w14:paraId="449230EE" w14:textId="77777777">
      <w:pPr>
        <w:pStyle w:val="Liststycke"/>
        <w:numPr>
          <w:ilvl w:val="0"/>
          <w:numId w:val="7"/>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34501A" w:rsidP="00D06C4D" w:rsidRDefault="0034501A" w14:paraId="499964B9" w14:textId="50FB08F4">
      <w:pPr>
        <w:numPr>
          <w:ilvl w:val="0"/>
          <w:numId w:val="7"/>
        </w:numPr>
        <w:spacing w:after="0"/>
      </w:pPr>
      <w:r w:rsidRPr="00A77F5B">
        <w:t>E-tjänsten frågar om den nya verksamheten ersätter en befintlig</w:t>
      </w:r>
      <w:r w:rsidR="757635C2">
        <w:t>/tidigare</w:t>
      </w:r>
      <w:r w:rsidRPr="00A77F5B">
        <w:t xml:space="preserve"> livsmedelsverksamhet</w:t>
      </w:r>
      <w:r w:rsidR="5DAA2EFE">
        <w:t xml:space="preserve"> i samma lokal</w:t>
      </w:r>
      <w:r w:rsidRPr="00A77F5B">
        <w:t>.</w:t>
      </w:r>
    </w:p>
    <w:p w:rsidRPr="00A77F5B" w:rsidR="0034501A" w:rsidP="50B23034" w:rsidRDefault="0034501A" w14:paraId="1CB9FAC1" w14:textId="5EDE5D5D">
      <w:pPr>
        <w:numPr>
          <w:ilvl w:val="0"/>
          <w:numId w:val="7"/>
        </w:numPr>
        <w:spacing w:after="0"/>
        <w:rPr>
          <w:i w:val="1"/>
          <w:iCs w:val="1"/>
        </w:rPr>
      </w:pPr>
      <w:r w:rsidRPr="50B23034" w:rsidR="0686D1A5">
        <w:rPr>
          <w:i w:val="1"/>
          <w:iCs w:val="1"/>
        </w:rPr>
        <w:t>Användaren</w:t>
      </w:r>
      <w:r w:rsidR="0686D1A5">
        <w:rPr/>
        <w:t xml:space="preserve"> anger alternativet </w:t>
      </w:r>
      <w:r w:rsidRPr="50B23034" w:rsidR="0686D1A5">
        <w:rPr>
          <w:i w:val="1"/>
          <w:iCs w:val="1"/>
        </w:rPr>
        <w:t>Ja</w:t>
      </w:r>
      <w:r w:rsidRPr="50B23034" w:rsidR="151DE4F0">
        <w:rPr>
          <w:i w:val="1"/>
          <w:iCs w:val="1"/>
        </w:rPr>
        <w:t>.</w:t>
      </w:r>
    </w:p>
    <w:p w:rsidRPr="00A77F5B" w:rsidR="0034501A" w:rsidP="00D06C4D" w:rsidRDefault="0034501A" w14:paraId="25D58705" w14:textId="77777777">
      <w:pPr>
        <w:numPr>
          <w:ilvl w:val="0"/>
          <w:numId w:val="7"/>
        </w:numPr>
        <w:spacing w:after="0"/>
      </w:pPr>
      <w:r w:rsidRPr="00A77F5B">
        <w:t xml:space="preserve">E-tjänsten ger användaren möjlighet att skriva in information om vilken anläggning de ersätter i ett fritextfält. </w:t>
      </w:r>
    </w:p>
    <w:p w:rsidRPr="00A77F5B" w:rsidR="0034501A" w:rsidP="00D06C4D" w:rsidRDefault="0034501A" w14:paraId="0BA99A8B" w14:textId="77777777">
      <w:pPr>
        <w:numPr>
          <w:ilvl w:val="0"/>
          <w:numId w:val="7"/>
        </w:numPr>
        <w:spacing w:after="0"/>
      </w:pPr>
      <w:r w:rsidRPr="00A77F5B">
        <w:t>Användaren skriver in att de ersätter Allans bageri.</w:t>
      </w:r>
    </w:p>
    <w:p w:rsidRPr="00A77F5B" w:rsidR="003D0952" w:rsidP="00D06C4D" w:rsidRDefault="005F7AF7" w14:paraId="47EB3D64" w14:textId="12DECEDB">
      <w:pPr>
        <w:pStyle w:val="Liststycke"/>
        <w:numPr>
          <w:ilvl w:val="0"/>
          <w:numId w:val="7"/>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w:t>
      </w:r>
      <w:r w:rsidRPr="00A77F5B" w:rsidR="003D0952">
        <w:rPr>
          <w:rFonts w:asciiTheme="minorHAnsi" w:hAnsiTheme="minorHAnsi" w:eastAsiaTheme="minorEastAsia" w:cstheme="minorBidi"/>
          <w:sz w:val="22"/>
          <w:szCs w:val="22"/>
        </w:rPr>
        <w:t xml:space="preserve">jänsten frågar </w:t>
      </w:r>
      <w:r w:rsidRPr="00A77F5B">
        <w:rPr>
          <w:rFonts w:asciiTheme="minorHAnsi" w:hAnsiTheme="minorHAnsi" w:eastAsiaTheme="minorEastAsia" w:cstheme="minorBidi"/>
          <w:sz w:val="22"/>
          <w:szCs w:val="22"/>
        </w:rPr>
        <w:t xml:space="preserve">om verksamheten bedrivs på en fast </w:t>
      </w:r>
      <w:r w:rsidRPr="5B55C967" w:rsidR="55264541">
        <w:rPr>
          <w:rFonts w:asciiTheme="minorHAnsi" w:hAnsiTheme="minorHAnsi" w:eastAsiaTheme="minorEastAsia" w:cstheme="minorBidi"/>
          <w:sz w:val="22"/>
          <w:szCs w:val="22"/>
        </w:rPr>
        <w:t>plats</w:t>
      </w:r>
      <w:r w:rsidRPr="00A77F5B">
        <w:rPr>
          <w:rFonts w:asciiTheme="minorHAnsi" w:hAnsiTheme="minorHAnsi" w:eastAsiaTheme="minorEastAsia" w:cstheme="minorBidi"/>
          <w:sz w:val="22"/>
          <w:szCs w:val="22"/>
        </w:rPr>
        <w:t xml:space="preserve"> eller är mobil</w:t>
      </w:r>
      <w:r w:rsidRPr="40C5192D" w:rsidR="669DF0D2">
        <w:rPr>
          <w:rFonts w:asciiTheme="minorHAnsi" w:hAnsiTheme="minorHAnsi" w:eastAsiaTheme="minorEastAsia" w:cstheme="minorBidi"/>
          <w:sz w:val="22"/>
          <w:szCs w:val="22"/>
        </w:rPr>
        <w:t>.</w:t>
      </w:r>
    </w:p>
    <w:p w:rsidRPr="00A77F5B" w:rsidR="001B5551" w:rsidP="00D06C4D" w:rsidRDefault="001B5551" w14:paraId="57D4B212" w14:textId="7A96214E">
      <w:pPr>
        <w:pStyle w:val="Liststycke"/>
        <w:numPr>
          <w:ilvl w:val="0"/>
          <w:numId w:val="7"/>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Användaren väljer att anläggningen bedrivs på en fast </w:t>
      </w:r>
      <w:r w:rsidRPr="5B55C967" w:rsidR="3170FF97">
        <w:rPr>
          <w:rFonts w:asciiTheme="minorHAnsi" w:hAnsiTheme="minorHAnsi" w:eastAsiaTheme="minorEastAsia" w:cstheme="minorBidi"/>
          <w:sz w:val="22"/>
          <w:szCs w:val="22"/>
        </w:rPr>
        <w:t>plats</w:t>
      </w:r>
      <w:r w:rsidRPr="00A77F5B">
        <w:rPr>
          <w:rFonts w:asciiTheme="minorHAnsi" w:hAnsiTheme="minorHAnsi" w:eastAsiaTheme="minorEastAsia" w:cstheme="minorBidi"/>
          <w:sz w:val="22"/>
          <w:szCs w:val="22"/>
        </w:rPr>
        <w:t>.</w:t>
      </w:r>
    </w:p>
    <w:p w:rsidRPr="00A77F5B" w:rsidR="003D0952" w:rsidP="00D06C4D" w:rsidRDefault="7199FDF6" w14:paraId="1CF6FE37" w14:textId="145F31FB">
      <w:pPr>
        <w:pStyle w:val="Liststycke"/>
        <w:numPr>
          <w:ilvl w:val="0"/>
          <w:numId w:val="7"/>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w:t>
      </w:r>
      <w:r w:rsidRPr="17A3AFB4" w:rsidR="19A4F8D3">
        <w:rPr>
          <w:rFonts w:asciiTheme="minorHAnsi" w:hAnsiTheme="minorHAnsi" w:eastAsiaTheme="minorEastAsia" w:cstheme="minorBidi"/>
          <w:sz w:val="22"/>
          <w:szCs w:val="22"/>
        </w:rPr>
        <w:t>plats</w:t>
      </w:r>
      <w:r w:rsidRPr="00A77F5B" w:rsidR="005E5B74">
        <w:rPr>
          <w:rFonts w:asciiTheme="minorHAnsi" w:hAnsiTheme="minorHAnsi" w:eastAsiaTheme="minorEastAsia" w:cstheme="minorBidi"/>
          <w:sz w:val="22"/>
          <w:szCs w:val="22"/>
        </w:rPr>
        <w:t>, samt fakturaadress</w:t>
      </w:r>
      <w:r w:rsidRPr="00A77F5B">
        <w:rPr>
          <w:rFonts w:asciiTheme="minorHAnsi" w:hAnsiTheme="minorHAnsi" w:eastAsiaTheme="minorEastAsia" w:cstheme="minorBidi"/>
          <w:sz w:val="22"/>
          <w:szCs w:val="22"/>
        </w:rPr>
        <w:t xml:space="preserve">. </w:t>
      </w:r>
    </w:p>
    <w:p w:rsidRPr="00A77F5B" w:rsidR="00D61BE7" w:rsidP="50B23034" w:rsidRDefault="7199FDF6" w14:paraId="5660D0DB" w14:textId="11E5A1D1">
      <w:pPr>
        <w:pStyle w:val="Liststycke"/>
        <w:numPr>
          <w:ilvl w:val="0"/>
          <w:numId w:val="7"/>
        </w:numPr>
        <w:rPr>
          <w:rFonts w:ascii="Calibri" w:hAnsi="Calibri" w:eastAsia="游明朝" w:cs="Arial" w:asciiTheme="minorAscii" w:hAnsiTheme="minorAscii" w:eastAsiaTheme="minorEastAsia" w:cstheme="minorBidi"/>
          <w:i w:val="1"/>
          <w:iCs w:val="1"/>
          <w:sz w:val="22"/>
          <w:szCs w:val="22"/>
        </w:rPr>
      </w:pPr>
      <w:r w:rsidRPr="50B23034" w:rsidR="5A74308F">
        <w:rPr>
          <w:rFonts w:ascii="Calibri" w:hAnsi="Calibri" w:eastAsia="游明朝" w:cs="Arial" w:asciiTheme="minorAscii" w:hAnsiTheme="minorAscii" w:eastAsiaTheme="minorEastAsia" w:cstheme="minorBidi"/>
          <w:i w:val="1"/>
          <w:iCs w:val="1"/>
          <w:sz w:val="22"/>
          <w:szCs w:val="22"/>
        </w:rPr>
        <w:t xml:space="preserve">Användaren </w:t>
      </w:r>
      <w:r w:rsidRPr="50B23034" w:rsidR="5A74308F">
        <w:rPr>
          <w:rFonts w:ascii="Calibri" w:hAnsi="Calibri" w:eastAsia="游明朝" w:cs="Arial" w:asciiTheme="minorAscii" w:hAnsiTheme="minorAscii" w:eastAsiaTheme="minorEastAsia" w:cstheme="minorBidi"/>
          <w:sz w:val="22"/>
          <w:szCs w:val="22"/>
        </w:rPr>
        <w:t>anger namnet [</w:t>
      </w:r>
      <w:r w:rsidRPr="50B23034" w:rsidR="5A74308F">
        <w:rPr>
          <w:rFonts w:ascii="Calibri" w:hAnsi="Calibri" w:eastAsia="游明朝" w:cs="Arial" w:asciiTheme="minorAscii" w:hAnsiTheme="minorAscii" w:eastAsiaTheme="minorEastAsia" w:cstheme="minorBidi"/>
          <w:i w:val="1"/>
          <w:iCs w:val="1"/>
          <w:sz w:val="22"/>
          <w:szCs w:val="22"/>
        </w:rPr>
        <w:t>Verksamhetsnamn</w:t>
      </w:r>
      <w:r w:rsidRPr="50B23034" w:rsidR="5A74308F">
        <w:rPr>
          <w:rFonts w:ascii="Calibri" w:hAnsi="Calibri" w:eastAsia="游明朝" w:cs="Arial" w:asciiTheme="minorAscii" w:hAnsiTheme="minorAscii" w:eastAsiaTheme="minorEastAsia" w:cstheme="minorBidi"/>
          <w:sz w:val="22"/>
          <w:szCs w:val="22"/>
        </w:rPr>
        <w:t>] adressen [</w:t>
      </w:r>
      <w:r w:rsidRPr="50B23034" w:rsidR="5A74308F">
        <w:rPr>
          <w:rFonts w:ascii="Calibri" w:hAnsi="Calibri" w:eastAsia="游明朝" w:cs="Arial" w:asciiTheme="minorAscii" w:hAnsiTheme="minorAscii" w:eastAsiaTheme="minorEastAsia" w:cstheme="minorBidi"/>
          <w:i w:val="1"/>
          <w:iCs w:val="1"/>
          <w:sz w:val="22"/>
          <w:szCs w:val="22"/>
        </w:rPr>
        <w:t>postadress</w:t>
      </w:r>
      <w:r w:rsidRPr="50B23034" w:rsidR="5A74308F">
        <w:rPr>
          <w:rFonts w:ascii="Calibri" w:hAnsi="Calibri" w:eastAsia="游明朝" w:cs="Arial" w:asciiTheme="minorAscii" w:hAnsiTheme="minorAscii" w:eastAsiaTheme="minorEastAsia" w:cstheme="minorBidi"/>
          <w:sz w:val="22"/>
          <w:szCs w:val="22"/>
        </w:rPr>
        <w:t>]</w:t>
      </w:r>
      <w:r w:rsidRPr="50B23034" w:rsidR="03EBAEBA">
        <w:rPr>
          <w:rFonts w:ascii="Calibri" w:hAnsi="Calibri" w:eastAsia="游明朝" w:cs="Arial" w:asciiTheme="minorAscii" w:hAnsiTheme="minorAscii" w:eastAsiaTheme="minorEastAsia" w:cstheme="minorBidi"/>
          <w:sz w:val="22"/>
          <w:szCs w:val="22"/>
        </w:rPr>
        <w:t xml:space="preserve">, samt </w:t>
      </w:r>
      <w:r w:rsidRPr="50B23034" w:rsidR="5D2FF18C">
        <w:rPr>
          <w:rFonts w:ascii="Calibri" w:hAnsi="Calibri" w:eastAsia="游明朝" w:cs="Arial" w:asciiTheme="minorAscii" w:hAnsiTheme="minorAscii" w:eastAsiaTheme="minorEastAsia" w:cstheme="minorBidi"/>
          <w:sz w:val="22"/>
          <w:szCs w:val="22"/>
        </w:rPr>
        <w:t>[</w:t>
      </w:r>
      <w:r w:rsidRPr="50B23034" w:rsidR="03EBAEBA">
        <w:rPr>
          <w:rFonts w:ascii="Calibri" w:hAnsi="Calibri" w:eastAsia="游明朝" w:cs="Arial" w:asciiTheme="minorAscii" w:hAnsiTheme="minorAscii" w:eastAsiaTheme="minorEastAsia" w:cstheme="minorBidi"/>
          <w:sz w:val="22"/>
          <w:szCs w:val="22"/>
        </w:rPr>
        <w:t>fakturaadress</w:t>
      </w:r>
      <w:r w:rsidRPr="50B23034" w:rsidR="5D2FF18C">
        <w:rPr>
          <w:rFonts w:ascii="Calibri" w:hAnsi="Calibri" w:eastAsia="游明朝" w:cs="Arial" w:asciiTheme="minorAscii" w:hAnsiTheme="minorAscii" w:eastAsiaTheme="minorEastAsia" w:cstheme="minorBidi"/>
          <w:sz w:val="22"/>
          <w:szCs w:val="22"/>
        </w:rPr>
        <w:t>]</w:t>
      </w:r>
      <w:r w:rsidRPr="50B23034" w:rsidR="58C85B65">
        <w:rPr>
          <w:rFonts w:ascii="Calibri" w:hAnsi="Calibri" w:eastAsia="游明朝" w:cs="Arial" w:asciiTheme="minorAscii" w:hAnsiTheme="minorAscii" w:eastAsiaTheme="minorEastAsia" w:cstheme="minorBidi"/>
          <w:sz w:val="22"/>
          <w:szCs w:val="22"/>
        </w:rPr>
        <w:t>.</w:t>
      </w:r>
    </w:p>
    <w:p w:rsidRPr="00A77F5B" w:rsidR="0083171C" w:rsidP="00D06C4D" w:rsidRDefault="0083171C" w14:paraId="7363F3EC" w14:textId="77777777">
      <w:pPr>
        <w:pStyle w:val="Liststycke"/>
        <w:numPr>
          <w:ilvl w:val="0"/>
          <w:numId w:val="7"/>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83171C" w:rsidP="00D06C4D" w:rsidRDefault="0083171C" w14:paraId="5C91986C" w14:textId="77777777">
      <w:pPr>
        <w:pStyle w:val="Liststycke"/>
        <w:numPr>
          <w:ilvl w:val="0"/>
          <w:numId w:val="7"/>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fyller i uppgifter för en kontaktperson.</w:t>
      </w:r>
    </w:p>
    <w:p w:rsidRPr="00ED1C63" w:rsidR="005F64C0" w:rsidP="50B23034" w:rsidRDefault="003C2CAA" w14:paraId="087764ED" w14:textId="5E3E5944">
      <w:pPr>
        <w:pStyle w:val="Liststycke"/>
        <w:numPr>
          <w:ilvl w:val="0"/>
          <w:numId w:val="7"/>
        </w:numPr>
        <w:rPr>
          <w:rFonts w:ascii="Calibri" w:hAnsi="Calibri" w:eastAsia="游明朝" w:cs="Arial" w:asciiTheme="minorAscii" w:hAnsiTheme="minorAscii" w:eastAsiaTheme="minorEastAsia" w:cstheme="minorBidi"/>
          <w:i w:val="1"/>
          <w:iCs w:val="1"/>
          <w:sz w:val="22"/>
          <w:szCs w:val="22"/>
        </w:rPr>
      </w:pPr>
      <w:r w:rsidRPr="50B23034" w:rsidR="3EC52072">
        <w:rPr>
          <w:rFonts w:ascii="Calibri" w:hAnsi="Calibri" w:eastAsia="游明朝" w:cs="Arial" w:asciiTheme="minorAscii" w:hAnsiTheme="minorAscii" w:eastAsiaTheme="minorEastAsia" w:cstheme="minorBidi"/>
          <w:sz w:val="22"/>
          <w:szCs w:val="22"/>
        </w:rPr>
        <w:t xml:space="preserve">E-tjänsten ber användaren att ange </w:t>
      </w:r>
      <w:r w:rsidRPr="50B23034" w:rsidR="6F27C9DC">
        <w:rPr>
          <w:rFonts w:ascii="Calibri" w:hAnsi="Calibri" w:eastAsia="游明朝" w:cs="Arial" w:asciiTheme="minorAscii" w:hAnsiTheme="minorAscii" w:eastAsiaTheme="minorEastAsia" w:cstheme="minorBidi"/>
          <w:sz w:val="22"/>
          <w:szCs w:val="22"/>
        </w:rPr>
        <w:t>om de</w:t>
      </w:r>
      <w:r w:rsidRPr="50B23034" w:rsidR="6B63BBDC">
        <w:rPr>
          <w:rFonts w:ascii="Calibri" w:hAnsi="Calibri" w:eastAsia="游明朝" w:cs="Arial" w:asciiTheme="minorAscii" w:hAnsiTheme="minorAscii" w:eastAsiaTheme="minorEastAsia" w:cstheme="minorBidi"/>
          <w:sz w:val="22"/>
          <w:szCs w:val="22"/>
        </w:rPr>
        <w:t>t är en tillsvidareverksamhet eller tillfällig verksamhet</w:t>
      </w:r>
      <w:r w:rsidRPr="50B23034" w:rsidR="578D103C">
        <w:rPr>
          <w:rFonts w:ascii="Calibri" w:hAnsi="Calibri" w:eastAsia="游明朝" w:cs="Arial" w:asciiTheme="minorAscii" w:hAnsiTheme="minorAscii" w:eastAsiaTheme="minorEastAsia" w:cstheme="minorBidi"/>
          <w:sz w:val="22"/>
          <w:szCs w:val="22"/>
        </w:rPr>
        <w:t>.</w:t>
      </w:r>
    </w:p>
    <w:p w:rsidRPr="00ED1C63" w:rsidR="003C2CAA" w:rsidP="00D06C4D" w:rsidRDefault="0021376A" w14:paraId="28999C63" w14:textId="49CD9C8D">
      <w:pPr>
        <w:pStyle w:val="Liststycke"/>
        <w:numPr>
          <w:ilvl w:val="0"/>
          <w:numId w:val="7"/>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Användaren anger</w:t>
      </w:r>
      <w:r w:rsidRPr="308872A4" w:rsidR="003C2CAA">
        <w:rPr>
          <w:rFonts w:asciiTheme="minorHAnsi" w:hAnsiTheme="minorHAnsi" w:eastAsiaTheme="minorEastAsia" w:cstheme="minorBidi"/>
          <w:sz w:val="22"/>
          <w:szCs w:val="22"/>
        </w:rPr>
        <w:t xml:space="preserve"> att </w:t>
      </w:r>
      <w:r w:rsidRPr="308872A4">
        <w:rPr>
          <w:rFonts w:asciiTheme="minorHAnsi" w:hAnsiTheme="minorHAnsi" w:eastAsiaTheme="minorEastAsia" w:cstheme="minorBidi"/>
          <w:sz w:val="22"/>
          <w:szCs w:val="22"/>
        </w:rPr>
        <w:t xml:space="preserve">det är en tillsvidareverksamhet och får frågan om när verksamheten ska </w:t>
      </w:r>
      <w:r w:rsidRPr="308872A4" w:rsidR="003C2CAA">
        <w:rPr>
          <w:rFonts w:asciiTheme="minorHAnsi" w:hAnsiTheme="minorHAnsi" w:eastAsiaTheme="minorEastAsia" w:cstheme="minorBidi"/>
          <w:sz w:val="22"/>
          <w:szCs w:val="22"/>
        </w:rPr>
        <w:t>starta.</w:t>
      </w:r>
    </w:p>
    <w:p w:rsidRPr="00A77F5B" w:rsidR="003C2CAA" w:rsidP="00D06C4D" w:rsidRDefault="003C2CAA" w14:paraId="281153B7" w14:textId="421B21B1">
      <w:pPr>
        <w:pStyle w:val="Liststycke"/>
        <w:numPr>
          <w:ilvl w:val="0"/>
          <w:numId w:val="7"/>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anger ett datum som är </w:t>
      </w:r>
      <w:r w:rsidRPr="00A77F5B" w:rsidR="00BB058B">
        <w:rPr>
          <w:rFonts w:asciiTheme="minorHAnsi" w:hAnsiTheme="minorHAnsi" w:eastAsiaTheme="minorEastAsia" w:cstheme="minorBidi"/>
          <w:sz w:val="22"/>
          <w:szCs w:val="22"/>
        </w:rPr>
        <w:t>om tio dagar</w:t>
      </w:r>
      <w:r w:rsidRPr="00A77F5B">
        <w:rPr>
          <w:rFonts w:asciiTheme="minorHAnsi" w:hAnsiTheme="minorHAnsi" w:eastAsiaTheme="minorEastAsia" w:cstheme="minorBidi"/>
          <w:sz w:val="22"/>
          <w:szCs w:val="22"/>
        </w:rPr>
        <w:t>.</w:t>
      </w:r>
    </w:p>
    <w:p w:rsidRPr="00EC419C" w:rsidR="00EC419C" w:rsidP="00EC419C" w:rsidRDefault="00EC419C" w14:paraId="19CC9766" w14:textId="77777777">
      <w:pPr>
        <w:pStyle w:val="Liststycke"/>
        <w:numPr>
          <w:ilvl w:val="0"/>
          <w:numId w:val="7"/>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D61BE7" w:rsidP="00D06C4D" w:rsidRDefault="7199FDF6" w14:paraId="0003D1C6" w14:textId="3B6D1D35">
      <w:pPr>
        <w:numPr>
          <w:ilvl w:val="0"/>
          <w:numId w:val="7"/>
        </w:numPr>
        <w:spacing w:after="0"/>
      </w:pPr>
      <w:r>
        <w:t xml:space="preserve">E-tjänsten ber användaren att ange typ av verksamhet och omfattning enligt riskklassningsmodellen. </w:t>
      </w:r>
      <w:r w:rsidRPr="308872A4">
        <w:rPr>
          <w:i/>
        </w:rPr>
        <w:t>Användaren</w:t>
      </w:r>
      <w:r>
        <w:t xml:space="preserve"> måste minst ange huvudsaklig inriktning</w:t>
      </w:r>
      <w:r w:rsidR="0093766A">
        <w:t>,</w:t>
      </w:r>
      <w:r>
        <w:t xml:space="preserve"> en huvudaktivitet </w:t>
      </w:r>
      <w:r w:rsidR="001064DE">
        <w:t xml:space="preserve">och en </w:t>
      </w:r>
      <w:r w:rsidR="00ED1C63">
        <w:t xml:space="preserve">aktivitet eller alternativet ingen aktivitet </w:t>
      </w:r>
      <w:r>
        <w:t>för att komma vidare.</w:t>
      </w:r>
    </w:p>
    <w:p w:rsidRPr="00A77F5B" w:rsidR="00106A8B" w:rsidP="00D06C4D" w:rsidRDefault="0C68FA9A" w14:paraId="50A94E33" w14:textId="76ACE854">
      <w:pPr>
        <w:pStyle w:val="Liststycke"/>
        <w:numPr>
          <w:ilvl w:val="0"/>
          <w:numId w:val="7"/>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sidR="74FC680B">
        <w:rPr>
          <w:rFonts w:ascii="Calibri" w:hAnsi="Calibri" w:eastAsiaTheme="minorEastAsia"/>
          <w:sz w:val="22"/>
          <w:szCs w:val="22"/>
        </w:rPr>
        <w:t xml:space="preserve">väljer huvudsaklig inriktning: </w:t>
      </w:r>
      <w:r w:rsidRPr="00A77F5B" w:rsidR="74FC680B">
        <w:rPr>
          <w:rFonts w:ascii="Calibri" w:hAnsi="Calibri" w:eastAsiaTheme="minorEastAsia"/>
          <w:i/>
          <w:iCs/>
          <w:sz w:val="22"/>
          <w:szCs w:val="22"/>
        </w:rPr>
        <w:t>sista led</w:t>
      </w:r>
      <w:r w:rsidRPr="00A77F5B" w:rsidR="452AE6AF">
        <w:rPr>
          <w:rFonts w:ascii="Calibri" w:hAnsi="Calibri" w:eastAsiaTheme="minorEastAsia"/>
          <w:i/>
          <w:iCs/>
          <w:sz w:val="22"/>
          <w:szCs w:val="22"/>
        </w:rPr>
        <w:t xml:space="preserve"> [SLI]</w:t>
      </w:r>
      <w:r w:rsidRPr="00A77F5B" w:rsidR="74FC680B">
        <w:rPr>
          <w:rFonts w:ascii="Calibri" w:hAnsi="Calibri" w:eastAsiaTheme="minorEastAsia"/>
          <w:sz w:val="22"/>
          <w:szCs w:val="22"/>
        </w:rPr>
        <w:t>.</w:t>
      </w:r>
    </w:p>
    <w:p w:rsidRPr="00A77F5B" w:rsidR="00106A8B" w:rsidP="00D06C4D" w:rsidRDefault="0C68FA9A" w14:paraId="0A29CA2E" w14:textId="717AC6B0">
      <w:pPr>
        <w:pStyle w:val="Liststycke"/>
        <w:numPr>
          <w:ilvl w:val="0"/>
          <w:numId w:val="7"/>
        </w:numPr>
        <w:rPr>
          <w:rFonts w:ascii="Calibri" w:hAnsi="Calibri" w:eastAsiaTheme="minorEastAsia"/>
          <w:sz w:val="22"/>
          <w:szCs w:val="22"/>
        </w:rPr>
      </w:pPr>
      <w:r w:rsidRPr="00A77F5B">
        <w:rPr>
          <w:rFonts w:ascii="Calibri" w:hAnsi="Calibri" w:eastAsiaTheme="minorEastAsia"/>
          <w:i/>
          <w:iCs/>
          <w:sz w:val="22"/>
          <w:szCs w:val="22"/>
        </w:rPr>
        <w:lastRenderedPageBreak/>
        <w:t xml:space="preserve">Användaren </w:t>
      </w:r>
      <w:r w:rsidRPr="00A77F5B" w:rsidR="74FC680B">
        <w:rPr>
          <w:rFonts w:ascii="Calibri" w:hAnsi="Calibri" w:eastAsiaTheme="minorEastAsia"/>
          <w:sz w:val="22"/>
          <w:szCs w:val="22"/>
        </w:rPr>
        <w:t xml:space="preserve">väljer huvudaktiviteten </w:t>
      </w:r>
      <w:r w:rsidRPr="00A77F5B" w:rsidR="74FC680B">
        <w:rPr>
          <w:rFonts w:ascii="Calibri" w:hAnsi="Calibri" w:eastAsiaTheme="minorEastAsia"/>
          <w:i/>
          <w:iCs/>
          <w:sz w:val="22"/>
          <w:szCs w:val="22"/>
        </w:rPr>
        <w:t xml:space="preserve">försäljning av livsmedel </w:t>
      </w:r>
      <w:r w:rsidRPr="00A77F5B" w:rsidR="703BFF18">
        <w:rPr>
          <w:rFonts w:ascii="Calibri" w:hAnsi="Calibri" w:eastAsiaTheme="minorEastAsia"/>
          <w:i/>
          <w:iCs/>
          <w:sz w:val="22"/>
          <w:szCs w:val="22"/>
        </w:rPr>
        <w:t>[</w:t>
      </w:r>
      <w:r w:rsidR="00BA6125">
        <w:rPr>
          <w:rFonts w:ascii="Calibri" w:hAnsi="Calibri" w:eastAsiaTheme="minorEastAsia"/>
          <w:i/>
          <w:iCs/>
          <w:sz w:val="22"/>
          <w:szCs w:val="22"/>
        </w:rPr>
        <w:t>SLHA004</w:t>
      </w:r>
      <w:r w:rsidRPr="00A77F5B" w:rsidR="41F23AD6">
        <w:rPr>
          <w:rFonts w:ascii="Calibri" w:hAnsi="Calibri" w:eastAsiaTheme="minorEastAsia"/>
          <w:i/>
          <w:iCs/>
          <w:sz w:val="22"/>
          <w:szCs w:val="22"/>
        </w:rPr>
        <w:t xml:space="preserve">] </w:t>
      </w:r>
      <w:r w:rsidRPr="00A77F5B" w:rsidR="74FC680B">
        <w:rPr>
          <w:rFonts w:ascii="Calibri" w:hAnsi="Calibri" w:eastAsiaTheme="minorEastAsia"/>
          <w:sz w:val="22"/>
          <w:szCs w:val="22"/>
        </w:rPr>
        <w:t>eftersom det är en butik.</w:t>
      </w:r>
    </w:p>
    <w:p w:rsidRPr="00A77F5B" w:rsidR="00106A8B" w:rsidP="00D06C4D" w:rsidRDefault="74FC680B" w14:paraId="003DFD6A" w14:textId="6E3550EE">
      <w:pPr>
        <w:pStyle w:val="Liststycke"/>
        <w:numPr>
          <w:ilvl w:val="0"/>
          <w:numId w:val="7"/>
        </w:numPr>
        <w:rPr>
          <w:rFonts w:ascii="Calibri" w:hAnsi="Calibri" w:eastAsiaTheme="minorEastAsia"/>
          <w:sz w:val="22"/>
          <w:szCs w:val="22"/>
        </w:rPr>
      </w:pPr>
      <w:r w:rsidRPr="00A77F5B">
        <w:rPr>
          <w:rFonts w:ascii="Calibri" w:hAnsi="Calibri" w:eastAsiaTheme="minorEastAsia"/>
          <w:sz w:val="22"/>
          <w:szCs w:val="22"/>
        </w:rPr>
        <w:t>E-tjänsten visar ytterligare aktiviteter som kan vara aktuella för detaljhandel</w:t>
      </w:r>
      <w:r w:rsidRPr="00A77F5B" w:rsidR="07A0E58B">
        <w:rPr>
          <w:rFonts w:ascii="Calibri" w:hAnsi="Calibri" w:eastAsiaTheme="minorEastAsia"/>
          <w:sz w:val="22"/>
          <w:szCs w:val="22"/>
        </w:rPr>
        <w:t xml:space="preserve"> [VT010</w:t>
      </w:r>
      <w:r w:rsidRPr="00A77F5B" w:rsidR="0299022F">
        <w:rPr>
          <w:rFonts w:ascii="Calibri" w:hAnsi="Calibri" w:eastAsiaTheme="minorEastAsia"/>
          <w:sz w:val="22"/>
          <w:szCs w:val="22"/>
        </w:rPr>
        <w:t>]</w:t>
      </w:r>
      <w:r w:rsidRPr="00A77F5B">
        <w:rPr>
          <w:rFonts w:ascii="Calibri" w:hAnsi="Calibri" w:eastAsiaTheme="minorEastAsia"/>
          <w:sz w:val="22"/>
          <w:szCs w:val="22"/>
        </w:rPr>
        <w:t xml:space="preserve">. </w:t>
      </w:r>
    </w:p>
    <w:p w:rsidRPr="00A77F5B" w:rsidR="00106A8B" w:rsidP="00D06C4D" w:rsidRDefault="0C68FA9A" w14:paraId="652F6F8C" w14:textId="40D886E5">
      <w:pPr>
        <w:pStyle w:val="Liststycke"/>
        <w:numPr>
          <w:ilvl w:val="0"/>
          <w:numId w:val="7"/>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sidR="74FC680B">
        <w:rPr>
          <w:rFonts w:ascii="Calibri" w:hAnsi="Calibri" w:eastAsiaTheme="minorEastAsia"/>
          <w:sz w:val="22"/>
          <w:szCs w:val="22"/>
        </w:rPr>
        <w:t xml:space="preserve">anger: </w:t>
      </w:r>
      <w:r w:rsidRPr="00A77F5B" w:rsidR="74FC680B">
        <w:rPr>
          <w:rFonts w:ascii="Calibri" w:hAnsi="Calibri" w:eastAsiaTheme="minorEastAsia"/>
          <w:i/>
          <w:iCs/>
          <w:sz w:val="22"/>
          <w:szCs w:val="22"/>
        </w:rPr>
        <w:t>Kylförvaring av livsmedel</w:t>
      </w:r>
      <w:r w:rsidRPr="00A77F5B" w:rsidR="3600A63E">
        <w:rPr>
          <w:rFonts w:ascii="Calibri" w:hAnsi="Calibri" w:eastAsiaTheme="minorEastAsia"/>
          <w:i/>
          <w:iCs/>
          <w:sz w:val="22"/>
          <w:szCs w:val="22"/>
        </w:rPr>
        <w:t xml:space="preserve"> [SLUA001]</w:t>
      </w:r>
      <w:r w:rsidRPr="00A77F5B" w:rsidR="74FC680B">
        <w:rPr>
          <w:rFonts w:ascii="Calibri" w:hAnsi="Calibri" w:eastAsiaTheme="minorEastAsia"/>
          <w:i/>
          <w:iCs/>
          <w:sz w:val="22"/>
          <w:szCs w:val="22"/>
        </w:rPr>
        <w:t>, Frysförvaring av livsmedel</w:t>
      </w:r>
      <w:r w:rsidRPr="00A77F5B" w:rsidR="3600A63E">
        <w:rPr>
          <w:rFonts w:ascii="Calibri" w:hAnsi="Calibri" w:eastAsiaTheme="minorEastAsia"/>
          <w:i/>
          <w:iCs/>
          <w:sz w:val="22"/>
          <w:szCs w:val="22"/>
        </w:rPr>
        <w:t xml:space="preserve"> [SLUA002]</w:t>
      </w:r>
      <w:r w:rsidRPr="00A77F5B" w:rsidR="74FC680B">
        <w:rPr>
          <w:rFonts w:ascii="Calibri" w:hAnsi="Calibri" w:eastAsiaTheme="minorEastAsia"/>
          <w:i/>
          <w:iCs/>
          <w:sz w:val="22"/>
          <w:szCs w:val="22"/>
        </w:rPr>
        <w:t>, Inköp av livsmedel</w:t>
      </w:r>
      <w:r w:rsidRPr="00A77F5B" w:rsidR="49657781">
        <w:rPr>
          <w:rFonts w:ascii="Calibri" w:hAnsi="Calibri" w:eastAsiaTheme="minorEastAsia"/>
          <w:i/>
          <w:iCs/>
          <w:sz w:val="22"/>
          <w:szCs w:val="22"/>
        </w:rPr>
        <w:t xml:space="preserve"> [SLUA003</w:t>
      </w:r>
      <w:r w:rsidRPr="308872A4" w:rsidR="49657781">
        <w:rPr>
          <w:rFonts w:ascii="Calibri" w:hAnsi="Calibri" w:eastAsiaTheme="minorEastAsia"/>
          <w:i/>
          <w:sz w:val="22"/>
          <w:szCs w:val="22"/>
        </w:rPr>
        <w:t>]</w:t>
      </w:r>
      <w:r w:rsidRPr="308872A4" w:rsidR="74FC680B">
        <w:rPr>
          <w:rFonts w:ascii="Calibri" w:hAnsi="Calibri" w:eastAsiaTheme="minorEastAsia"/>
          <w:i/>
          <w:sz w:val="22"/>
          <w:szCs w:val="22"/>
        </w:rPr>
        <w:t>, H</w:t>
      </w:r>
      <w:r w:rsidRPr="00A77F5B" w:rsidR="74FC680B">
        <w:rPr>
          <w:rFonts w:ascii="Calibri" w:hAnsi="Calibri" w:eastAsiaTheme="minorEastAsia"/>
          <w:i/>
          <w:iCs/>
          <w:sz w:val="22"/>
          <w:szCs w:val="22"/>
        </w:rPr>
        <w:t>antering av oförpackat färskt kött inklusive fågel</w:t>
      </w:r>
      <w:r w:rsidRPr="00A77F5B" w:rsidR="09B31AB5">
        <w:rPr>
          <w:rFonts w:ascii="Calibri" w:hAnsi="Calibri" w:eastAsiaTheme="minorEastAsia"/>
          <w:i/>
          <w:iCs/>
          <w:sz w:val="22"/>
          <w:szCs w:val="22"/>
        </w:rPr>
        <w:t xml:space="preserve"> [SLUA01</w:t>
      </w:r>
      <w:r w:rsidRPr="00A77F5B" w:rsidR="570391E2">
        <w:rPr>
          <w:rFonts w:ascii="Calibri" w:hAnsi="Calibri" w:eastAsiaTheme="minorEastAsia"/>
          <w:i/>
          <w:iCs/>
          <w:sz w:val="22"/>
          <w:szCs w:val="22"/>
        </w:rPr>
        <w:t>1</w:t>
      </w:r>
      <w:r w:rsidRPr="00A77F5B" w:rsidR="09B31AB5">
        <w:rPr>
          <w:rFonts w:ascii="Calibri" w:hAnsi="Calibri" w:eastAsiaTheme="minorEastAsia"/>
          <w:i/>
          <w:iCs/>
          <w:sz w:val="22"/>
          <w:szCs w:val="22"/>
        </w:rPr>
        <w:t>]</w:t>
      </w:r>
      <w:r w:rsidRPr="00A77F5B" w:rsidR="74FC680B">
        <w:rPr>
          <w:rFonts w:ascii="Calibri" w:hAnsi="Calibri" w:eastAsiaTheme="minorEastAsia"/>
          <w:i/>
          <w:iCs/>
          <w:sz w:val="22"/>
          <w:szCs w:val="22"/>
        </w:rPr>
        <w:t xml:space="preserve">, </w:t>
      </w:r>
      <w:r w:rsidR="00487DB4">
        <w:rPr>
          <w:rFonts w:ascii="Calibri" w:hAnsi="Calibri" w:eastAsiaTheme="minorEastAsia"/>
          <w:i/>
          <w:iCs/>
          <w:sz w:val="22"/>
          <w:szCs w:val="22"/>
        </w:rPr>
        <w:t>nedkylning av livsmedel</w:t>
      </w:r>
      <w:r w:rsidR="00F610E1">
        <w:rPr>
          <w:rFonts w:ascii="Calibri" w:hAnsi="Calibri" w:eastAsiaTheme="minorEastAsia"/>
          <w:i/>
          <w:iCs/>
          <w:sz w:val="22"/>
          <w:szCs w:val="22"/>
        </w:rPr>
        <w:t xml:space="preserve"> [SLUA013],</w:t>
      </w:r>
      <w:r w:rsidRPr="00A77F5B" w:rsidR="74FC680B">
        <w:rPr>
          <w:rFonts w:ascii="Calibri" w:hAnsi="Calibri" w:eastAsiaTheme="minorEastAsia"/>
          <w:i/>
          <w:iCs/>
          <w:sz w:val="22"/>
          <w:szCs w:val="22"/>
        </w:rPr>
        <w:t xml:space="preserve"> Tillagning av ej värmebehandlade livsmedel</w:t>
      </w:r>
      <w:r w:rsidRPr="00A77F5B" w:rsidR="570391E2">
        <w:rPr>
          <w:rFonts w:ascii="Calibri" w:hAnsi="Calibri" w:eastAsiaTheme="minorEastAsia"/>
          <w:i/>
          <w:iCs/>
          <w:sz w:val="22"/>
          <w:szCs w:val="22"/>
        </w:rPr>
        <w:t xml:space="preserve"> [SLUA016]</w:t>
      </w:r>
      <w:r w:rsidRPr="00A77F5B" w:rsidR="74FC680B">
        <w:rPr>
          <w:rFonts w:ascii="Calibri" w:hAnsi="Calibri" w:eastAsiaTheme="minorEastAsia"/>
          <w:i/>
          <w:iCs/>
          <w:sz w:val="22"/>
          <w:szCs w:val="22"/>
        </w:rPr>
        <w:t>, Tillagning av värmebehandlade/bearbetade livsmedel</w:t>
      </w:r>
      <w:r w:rsidRPr="00A77F5B" w:rsidR="570391E2">
        <w:rPr>
          <w:rFonts w:ascii="Calibri" w:hAnsi="Calibri" w:eastAsiaTheme="minorEastAsia"/>
          <w:i/>
          <w:iCs/>
          <w:sz w:val="22"/>
          <w:szCs w:val="22"/>
        </w:rPr>
        <w:t xml:space="preserve"> [SLUA017]</w:t>
      </w:r>
      <w:r w:rsidRPr="00A77F5B" w:rsidR="74FC680B">
        <w:rPr>
          <w:rFonts w:ascii="Calibri" w:hAnsi="Calibri" w:eastAsiaTheme="minorEastAsia"/>
          <w:i/>
          <w:iCs/>
          <w:sz w:val="22"/>
          <w:szCs w:val="22"/>
        </w:rPr>
        <w:t>, Utformning av märkning för konsumentförpackningar</w:t>
      </w:r>
      <w:r w:rsidRPr="00A77F5B" w:rsidR="00F689D4">
        <w:rPr>
          <w:rFonts w:ascii="Calibri" w:hAnsi="Calibri" w:eastAsiaTheme="minorEastAsia"/>
          <w:i/>
          <w:iCs/>
          <w:sz w:val="22"/>
          <w:szCs w:val="22"/>
        </w:rPr>
        <w:t xml:space="preserve"> [SLUA0</w:t>
      </w:r>
      <w:r w:rsidRPr="00A77F5B" w:rsidR="768E397D">
        <w:rPr>
          <w:rFonts w:ascii="Calibri" w:hAnsi="Calibri" w:eastAsiaTheme="minorEastAsia"/>
          <w:i/>
          <w:iCs/>
          <w:sz w:val="22"/>
          <w:szCs w:val="22"/>
        </w:rPr>
        <w:t>20</w:t>
      </w:r>
      <w:r w:rsidRPr="00A77F5B" w:rsidR="00F689D4">
        <w:rPr>
          <w:rFonts w:ascii="Calibri" w:hAnsi="Calibri" w:eastAsiaTheme="minorEastAsia"/>
          <w:i/>
          <w:iCs/>
          <w:sz w:val="22"/>
          <w:szCs w:val="22"/>
        </w:rPr>
        <w:t>]</w:t>
      </w:r>
      <w:r w:rsidRPr="00A77F5B" w:rsidR="74FC680B">
        <w:rPr>
          <w:rFonts w:ascii="Calibri" w:hAnsi="Calibri" w:eastAsiaTheme="minorEastAsia"/>
          <w:i/>
          <w:iCs/>
          <w:sz w:val="22"/>
          <w:szCs w:val="22"/>
        </w:rPr>
        <w:t>, Utformning av övrig livsmedelsinformation</w:t>
      </w:r>
      <w:r w:rsidRPr="00A77F5B" w:rsidR="768E397D">
        <w:rPr>
          <w:rFonts w:ascii="Calibri" w:hAnsi="Calibri" w:eastAsiaTheme="minorEastAsia"/>
          <w:i/>
          <w:iCs/>
          <w:sz w:val="22"/>
          <w:szCs w:val="22"/>
        </w:rPr>
        <w:t xml:space="preserve"> [SLUA021]</w:t>
      </w:r>
      <w:r w:rsidRPr="00A77F5B" w:rsidR="74FC680B">
        <w:rPr>
          <w:rFonts w:ascii="Calibri" w:hAnsi="Calibri" w:eastAsiaTheme="minorEastAsia"/>
          <w:i/>
          <w:iCs/>
          <w:sz w:val="22"/>
          <w:szCs w:val="22"/>
        </w:rPr>
        <w:t>, Märkning</w:t>
      </w:r>
      <w:r w:rsidRPr="00A77F5B" w:rsidR="768E397D">
        <w:rPr>
          <w:rFonts w:ascii="Calibri" w:hAnsi="Calibri" w:eastAsiaTheme="minorEastAsia"/>
          <w:i/>
          <w:iCs/>
          <w:sz w:val="22"/>
          <w:szCs w:val="22"/>
        </w:rPr>
        <w:t xml:space="preserve"> [SLUA022]</w:t>
      </w:r>
      <w:r w:rsidRPr="00A77F5B" w:rsidR="74FC680B">
        <w:rPr>
          <w:rFonts w:ascii="Calibri" w:hAnsi="Calibri" w:eastAsiaTheme="minorEastAsia"/>
          <w:i/>
          <w:iCs/>
          <w:sz w:val="22"/>
          <w:szCs w:val="22"/>
        </w:rPr>
        <w:t>, Tillhandahållande av muntlig livsmedelsinformation</w:t>
      </w:r>
      <w:r w:rsidRPr="00A77F5B" w:rsidR="768E397D">
        <w:rPr>
          <w:rFonts w:ascii="Calibri" w:hAnsi="Calibri" w:eastAsiaTheme="minorEastAsia"/>
          <w:i/>
          <w:iCs/>
          <w:sz w:val="22"/>
          <w:szCs w:val="22"/>
        </w:rPr>
        <w:t xml:space="preserve"> [SLUA023]</w:t>
      </w:r>
      <w:r w:rsidRPr="00A77F5B" w:rsidR="74FC680B">
        <w:rPr>
          <w:rFonts w:ascii="Calibri" w:hAnsi="Calibri" w:eastAsiaTheme="minorEastAsia"/>
          <w:i/>
          <w:iCs/>
          <w:sz w:val="22"/>
          <w:szCs w:val="22"/>
        </w:rPr>
        <w:t>, distansförsäljning</w:t>
      </w:r>
      <w:r w:rsidRPr="00A77F5B" w:rsidR="663AEF3C">
        <w:rPr>
          <w:rFonts w:ascii="Calibri" w:hAnsi="Calibri" w:eastAsiaTheme="minorEastAsia"/>
          <w:i/>
          <w:iCs/>
          <w:sz w:val="22"/>
          <w:szCs w:val="22"/>
        </w:rPr>
        <w:t xml:space="preserve"> [SLUA024]</w:t>
      </w:r>
      <w:r w:rsidRPr="00A77F5B" w:rsidR="74FC680B">
        <w:rPr>
          <w:rFonts w:ascii="Calibri" w:hAnsi="Calibri" w:eastAsiaTheme="minorEastAsia"/>
          <w:sz w:val="22"/>
          <w:szCs w:val="22"/>
        </w:rPr>
        <w:t>.</w:t>
      </w:r>
    </w:p>
    <w:p w:rsidRPr="00A77F5B" w:rsidR="00106A8B" w:rsidP="00D06C4D" w:rsidRDefault="74FC680B" w14:paraId="67D735DC" w14:textId="3958D1CC">
      <w:pPr>
        <w:pStyle w:val="Liststycke"/>
        <w:numPr>
          <w:ilvl w:val="0"/>
          <w:numId w:val="7"/>
        </w:numPr>
        <w:rPr>
          <w:rFonts w:ascii="Calibri" w:hAnsi="Calibri"/>
          <w:sz w:val="22"/>
          <w:szCs w:val="22"/>
        </w:rPr>
      </w:pPr>
      <w:r w:rsidRPr="00A77F5B">
        <w:rPr>
          <w:rFonts w:ascii="Calibri" w:hAnsi="Calibri" w:eastAsiaTheme="minorEastAsia"/>
          <w:sz w:val="22"/>
          <w:szCs w:val="22"/>
        </w:rPr>
        <w:t xml:space="preserve">Eftersom </w:t>
      </w:r>
      <w:r w:rsidRPr="00A77F5B">
        <w:rPr>
          <w:rFonts w:ascii="Calibri" w:hAnsi="Calibri" w:eastAsiaTheme="minorEastAsia"/>
          <w:i/>
          <w:iCs/>
          <w:sz w:val="22"/>
          <w:szCs w:val="22"/>
        </w:rPr>
        <w:t xml:space="preserve">distansförsäljning </w:t>
      </w:r>
      <w:r w:rsidRPr="00A77F5B" w:rsidR="663AEF3C">
        <w:rPr>
          <w:rFonts w:ascii="Calibri" w:hAnsi="Calibri" w:eastAsiaTheme="minorEastAsia"/>
          <w:i/>
          <w:iCs/>
          <w:sz w:val="22"/>
          <w:szCs w:val="22"/>
        </w:rPr>
        <w:t xml:space="preserve">[SLUA024] </w:t>
      </w:r>
      <w:r w:rsidRPr="00A77F5B">
        <w:rPr>
          <w:rFonts w:ascii="Calibri" w:hAnsi="Calibri" w:eastAsiaTheme="minorEastAsia"/>
          <w:sz w:val="22"/>
          <w:szCs w:val="22"/>
        </w:rPr>
        <w:t>har ang</w:t>
      </w:r>
      <w:r w:rsidRPr="00A77F5B" w:rsidR="663AEF3C">
        <w:rPr>
          <w:rFonts w:ascii="Calibri" w:hAnsi="Calibri" w:eastAsiaTheme="minorEastAsia"/>
          <w:sz w:val="22"/>
          <w:szCs w:val="22"/>
        </w:rPr>
        <w:t>ivits</w:t>
      </w:r>
      <w:r w:rsidRPr="00A77F5B">
        <w:rPr>
          <w:rFonts w:ascii="Calibri" w:hAnsi="Calibri" w:eastAsiaTheme="minorEastAsia"/>
          <w:sz w:val="22"/>
          <w:szCs w:val="22"/>
        </w:rPr>
        <w:t xml:space="preserve"> är frågan om </w:t>
      </w:r>
      <w:r w:rsidRPr="00A77F5B">
        <w:rPr>
          <w:rFonts w:ascii="Calibri" w:hAnsi="Calibri" w:eastAsiaTheme="minorEastAsia"/>
          <w:i/>
          <w:iCs/>
          <w:sz w:val="22"/>
          <w:szCs w:val="22"/>
        </w:rPr>
        <w:t>adress</w:t>
      </w:r>
      <w:r w:rsidRPr="00A77F5B">
        <w:rPr>
          <w:rFonts w:ascii="Calibri" w:hAnsi="Calibri" w:eastAsiaTheme="minorEastAsia"/>
          <w:sz w:val="22"/>
          <w:szCs w:val="22"/>
        </w:rPr>
        <w:t xml:space="preserve"> </w:t>
      </w:r>
      <w:r w:rsidRPr="00A77F5B">
        <w:rPr>
          <w:rFonts w:ascii="Calibri" w:hAnsi="Calibri" w:eastAsiaTheme="minorEastAsia"/>
          <w:i/>
          <w:iCs/>
          <w:sz w:val="22"/>
          <w:szCs w:val="22"/>
        </w:rPr>
        <w:t>till hemsida</w:t>
      </w:r>
      <w:r w:rsidRPr="00A77F5B">
        <w:rPr>
          <w:rFonts w:ascii="Calibri" w:hAnsi="Calibri" w:eastAsiaTheme="minorEastAsia"/>
          <w:sz w:val="22"/>
          <w:szCs w:val="22"/>
        </w:rPr>
        <w:t xml:space="preserve"> </w:t>
      </w:r>
      <w:r w:rsidRPr="00A77F5B">
        <w:rPr>
          <w:rFonts w:ascii="Calibri" w:hAnsi="Calibri" w:eastAsiaTheme="minorEastAsia"/>
          <w:i/>
          <w:iCs/>
          <w:sz w:val="22"/>
          <w:szCs w:val="22"/>
        </w:rPr>
        <w:t>alternativt</w:t>
      </w:r>
      <w:r w:rsidRPr="00A77F5B">
        <w:rPr>
          <w:rFonts w:ascii="Calibri" w:hAnsi="Calibri" w:eastAsiaTheme="minorEastAsia"/>
          <w:sz w:val="22"/>
          <w:szCs w:val="22"/>
        </w:rPr>
        <w:t xml:space="preserve"> </w:t>
      </w:r>
      <w:r w:rsidRPr="00A77F5B">
        <w:rPr>
          <w:rFonts w:ascii="Calibri" w:hAnsi="Calibri" w:eastAsiaTheme="minorEastAsia"/>
          <w:i/>
          <w:iCs/>
          <w:sz w:val="22"/>
          <w:szCs w:val="22"/>
        </w:rPr>
        <w:t xml:space="preserve">namn på </w:t>
      </w:r>
      <w:proofErr w:type="spellStart"/>
      <w:r w:rsidRPr="00A77F5B">
        <w:rPr>
          <w:rFonts w:ascii="Calibri" w:hAnsi="Calibri" w:eastAsiaTheme="minorEastAsia"/>
          <w:i/>
          <w:iCs/>
          <w:sz w:val="22"/>
          <w:szCs w:val="22"/>
        </w:rPr>
        <w:t>app</w:t>
      </w:r>
      <w:proofErr w:type="spellEnd"/>
      <w:r w:rsidRPr="00A77F5B">
        <w:rPr>
          <w:rFonts w:ascii="Calibri" w:hAnsi="Calibri" w:eastAsiaTheme="minorEastAsia"/>
          <w:sz w:val="22"/>
          <w:szCs w:val="22"/>
        </w:rPr>
        <w:t xml:space="preserve"> eller </w:t>
      </w:r>
      <w:r w:rsidRPr="00A77F5B">
        <w:rPr>
          <w:rFonts w:ascii="Calibri" w:hAnsi="Calibri" w:eastAsiaTheme="minorEastAsia"/>
          <w:i/>
          <w:iCs/>
          <w:sz w:val="22"/>
          <w:szCs w:val="22"/>
        </w:rPr>
        <w:t>varuautomater obligatorisk</w:t>
      </w:r>
      <w:r w:rsidRPr="00A77F5B">
        <w:rPr>
          <w:rFonts w:ascii="Calibri" w:hAnsi="Calibri" w:eastAsiaTheme="minorEastAsia"/>
          <w:sz w:val="22"/>
          <w:szCs w:val="22"/>
        </w:rPr>
        <w:t xml:space="preserve">. </w:t>
      </w:r>
      <w:r w:rsidRPr="00A77F5B" w:rsidR="0C68FA9A">
        <w:rPr>
          <w:rFonts w:ascii="Calibri" w:hAnsi="Calibri" w:eastAsiaTheme="minorEastAsia"/>
          <w:i/>
          <w:iCs/>
          <w:sz w:val="22"/>
          <w:szCs w:val="22"/>
        </w:rPr>
        <w:t xml:space="preserve">Användaren </w:t>
      </w:r>
      <w:r w:rsidRPr="00A77F5B">
        <w:rPr>
          <w:rFonts w:ascii="Calibri" w:hAnsi="Calibri" w:eastAsiaTheme="minorEastAsia"/>
          <w:sz w:val="22"/>
          <w:szCs w:val="22"/>
        </w:rPr>
        <w:t>fyller i dessa uppgifter.</w:t>
      </w:r>
    </w:p>
    <w:p w:rsidRPr="00A77F5B" w:rsidR="00106A8B" w:rsidP="00D06C4D" w:rsidRDefault="74FC680B" w14:paraId="463A25A5" w14:textId="185EA4A1">
      <w:pPr>
        <w:pStyle w:val="Liststycke"/>
        <w:numPr>
          <w:ilvl w:val="0"/>
          <w:numId w:val="7"/>
        </w:numPr>
        <w:rPr>
          <w:rFonts w:ascii="Calibri" w:hAnsi="Calibri" w:eastAsiaTheme="minorEastAsia"/>
          <w:sz w:val="22"/>
          <w:szCs w:val="22"/>
        </w:rPr>
      </w:pPr>
      <w:r w:rsidRPr="00A77F5B">
        <w:rPr>
          <w:rFonts w:ascii="Calibri" w:hAnsi="Calibri" w:eastAsiaTheme="minorEastAsia"/>
          <w:sz w:val="22"/>
          <w:szCs w:val="22"/>
        </w:rPr>
        <w:t xml:space="preserve">Produktgrupper är inte relevanta för </w:t>
      </w:r>
      <w:r w:rsidRPr="00A77F5B" w:rsidR="1AEA1820">
        <w:rPr>
          <w:rFonts w:ascii="Calibri" w:hAnsi="Calibri" w:eastAsiaTheme="minorEastAsia"/>
          <w:sz w:val="22"/>
          <w:szCs w:val="22"/>
        </w:rPr>
        <w:t>Sista led [SLI]</w:t>
      </w:r>
      <w:r w:rsidRPr="00A77F5B" w:rsidR="299DF25A">
        <w:rPr>
          <w:rFonts w:ascii="Calibri" w:hAnsi="Calibri" w:eastAsiaTheme="minorEastAsia"/>
          <w:sz w:val="22"/>
          <w:szCs w:val="22"/>
        </w:rPr>
        <w:t xml:space="preserve"> s</w:t>
      </w:r>
      <w:r w:rsidRPr="00A77F5B">
        <w:rPr>
          <w:rFonts w:ascii="Calibri" w:hAnsi="Calibri" w:eastAsiaTheme="minorEastAsia"/>
          <w:sz w:val="22"/>
          <w:szCs w:val="22"/>
        </w:rPr>
        <w:t xml:space="preserve">å inga sådana visas upp i e-tjänsten. </w:t>
      </w:r>
    </w:p>
    <w:p w:rsidRPr="00A77F5B" w:rsidR="00087E2E" w:rsidP="00D06C4D" w:rsidRDefault="0C68FA9A" w14:paraId="052218C3" w14:textId="1DDA12CF">
      <w:pPr>
        <w:pStyle w:val="Liststycke"/>
        <w:numPr>
          <w:ilvl w:val="0"/>
          <w:numId w:val="7"/>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sidR="53A93563">
        <w:rPr>
          <w:rFonts w:ascii="Calibri" w:hAnsi="Calibri" w:eastAsiaTheme="minorEastAsia"/>
          <w:sz w:val="22"/>
          <w:szCs w:val="22"/>
        </w:rPr>
        <w:t xml:space="preserve">väljer </w:t>
      </w:r>
      <w:r w:rsidRPr="00A77F5B" w:rsidR="517299B0">
        <w:rPr>
          <w:rFonts w:ascii="Calibri" w:hAnsi="Calibri" w:eastAsiaTheme="minorEastAsia"/>
          <w:sz w:val="22"/>
          <w:szCs w:val="22"/>
        </w:rPr>
        <w:t>[</w:t>
      </w:r>
      <w:r w:rsidRPr="00A77F5B" w:rsidR="53A93563">
        <w:rPr>
          <w:rFonts w:ascii="Calibri" w:hAnsi="Calibri" w:eastAsiaTheme="minorEastAsia"/>
          <w:i/>
          <w:iCs/>
          <w:sz w:val="22"/>
          <w:szCs w:val="22"/>
        </w:rPr>
        <w:t>liten</w:t>
      </w:r>
      <w:r w:rsidRPr="00A77F5B" w:rsidR="517299B0">
        <w:rPr>
          <w:rFonts w:ascii="Calibri" w:hAnsi="Calibri" w:eastAsiaTheme="minorEastAsia"/>
          <w:i/>
          <w:iCs/>
          <w:sz w:val="22"/>
          <w:szCs w:val="22"/>
        </w:rPr>
        <w:t>]</w:t>
      </w:r>
      <w:r w:rsidRPr="00A77F5B" w:rsidR="53A93563">
        <w:rPr>
          <w:rFonts w:ascii="Calibri" w:hAnsi="Calibri" w:eastAsiaTheme="minorEastAsia"/>
          <w:sz w:val="22"/>
          <w:szCs w:val="22"/>
        </w:rPr>
        <w:t xml:space="preserve"> som verksamhetens omfattning</w:t>
      </w:r>
      <w:r w:rsidRPr="00A77F5B" w:rsidR="1F609406">
        <w:rPr>
          <w:rFonts w:ascii="Calibri" w:hAnsi="Calibri" w:eastAsiaTheme="minorEastAsia"/>
          <w:sz w:val="22"/>
          <w:szCs w:val="22"/>
        </w:rPr>
        <w:t xml:space="preserve"> eftersom den har</w:t>
      </w:r>
      <w:r w:rsidRPr="00A77F5B" w:rsidR="00153A8D">
        <w:rPr>
          <w:rFonts w:ascii="Calibri" w:hAnsi="Calibri" w:eastAsiaTheme="minorEastAsia"/>
          <w:sz w:val="22"/>
          <w:szCs w:val="22"/>
        </w:rPr>
        <w:t xml:space="preserve"> 4</w:t>
      </w:r>
      <w:r w:rsidRPr="00A77F5B" w:rsidR="1F609406">
        <w:rPr>
          <w:rFonts w:ascii="Calibri" w:hAnsi="Calibri" w:eastAsiaTheme="minorEastAsia"/>
          <w:sz w:val="22"/>
          <w:szCs w:val="22"/>
        </w:rPr>
        <w:t xml:space="preserve"> årsarbetskraft</w:t>
      </w:r>
      <w:r w:rsidRPr="00A77F5B" w:rsidR="07A57412">
        <w:rPr>
          <w:rFonts w:ascii="Calibri" w:hAnsi="Calibri" w:eastAsiaTheme="minorEastAsia"/>
          <w:sz w:val="22"/>
          <w:szCs w:val="22"/>
        </w:rPr>
        <w:t>er</w:t>
      </w:r>
      <w:r w:rsidRPr="00A77F5B" w:rsidR="53A93563">
        <w:rPr>
          <w:rFonts w:ascii="Calibri" w:hAnsi="Calibri" w:eastAsiaTheme="minorEastAsia"/>
          <w:sz w:val="22"/>
          <w:szCs w:val="22"/>
        </w:rPr>
        <w:t>.</w:t>
      </w:r>
    </w:p>
    <w:p w:rsidRPr="00A77F5B" w:rsidR="00E075D3" w:rsidP="00D06C4D" w:rsidRDefault="4595F170" w14:paraId="2E109305" w14:textId="77777777">
      <w:pPr>
        <w:pStyle w:val="Liststycke"/>
        <w:numPr>
          <w:ilvl w:val="0"/>
          <w:numId w:val="7"/>
        </w:numPr>
        <w:rPr>
          <w:rFonts w:ascii="Calibri" w:hAnsi="Calibri" w:eastAsiaTheme="minorEastAsia"/>
          <w:sz w:val="22"/>
          <w:szCs w:val="22"/>
        </w:rPr>
      </w:pPr>
      <w:r w:rsidRPr="00A77F5B">
        <w:rPr>
          <w:rFonts w:ascii="Calibri" w:hAnsi="Calibri" w:eastAsiaTheme="minorEastAsia"/>
          <w:sz w:val="22"/>
          <w:szCs w:val="22"/>
        </w:rPr>
        <w:t xml:space="preserve">E-tjänsten visar en lista på förtecknade standarder för tredjepartscertifiering och ger möjligheten att bifoga certifikat. </w:t>
      </w:r>
    </w:p>
    <w:p w:rsidRPr="00A77F5B" w:rsidR="00106A8B" w:rsidP="00D06C4D" w:rsidRDefault="0C68FA9A" w14:paraId="3FC2F3EC" w14:textId="29A64659">
      <w:pPr>
        <w:pStyle w:val="Liststycke"/>
        <w:numPr>
          <w:ilvl w:val="0"/>
          <w:numId w:val="7"/>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sidR="25BEDFD4">
        <w:rPr>
          <w:rFonts w:ascii="Calibri" w:hAnsi="Calibri" w:eastAsiaTheme="minorEastAsia"/>
          <w:sz w:val="22"/>
          <w:szCs w:val="22"/>
        </w:rPr>
        <w:t xml:space="preserve">svarar “nej” på frågan om </w:t>
      </w:r>
      <w:r w:rsidRPr="57FE72EE" w:rsidR="2CC23F6C">
        <w:rPr>
          <w:rFonts w:ascii="Calibri" w:hAnsi="Calibri" w:eastAsiaTheme="minorEastAsia"/>
          <w:sz w:val="22"/>
          <w:szCs w:val="22"/>
        </w:rPr>
        <w:t>certifiering</w:t>
      </w:r>
      <w:r w:rsidRPr="00A77F5B" w:rsidR="25BEDFD4">
        <w:rPr>
          <w:rFonts w:ascii="Calibri" w:hAnsi="Calibri" w:eastAsiaTheme="minorEastAsia"/>
          <w:sz w:val="22"/>
          <w:szCs w:val="22"/>
        </w:rPr>
        <w:t xml:space="preserve"> </w:t>
      </w:r>
      <w:r w:rsidRPr="00A77F5B" w:rsidR="74FC680B">
        <w:rPr>
          <w:rFonts w:ascii="Calibri" w:hAnsi="Calibri" w:eastAsiaTheme="minorEastAsia"/>
          <w:sz w:val="22"/>
          <w:szCs w:val="22"/>
        </w:rPr>
        <w:t xml:space="preserve">eftersom verksamheten inte är certifierad enligt någon av de standarder som är </w:t>
      </w:r>
      <w:r w:rsidRPr="00A77F5B" w:rsidR="6F63C7C1">
        <w:rPr>
          <w:rFonts w:ascii="Calibri" w:hAnsi="Calibri" w:eastAsiaTheme="minorEastAsia"/>
          <w:sz w:val="22"/>
          <w:szCs w:val="22"/>
        </w:rPr>
        <w:t>listade</w:t>
      </w:r>
      <w:r w:rsidRPr="00A77F5B" w:rsidR="74FC680B">
        <w:rPr>
          <w:rFonts w:ascii="Calibri" w:hAnsi="Calibri" w:eastAsiaTheme="minorEastAsia"/>
          <w:sz w:val="22"/>
          <w:szCs w:val="22"/>
        </w:rPr>
        <w:t>.</w:t>
      </w:r>
    </w:p>
    <w:p w:rsidRPr="00A77F5B" w:rsidR="00F92929" w:rsidP="00D06C4D" w:rsidRDefault="0C68FA9A" w14:paraId="5C34E003" w14:textId="74F19EEC">
      <w:pPr>
        <w:pStyle w:val="Liststycke"/>
        <w:numPr>
          <w:ilvl w:val="0"/>
          <w:numId w:val="7"/>
        </w:numPr>
        <w:rPr>
          <w:rFonts w:ascii="Calibri" w:hAnsi="Calibri"/>
          <w:sz w:val="22"/>
          <w:szCs w:val="22"/>
        </w:rPr>
      </w:pPr>
      <w:r w:rsidRPr="00A77F5B">
        <w:rPr>
          <w:rFonts w:ascii="Calibri" w:hAnsi="Calibri"/>
          <w:i/>
          <w:iCs/>
          <w:sz w:val="22"/>
          <w:szCs w:val="22"/>
        </w:rPr>
        <w:t xml:space="preserve">Användaren </w:t>
      </w:r>
      <w:r w:rsidRPr="00A77F5B" w:rsidR="0E755CAD">
        <w:rPr>
          <w:rFonts w:ascii="Calibri" w:hAnsi="Calibri"/>
          <w:sz w:val="22"/>
          <w:szCs w:val="22"/>
        </w:rPr>
        <w:t>väljer att visa preliminär riskklass för verksamheten.</w:t>
      </w:r>
    </w:p>
    <w:p w:rsidRPr="00A77F5B" w:rsidR="00F92929" w:rsidP="00D06C4D" w:rsidRDefault="0E755CAD" w14:paraId="7382BA6A" w14:textId="77777777">
      <w:pPr>
        <w:pStyle w:val="Liststycke"/>
        <w:numPr>
          <w:ilvl w:val="0"/>
          <w:numId w:val="7"/>
        </w:numPr>
        <w:rPr>
          <w:rFonts w:ascii="Calibri" w:hAnsi="Calibri"/>
          <w:sz w:val="22"/>
          <w:szCs w:val="22"/>
        </w:rPr>
      </w:pPr>
      <w:r w:rsidRPr="00A77F5B">
        <w:rPr>
          <w:rFonts w:ascii="Calibri" w:hAnsi="Calibri"/>
          <w:sz w:val="22"/>
          <w:szCs w:val="22"/>
        </w:rPr>
        <w:t xml:space="preserve">E-tjänsten räknar ut </w:t>
      </w:r>
      <w:r w:rsidRPr="00A77F5B">
        <w:rPr>
          <w:rFonts w:ascii="Calibri" w:hAnsi="Calibri"/>
          <w:i/>
          <w:iCs/>
          <w:sz w:val="22"/>
          <w:szCs w:val="22"/>
        </w:rPr>
        <w:t>preliminär riskklass</w:t>
      </w:r>
      <w:r w:rsidRPr="00A77F5B">
        <w:rPr>
          <w:rFonts w:ascii="Calibri" w:hAnsi="Calibri"/>
          <w:sz w:val="22"/>
          <w:szCs w:val="22"/>
        </w:rPr>
        <w:t xml:space="preserve"> och </w:t>
      </w:r>
      <w:r w:rsidRPr="00A77F5B">
        <w:rPr>
          <w:rFonts w:ascii="Calibri" w:hAnsi="Calibri"/>
          <w:i/>
          <w:iCs/>
          <w:sz w:val="22"/>
          <w:szCs w:val="22"/>
        </w:rPr>
        <w:t>kontrollfrekvens</w:t>
      </w:r>
      <w:r w:rsidRPr="00A77F5B">
        <w:rPr>
          <w:rFonts w:ascii="Calibri" w:hAnsi="Calibri"/>
          <w:sz w:val="22"/>
          <w:szCs w:val="22"/>
        </w:rPr>
        <w:t xml:space="preserve"> (per fem år) och visar </w:t>
      </w:r>
      <w:r w:rsidRPr="00A77F5B">
        <w:rPr>
          <w:rFonts w:ascii="Calibri" w:hAnsi="Calibri"/>
          <w:i/>
          <w:iCs/>
          <w:sz w:val="22"/>
          <w:szCs w:val="22"/>
        </w:rPr>
        <w:t>kontrollfrekvensen</w:t>
      </w:r>
      <w:r w:rsidRPr="00A77F5B">
        <w:rPr>
          <w:rFonts w:ascii="Calibri" w:hAnsi="Calibri"/>
          <w:sz w:val="22"/>
          <w:szCs w:val="22"/>
        </w:rPr>
        <w:t xml:space="preserve"> före och efter reduktion (</w:t>
      </w:r>
      <w:proofErr w:type="spellStart"/>
      <w:r w:rsidRPr="00A77F5B">
        <w:rPr>
          <w:rFonts w:ascii="Calibri" w:hAnsi="Calibri"/>
          <w:sz w:val="22"/>
          <w:szCs w:val="22"/>
        </w:rPr>
        <w:t>pga</w:t>
      </w:r>
      <w:proofErr w:type="spellEnd"/>
      <w:r w:rsidRPr="00A77F5B">
        <w:rPr>
          <w:rFonts w:ascii="Calibri" w:hAnsi="Calibri"/>
          <w:sz w:val="22"/>
          <w:szCs w:val="22"/>
        </w:rPr>
        <w:t xml:space="preserve"> certifiering). </w:t>
      </w:r>
    </w:p>
    <w:p w:rsidRPr="00A77F5B" w:rsidR="00F92929" w:rsidP="00D06C4D" w:rsidRDefault="0E755CAD" w14:paraId="793660DA" w14:textId="06307763">
      <w:pPr>
        <w:pStyle w:val="Liststycke"/>
        <w:numPr>
          <w:ilvl w:val="0"/>
          <w:numId w:val="7"/>
        </w:numPr>
        <w:rPr>
          <w:rFonts w:ascii="Calibri" w:hAnsi="Calibri"/>
          <w:sz w:val="22"/>
          <w:szCs w:val="22"/>
        </w:rPr>
      </w:pPr>
      <w:r w:rsidRPr="00A77F5B">
        <w:rPr>
          <w:rFonts w:ascii="Calibri" w:hAnsi="Calibri"/>
          <w:sz w:val="22"/>
          <w:szCs w:val="22"/>
        </w:rPr>
        <w:t xml:space="preserve">E-tjänsten visar ett fritextfält där </w:t>
      </w:r>
      <w:r w:rsidRPr="00A77F5B" w:rsidR="0C68FA9A">
        <w:rPr>
          <w:rFonts w:ascii="Calibri" w:hAnsi="Calibri"/>
          <w:i/>
          <w:iCs/>
          <w:sz w:val="22"/>
          <w:szCs w:val="22"/>
        </w:rPr>
        <w:t xml:space="preserve">Användaren </w:t>
      </w:r>
      <w:r w:rsidRPr="00A77F5B">
        <w:rPr>
          <w:rFonts w:ascii="Calibri" w:hAnsi="Calibri"/>
          <w:sz w:val="22"/>
          <w:szCs w:val="22"/>
        </w:rPr>
        <w:t xml:space="preserve">kan ange övrig information som de finner relevant för myndigheten. </w:t>
      </w:r>
      <w:r w:rsidRPr="00A77F5B" w:rsidR="0C68FA9A">
        <w:rPr>
          <w:rFonts w:ascii="Calibri" w:hAnsi="Calibri"/>
          <w:i/>
          <w:iCs/>
          <w:sz w:val="22"/>
          <w:szCs w:val="22"/>
        </w:rPr>
        <w:t xml:space="preserve">Användaren </w:t>
      </w:r>
      <w:r w:rsidRPr="00A77F5B">
        <w:rPr>
          <w:rFonts w:ascii="Calibri" w:hAnsi="Calibri"/>
          <w:sz w:val="22"/>
          <w:szCs w:val="22"/>
        </w:rPr>
        <w:t>väljer att inte lämna någon ytterligare information.</w:t>
      </w:r>
    </w:p>
    <w:p w:rsidRPr="00A77F5B" w:rsidR="00F92929" w:rsidP="00D06C4D" w:rsidRDefault="0E755CAD" w14:paraId="362E7E36" w14:textId="7115C382">
      <w:pPr>
        <w:pStyle w:val="Liststycke"/>
        <w:numPr>
          <w:ilvl w:val="0"/>
          <w:numId w:val="7"/>
        </w:numPr>
        <w:rPr>
          <w:rFonts w:ascii="Calibri" w:hAnsi="Calibri" w:eastAsiaTheme="minorEastAsia"/>
          <w:sz w:val="22"/>
          <w:szCs w:val="22"/>
        </w:rPr>
      </w:pPr>
      <w:r w:rsidRPr="00A77F5B">
        <w:rPr>
          <w:rFonts w:ascii="Calibri" w:hAnsi="Calibri" w:eastAsiaTheme="minorEastAsia"/>
          <w:sz w:val="22"/>
          <w:szCs w:val="22"/>
        </w:rPr>
        <w:t xml:space="preserve">E-tjänsten visar en sammanställning av alla lämnade uppgifter och ger möjlighet att gå tillbaka och ändra dessa. </w:t>
      </w:r>
      <w:r w:rsidRPr="00A77F5B" w:rsidR="0C68FA9A">
        <w:rPr>
          <w:rFonts w:ascii="Calibri" w:hAnsi="Calibri" w:eastAsiaTheme="minorEastAsia"/>
          <w:i/>
          <w:iCs/>
          <w:sz w:val="22"/>
          <w:szCs w:val="22"/>
        </w:rPr>
        <w:t xml:space="preserve">Användaren </w:t>
      </w:r>
      <w:r w:rsidRPr="00A77F5B">
        <w:rPr>
          <w:rFonts w:ascii="Calibri" w:hAnsi="Calibri" w:eastAsiaTheme="minorEastAsia"/>
          <w:sz w:val="22"/>
          <w:szCs w:val="22"/>
        </w:rPr>
        <w:t>ser inget behov av att ändra uppgifterna.</w:t>
      </w:r>
    </w:p>
    <w:p w:rsidRPr="00A77F5B" w:rsidR="00782CAC" w:rsidP="00D06C4D" w:rsidRDefault="5E9420F5" w14:paraId="11B44C63" w14:textId="1E05B10F">
      <w:pPr>
        <w:pStyle w:val="Liststycke"/>
        <w:numPr>
          <w:ilvl w:val="0"/>
          <w:numId w:val="7"/>
        </w:numPr>
        <w:rPr>
          <w:rFonts w:ascii="Calibri" w:hAnsi="Calibri" w:eastAsiaTheme="minorEastAsia"/>
          <w:sz w:val="22"/>
          <w:szCs w:val="22"/>
        </w:rPr>
      </w:pPr>
      <w:r w:rsidRPr="00A77F5B">
        <w:rPr>
          <w:rFonts w:ascii="Calibri" w:hAnsi="Calibri" w:eastAsiaTheme="minorEastAsia"/>
          <w:sz w:val="22"/>
          <w:szCs w:val="22"/>
        </w:rPr>
        <w:t xml:space="preserve">Uppgiftslämnandet är klart och </w:t>
      </w:r>
      <w:r w:rsidRPr="00A77F5B" w:rsidR="0C68FA9A">
        <w:rPr>
          <w:rFonts w:ascii="Calibri" w:hAnsi="Calibri" w:eastAsiaTheme="minorEastAsia"/>
          <w:i/>
          <w:iCs/>
          <w:sz w:val="22"/>
          <w:szCs w:val="22"/>
        </w:rPr>
        <w:t xml:space="preserve">Användaren </w:t>
      </w:r>
      <w:r w:rsidRPr="00A77F5B">
        <w:rPr>
          <w:rFonts w:ascii="Calibri" w:hAnsi="Calibri" w:eastAsiaTheme="minorEastAsia"/>
          <w:sz w:val="22"/>
          <w:szCs w:val="22"/>
        </w:rPr>
        <w:t>väljer att skicka in uppgifterna.</w:t>
      </w:r>
    </w:p>
    <w:p w:rsidR="00506B16" w:rsidP="00D06C4D" w:rsidRDefault="00506B16" w14:paraId="5516F3B1" w14:textId="39D17DD9">
      <w:pPr>
        <w:pStyle w:val="Liststycke"/>
        <w:numPr>
          <w:ilvl w:val="0"/>
          <w:numId w:val="7"/>
        </w:numPr>
        <w:rPr>
          <w:rFonts w:ascii="Calibri" w:hAnsi="Calibri" w:eastAsiaTheme="minorEastAsia"/>
          <w:sz w:val="22"/>
          <w:szCs w:val="22"/>
        </w:rPr>
      </w:pPr>
      <w:r>
        <w:rPr>
          <w:rFonts w:ascii="Calibri" w:hAnsi="Calibri" w:eastAsiaTheme="minorEastAsia"/>
          <w:sz w:val="22"/>
          <w:szCs w:val="22"/>
        </w:rPr>
        <w:t xml:space="preserve">E-tjänsten tar emot uppgifterna </w:t>
      </w:r>
      <w:r w:rsidR="00C137EF">
        <w:rPr>
          <w:rFonts w:ascii="Calibri" w:hAnsi="Calibri" w:eastAsiaTheme="minorEastAsia"/>
          <w:sz w:val="22"/>
          <w:szCs w:val="22"/>
        </w:rPr>
        <w:t xml:space="preserve">och </w:t>
      </w:r>
      <w:r w:rsidR="00CC4032">
        <w:rPr>
          <w:rFonts w:ascii="Calibri" w:hAnsi="Calibri" w:eastAsiaTheme="minorEastAsia"/>
          <w:sz w:val="22"/>
          <w:szCs w:val="22"/>
        </w:rPr>
        <w:t xml:space="preserve">strukturerar informationen </w:t>
      </w:r>
      <w:r w:rsidR="009B2EAD">
        <w:rPr>
          <w:rFonts w:ascii="Calibri" w:hAnsi="Calibri" w:eastAsiaTheme="minorEastAsia"/>
          <w:sz w:val="22"/>
          <w:szCs w:val="22"/>
        </w:rPr>
        <w:t xml:space="preserve">så att </w:t>
      </w:r>
      <w:r w:rsidR="00811DB9">
        <w:rPr>
          <w:rFonts w:ascii="Calibri" w:hAnsi="Calibri" w:eastAsiaTheme="minorEastAsia"/>
          <w:sz w:val="22"/>
          <w:szCs w:val="22"/>
        </w:rPr>
        <w:t>de</w:t>
      </w:r>
      <w:r w:rsidR="00AE3F19">
        <w:rPr>
          <w:rFonts w:ascii="Calibri" w:hAnsi="Calibri" w:eastAsiaTheme="minorEastAsia"/>
          <w:sz w:val="22"/>
          <w:szCs w:val="22"/>
        </w:rPr>
        <w:t>t går att skicka in dem via ett API</w:t>
      </w:r>
      <w:r w:rsidR="008F2FA6">
        <w:rPr>
          <w:rFonts w:ascii="Calibri" w:hAnsi="Calibri" w:eastAsiaTheme="minorEastAsia"/>
          <w:sz w:val="22"/>
          <w:szCs w:val="22"/>
        </w:rPr>
        <w:t xml:space="preserve"> till verksamhetssystemet</w:t>
      </w:r>
      <w:r w:rsidR="008178BA">
        <w:rPr>
          <w:rFonts w:ascii="Calibri" w:hAnsi="Calibri" w:eastAsiaTheme="minorEastAsia"/>
          <w:sz w:val="22"/>
          <w:szCs w:val="22"/>
        </w:rPr>
        <w:t>, samt</w:t>
      </w:r>
      <w:r w:rsidR="00604393">
        <w:rPr>
          <w:rFonts w:ascii="Calibri" w:hAnsi="Calibri" w:eastAsiaTheme="minorEastAsia"/>
          <w:sz w:val="22"/>
          <w:szCs w:val="22"/>
        </w:rPr>
        <w:t xml:space="preserve"> gör en </w:t>
      </w:r>
      <w:r w:rsidR="00F95DFA">
        <w:rPr>
          <w:rFonts w:ascii="Calibri" w:hAnsi="Calibri" w:eastAsiaTheme="minorEastAsia"/>
          <w:sz w:val="22"/>
          <w:szCs w:val="22"/>
        </w:rPr>
        <w:t>PDF</w:t>
      </w:r>
      <w:r w:rsidR="008012EF">
        <w:rPr>
          <w:rFonts w:ascii="Calibri" w:hAnsi="Calibri" w:eastAsiaTheme="minorEastAsia"/>
          <w:sz w:val="22"/>
          <w:szCs w:val="22"/>
        </w:rPr>
        <w:t xml:space="preserve"> sammanställning av lämnade uppgifter som också ska följa med informationen till verksamhetssystemet.</w:t>
      </w:r>
    </w:p>
    <w:p w:rsidRPr="00F46DBD" w:rsidR="00106A8B" w:rsidP="50B23034" w:rsidRDefault="00A5017A" w14:paraId="35734E71" w14:textId="06D4D437">
      <w:pPr>
        <w:pStyle w:val="Liststycke"/>
        <w:numPr>
          <w:ilvl w:val="0"/>
          <w:numId w:val="7"/>
        </w:numPr>
        <w:rPr>
          <w:rFonts w:ascii="Calibri" w:hAnsi="Calibri" w:eastAsia="游明朝" w:eastAsiaTheme="minorEastAsia"/>
          <w:sz w:val="22"/>
          <w:szCs w:val="22"/>
        </w:rPr>
      </w:pPr>
      <w:r w:rsidRPr="50B23034" w:rsidR="4FB34076">
        <w:rPr>
          <w:rFonts w:ascii="Calibri" w:hAnsi="Calibri" w:eastAsia="游明朝" w:eastAsiaTheme="minorEastAsia"/>
          <w:sz w:val="22"/>
          <w:szCs w:val="22"/>
        </w:rPr>
        <w:t xml:space="preserve">Informationen </w:t>
      </w:r>
      <w:r w:rsidRPr="50B23034" w:rsidR="10B1C51F">
        <w:rPr>
          <w:rFonts w:ascii="Calibri" w:hAnsi="Calibri" w:eastAsia="游明朝" w:eastAsiaTheme="minorEastAsia"/>
          <w:sz w:val="22"/>
          <w:szCs w:val="22"/>
        </w:rPr>
        <w:t xml:space="preserve">kommer till handläggare för </w:t>
      </w:r>
      <w:r w:rsidRPr="50B23034" w:rsidR="7E09C180">
        <w:rPr>
          <w:rFonts w:ascii="Calibri" w:hAnsi="Calibri" w:eastAsia="游明朝" w:eastAsiaTheme="minorEastAsia"/>
          <w:sz w:val="22"/>
          <w:szCs w:val="22"/>
        </w:rPr>
        <w:t>handläggning. Var detta sker b</w:t>
      </w:r>
      <w:r w:rsidRPr="50B23034" w:rsidR="086CBE6A">
        <w:rPr>
          <w:rFonts w:ascii="Calibri" w:hAnsi="Calibri" w:eastAsia="游明朝" w:eastAsiaTheme="minorEastAsia"/>
          <w:sz w:val="22"/>
          <w:szCs w:val="22"/>
        </w:rPr>
        <w:t>ero</w:t>
      </w:r>
      <w:r w:rsidRPr="50B23034" w:rsidR="7E09C180">
        <w:rPr>
          <w:rFonts w:ascii="Calibri" w:hAnsi="Calibri" w:eastAsia="游明朝" w:eastAsiaTheme="minorEastAsia"/>
          <w:sz w:val="22"/>
          <w:szCs w:val="22"/>
        </w:rPr>
        <w:t>r</w:t>
      </w:r>
      <w:r w:rsidRPr="50B23034" w:rsidR="086CBE6A">
        <w:rPr>
          <w:rFonts w:ascii="Calibri" w:hAnsi="Calibri" w:eastAsia="游明朝" w:eastAsiaTheme="minorEastAsia"/>
          <w:sz w:val="22"/>
          <w:szCs w:val="22"/>
        </w:rPr>
        <w:t xml:space="preserve"> på </w:t>
      </w:r>
      <w:r w:rsidRPr="50B23034" w:rsidR="0C8A7C5F">
        <w:rPr>
          <w:rFonts w:ascii="Calibri" w:hAnsi="Calibri" w:eastAsia="游明朝" w:eastAsiaTheme="minorEastAsia"/>
          <w:sz w:val="22"/>
          <w:szCs w:val="22"/>
        </w:rPr>
        <w:t xml:space="preserve">E-tjänsteplattform och </w:t>
      </w:r>
      <w:r w:rsidRPr="50B23034" w:rsidR="2ECB6980">
        <w:rPr>
          <w:rFonts w:ascii="Calibri" w:hAnsi="Calibri" w:eastAsia="游明朝" w:eastAsiaTheme="minorEastAsia"/>
          <w:sz w:val="22"/>
          <w:szCs w:val="22"/>
        </w:rPr>
        <w:t>verksamhetssystem</w:t>
      </w:r>
      <w:r w:rsidRPr="50B23034" w:rsidR="0BC04D80">
        <w:rPr>
          <w:rFonts w:ascii="Calibri" w:hAnsi="Calibri" w:eastAsia="游明朝" w:eastAsiaTheme="minorEastAsia"/>
          <w:sz w:val="22"/>
          <w:szCs w:val="22"/>
        </w:rPr>
        <w:t>.</w:t>
      </w:r>
      <w:r w:rsidRPr="50B23034" w:rsidR="2ECB6980">
        <w:rPr>
          <w:rFonts w:ascii="Calibri" w:hAnsi="Calibri" w:eastAsia="游明朝" w:eastAsiaTheme="minorEastAsia"/>
          <w:sz w:val="22"/>
          <w:szCs w:val="22"/>
        </w:rPr>
        <w:t xml:space="preserve"> </w:t>
      </w:r>
    </w:p>
    <w:p w:rsidRPr="00A77F5B" w:rsidR="00782CAC" w:rsidP="41980309" w:rsidRDefault="00782CAC" w14:paraId="0DB4E3BA" w14:textId="58447832">
      <w:pPr>
        <w:spacing w:after="120"/>
        <w:rPr>
          <w:b/>
          <w:bCs/>
        </w:rPr>
      </w:pPr>
    </w:p>
    <w:p w:rsidR="00E43FE6" w:rsidP="00E43FE6" w:rsidRDefault="00A545BD" w14:paraId="2A4BD090" w14:textId="0905D3CF">
      <w:pPr>
        <w:spacing w:after="120"/>
        <w:rPr>
          <w:rFonts w:eastAsiaTheme="minorEastAsia"/>
          <w:b/>
          <w:bCs/>
        </w:rPr>
      </w:pPr>
      <w:r>
        <w:rPr>
          <w:rFonts w:eastAsiaTheme="minorEastAsia"/>
          <w:b/>
          <w:bCs/>
        </w:rPr>
        <w:t xml:space="preserve">Utfall </w:t>
      </w:r>
      <w:r w:rsidR="00F46DBD">
        <w:rPr>
          <w:rFonts w:eastAsiaTheme="minorEastAsia"/>
          <w:b/>
          <w:bCs/>
        </w:rPr>
        <w:t xml:space="preserve">av </w:t>
      </w:r>
      <w:r>
        <w:rPr>
          <w:rFonts w:eastAsiaTheme="minorEastAsia"/>
          <w:b/>
          <w:bCs/>
        </w:rPr>
        <w:t xml:space="preserve">lämnade </w:t>
      </w:r>
      <w:r w:rsidR="00F46DBD">
        <w:rPr>
          <w:rFonts w:eastAsiaTheme="minorEastAsia"/>
          <w:b/>
          <w:bCs/>
        </w:rPr>
        <w:t>r</w:t>
      </w:r>
      <w:r w:rsidRPr="00A77F5B" w:rsidR="74FC680B">
        <w:rPr>
          <w:rFonts w:eastAsiaTheme="minorEastAsia"/>
          <w:b/>
          <w:bCs/>
        </w:rPr>
        <w:t>iskklassnin</w:t>
      </w:r>
      <w:r>
        <w:rPr>
          <w:rFonts w:eastAsiaTheme="minorEastAsia"/>
          <w:b/>
          <w:bCs/>
        </w:rPr>
        <w:t>gsuppgifter</w:t>
      </w:r>
    </w:p>
    <w:p w:rsidRPr="00A77F5B" w:rsidR="00106A8B" w:rsidP="308872A4" w:rsidRDefault="74FC680B" w14:paraId="2E35079A" w14:textId="1DA7A39E">
      <w:pPr>
        <w:pStyle w:val="Liststycke"/>
        <w:numPr>
          <w:ilvl w:val="0"/>
          <w:numId w:val="1"/>
        </w:numPr>
        <w:spacing w:after="120"/>
        <w:rPr>
          <w:rFonts w:eastAsia="Calibri" w:asciiTheme="minorHAnsi" w:hAnsiTheme="minorHAnsi" w:cstheme="minorBidi"/>
          <w:sz w:val="22"/>
          <w:szCs w:val="22"/>
        </w:rPr>
      </w:pPr>
      <w:r w:rsidRPr="308872A4">
        <w:rPr>
          <w:rFonts w:eastAsia="Calibri" w:asciiTheme="minorHAnsi" w:hAnsiTheme="minorHAnsi" w:cstheme="minorBidi"/>
          <w:sz w:val="22"/>
          <w:szCs w:val="22"/>
        </w:rPr>
        <w:t xml:space="preserve">Verksamheten har en </w:t>
      </w:r>
      <w:r w:rsidRPr="308872A4" w:rsidR="1E8ACA78">
        <w:rPr>
          <w:rFonts w:eastAsia="Calibri" w:asciiTheme="minorHAnsi" w:hAnsiTheme="minorHAnsi" w:cstheme="minorBidi"/>
          <w:sz w:val="22"/>
          <w:szCs w:val="22"/>
        </w:rPr>
        <w:t xml:space="preserve">huvudsaklig inriktning Sista led och en </w:t>
      </w:r>
      <w:r w:rsidRPr="308872A4">
        <w:rPr>
          <w:rFonts w:eastAsia="Calibri" w:asciiTheme="minorHAnsi" w:hAnsiTheme="minorHAnsi" w:cstheme="minorBidi"/>
          <w:sz w:val="22"/>
          <w:szCs w:val="22"/>
        </w:rPr>
        <w:t xml:space="preserve">verksamhetstyp </w:t>
      </w:r>
      <w:r w:rsidRPr="308872A4" w:rsidR="1495DA76">
        <w:rPr>
          <w:rFonts w:eastAsia="Calibri" w:asciiTheme="minorHAnsi" w:hAnsiTheme="minorHAnsi" w:cstheme="minorBidi"/>
          <w:sz w:val="22"/>
          <w:szCs w:val="22"/>
        </w:rPr>
        <w:t>Detaljhandel.</w:t>
      </w:r>
    </w:p>
    <w:p w:rsidRPr="00A77F5B" w:rsidR="00106A8B" w:rsidP="308872A4" w:rsidRDefault="74FC680B" w14:paraId="5EEEECAB" w14:textId="6D38FCB8">
      <w:pPr>
        <w:pStyle w:val="Liststycke"/>
        <w:numPr>
          <w:ilvl w:val="0"/>
          <w:numId w:val="1"/>
        </w:numPr>
        <w:spacing w:after="120"/>
        <w:rPr>
          <w:rFonts w:eastAsia="Calibri" w:asciiTheme="minorHAnsi" w:hAnsiTheme="minorHAnsi" w:cstheme="minorBidi"/>
          <w:sz w:val="22"/>
          <w:szCs w:val="22"/>
        </w:rPr>
      </w:pPr>
      <w:r w:rsidRPr="308872A4">
        <w:rPr>
          <w:rFonts w:eastAsia="Calibri" w:asciiTheme="minorHAnsi" w:hAnsiTheme="minorHAnsi" w:cstheme="minorBidi"/>
          <w:sz w:val="22"/>
          <w:szCs w:val="22"/>
        </w:rPr>
        <w:t xml:space="preserve">Omfattningen är </w:t>
      </w:r>
      <w:r w:rsidRPr="308872A4" w:rsidR="3DDB017E">
        <w:rPr>
          <w:rFonts w:eastAsia="Calibri" w:asciiTheme="minorHAnsi" w:hAnsiTheme="minorHAnsi" w:cstheme="minorBidi"/>
          <w:sz w:val="22"/>
          <w:szCs w:val="22"/>
        </w:rPr>
        <w:t>Li</w:t>
      </w:r>
      <w:r w:rsidRPr="308872A4">
        <w:rPr>
          <w:rFonts w:eastAsia="Calibri" w:asciiTheme="minorHAnsi" w:hAnsiTheme="minorHAnsi" w:cstheme="minorBidi"/>
          <w:sz w:val="22"/>
          <w:szCs w:val="22"/>
        </w:rPr>
        <w:t xml:space="preserve">ten och verksamhetens aktiviteter och produktgrupper ger totalt </w:t>
      </w:r>
      <w:r w:rsidR="00F610E1">
        <w:rPr>
          <w:rFonts w:eastAsia="Calibri" w:asciiTheme="minorHAnsi" w:hAnsiTheme="minorHAnsi" w:cstheme="minorBidi"/>
          <w:sz w:val="22"/>
          <w:szCs w:val="22"/>
        </w:rPr>
        <w:t>30</w:t>
      </w:r>
      <w:r w:rsidRPr="308872A4">
        <w:rPr>
          <w:rFonts w:eastAsia="Calibri" w:asciiTheme="minorHAnsi" w:hAnsiTheme="minorHAnsi" w:cstheme="minorBidi"/>
          <w:sz w:val="22"/>
          <w:szCs w:val="22"/>
        </w:rPr>
        <w:t xml:space="preserve"> poäng.</w:t>
      </w:r>
    </w:p>
    <w:p w:rsidRPr="00A77F5B" w:rsidR="00106A8B" w:rsidP="41980309" w:rsidRDefault="74FC680B" w14:paraId="0EFA4A92" w14:textId="2763F01F">
      <w:pPr>
        <w:pStyle w:val="Liststycke"/>
        <w:numPr>
          <w:ilvl w:val="0"/>
          <w:numId w:val="1"/>
        </w:numPr>
        <w:spacing w:after="120"/>
        <w:rPr>
          <w:rFonts w:eastAsia="Calibri" w:asciiTheme="minorHAnsi" w:hAnsiTheme="minorHAnsi" w:cstheme="minorBidi"/>
          <w:sz w:val="22"/>
          <w:szCs w:val="22"/>
        </w:rPr>
      </w:pPr>
      <w:r w:rsidRPr="00A77F5B">
        <w:rPr>
          <w:rFonts w:eastAsia="Calibri" w:asciiTheme="minorHAnsi" w:hAnsiTheme="minorHAnsi" w:cstheme="minorBidi"/>
          <w:sz w:val="22"/>
          <w:szCs w:val="22"/>
        </w:rPr>
        <w:t xml:space="preserve">Basriskklassen </w:t>
      </w:r>
      <w:r w:rsidRPr="00A77F5B" w:rsidR="375E0F7F">
        <w:rPr>
          <w:rFonts w:eastAsia="Calibri" w:asciiTheme="minorHAnsi" w:hAnsiTheme="minorHAnsi" w:cstheme="minorBidi"/>
          <w:sz w:val="22"/>
          <w:szCs w:val="22"/>
        </w:rPr>
        <w:t xml:space="preserve">är </w:t>
      </w:r>
      <w:r w:rsidRPr="00A77F5B">
        <w:rPr>
          <w:rFonts w:eastAsia="Calibri" w:asciiTheme="minorHAnsi" w:hAnsiTheme="minorHAnsi" w:cstheme="minorBidi"/>
          <w:sz w:val="22"/>
          <w:szCs w:val="22"/>
        </w:rPr>
        <w:t>SL4 och basfrekvensen 5 kontroller per 5 år.</w:t>
      </w:r>
    </w:p>
    <w:p w:rsidRPr="000F0969" w:rsidR="00106A8B" w:rsidP="41980309" w:rsidRDefault="74FC680B" w14:paraId="584D48F4" w14:textId="461B723B">
      <w:pPr>
        <w:pStyle w:val="Liststycke"/>
        <w:numPr>
          <w:ilvl w:val="0"/>
          <w:numId w:val="1"/>
        </w:numPr>
        <w:spacing w:after="120"/>
        <w:rPr>
          <w:rFonts w:asciiTheme="minorHAnsi" w:hAnsiTheme="minorHAnsi" w:cstheme="minorBidi"/>
          <w:i/>
          <w:iCs/>
          <w:sz w:val="22"/>
          <w:szCs w:val="22"/>
        </w:rPr>
      </w:pPr>
      <w:r w:rsidRPr="00A77F5B">
        <w:rPr>
          <w:rFonts w:asciiTheme="minorHAnsi" w:hAnsiTheme="minorHAnsi" w:eastAsiaTheme="minorEastAsia" w:cstheme="minorBidi"/>
          <w:sz w:val="22"/>
          <w:szCs w:val="22"/>
        </w:rPr>
        <w:t xml:space="preserve">Verksamheten är klar för </w:t>
      </w:r>
      <w:r w:rsidRPr="00A77F5B" w:rsidR="51887DD2">
        <w:rPr>
          <w:rFonts w:asciiTheme="minorHAnsi" w:hAnsiTheme="minorHAnsi" w:eastAsiaTheme="minorEastAsia" w:cstheme="minorBidi"/>
          <w:sz w:val="22"/>
          <w:szCs w:val="22"/>
        </w:rPr>
        <w:t>beslut om riskklass</w:t>
      </w:r>
      <w:r w:rsidRPr="00A77F5B" w:rsidR="1E8ACA78">
        <w:rPr>
          <w:rFonts w:asciiTheme="minorHAnsi" w:hAnsiTheme="minorHAnsi" w:eastAsiaTheme="minorEastAsia" w:cstheme="minorBidi"/>
          <w:sz w:val="22"/>
          <w:szCs w:val="22"/>
        </w:rPr>
        <w:t>ning</w:t>
      </w:r>
      <w:r w:rsidRPr="00A77F5B">
        <w:rPr>
          <w:rFonts w:asciiTheme="minorHAnsi" w:hAnsiTheme="minorHAnsi" w:eastAsiaTheme="minorEastAsia" w:cstheme="minorBidi"/>
          <w:sz w:val="22"/>
          <w:szCs w:val="22"/>
        </w:rPr>
        <w:t>.</w:t>
      </w:r>
    </w:p>
    <w:p w:rsidR="000F0969" w:rsidRDefault="000F0969" w14:paraId="49F9D4CE" w14:textId="6117549E">
      <w:pPr>
        <w:rPr>
          <w:rFonts w:eastAsiaTheme="minorEastAsia"/>
          <w:lang w:eastAsia="sv-SE"/>
        </w:rPr>
      </w:pPr>
      <w:r>
        <w:rPr>
          <w:rFonts w:eastAsiaTheme="minorEastAsia"/>
        </w:rPr>
        <w:br w:type="page"/>
      </w:r>
    </w:p>
    <w:p w:rsidRPr="00A77F5B" w:rsidR="00106A8B" w:rsidP="41980309" w:rsidRDefault="6FF0DAFF" w14:paraId="5D8A1224" w14:textId="105869C1" w14:noSpellErr="1">
      <w:pPr>
        <w:pStyle w:val="Rubrik2"/>
        <w:rPr>
          <w:color w:val="auto"/>
          <w:sz w:val="32"/>
          <w:szCs w:val="32"/>
        </w:rPr>
      </w:pPr>
      <w:bookmarkStart w:name="_Toc104968782" w:id="81"/>
      <w:bookmarkStart w:name="_Toc105501393" w:id="82"/>
      <w:bookmarkStart w:name="_Toc106635403" w:id="83"/>
      <w:bookmarkStart w:name="_Toc106635463" w:id="84"/>
      <w:bookmarkStart w:name="_Toc596546500" w:id="85"/>
      <w:bookmarkStart w:name="_Toc930804845" w:id="86"/>
      <w:bookmarkStart w:name="_Toc1712327479" w:id="87"/>
      <w:bookmarkStart w:name="_Toc101832299" w:id="88"/>
      <w:bookmarkStart w:name="_Toc630663104" w:id="89"/>
      <w:bookmarkStart w:name="_Toc322064410" w:id="90"/>
      <w:bookmarkStart w:name="_Toc1750080672" w:id="91"/>
      <w:bookmarkStart w:name="_Toc1371749569" w:id="92"/>
      <w:bookmarkStart w:name="_Toc954547519" w:id="93"/>
      <w:bookmarkStart w:name="_Toc1732124579" w:id="94"/>
      <w:bookmarkStart w:name="_Toc1135205576" w:id="95"/>
      <w:bookmarkStart w:name="_Toc1353075292" w:id="96"/>
      <w:bookmarkStart w:name="_Toc926010139" w:id="97"/>
      <w:bookmarkStart w:name="_Toc795465250" w:id="98"/>
      <w:bookmarkStart w:name="_Toc352089048" w:id="99"/>
      <w:bookmarkStart w:name="_Toc269561141" w:id="100"/>
      <w:bookmarkStart w:name="_Toc678652250" w:id="101"/>
      <w:bookmarkStart w:name="_Toc1601541487" w:id="102"/>
      <w:bookmarkStart w:name="_Toc611303783" w:id="103"/>
      <w:bookmarkStart w:name="_Toc888831817" w:id="104"/>
      <w:bookmarkStart w:name="_Toc860315722" w:id="105"/>
      <w:bookmarkStart w:name="_Toc1860138579" w:id="106"/>
      <w:bookmarkStart w:name="_Toc200586246" w:id="107"/>
      <w:bookmarkStart w:name="_Toc1864293171" w:id="108"/>
      <w:bookmarkStart w:name="_Toc1456233821" w:id="109"/>
      <w:bookmarkStart w:name="_Toc1608648247" w:id="110"/>
      <w:bookmarkStart w:name="_Toc1252010841" w:id="111"/>
      <w:bookmarkStart w:name="_Toc1670457490" w:id="112"/>
      <w:bookmarkStart w:name="_Toc971041543" w:id="113"/>
      <w:bookmarkStart w:name="_Toc1652810236" w:id="114"/>
      <w:bookmarkStart w:name="_Toc1274011468" w:id="115"/>
      <w:bookmarkStart w:name="_Toc266896538" w:id="116"/>
      <w:bookmarkStart w:name="_Toc953380148" w:id="117"/>
      <w:bookmarkStart w:name="_Toc1705905793" w:id="118"/>
      <w:bookmarkStart w:name="_Toc1781663409" w:id="119"/>
      <w:bookmarkEnd w:id="81"/>
      <w:bookmarkEnd w:id="82"/>
      <w:bookmarkEnd w:id="83"/>
      <w:bookmarkEnd w:id="84"/>
      <w:bookmarkStart w:name="_Toc860175549" w:id="1325480133"/>
      <w:r w:rsidRPr="50B23034" w:rsidR="2B2FB7EF">
        <w:rPr>
          <w:color w:val="auto"/>
          <w:sz w:val="32"/>
          <w:szCs w:val="32"/>
        </w:rPr>
        <w:t>P</w:t>
      </w:r>
      <w:r w:rsidRPr="50B23034" w:rsidR="11AD4877">
        <w:rPr>
          <w:color w:val="auto"/>
          <w:sz w:val="32"/>
          <w:szCs w:val="32"/>
        </w:rPr>
        <w:t>izzeria</w:t>
      </w:r>
      <w:r w:rsidRPr="50B23034" w:rsidR="2909DD20">
        <w:rPr>
          <w:color w:val="auto"/>
          <w:sz w:val="32"/>
          <w:szCs w:val="32"/>
        </w:rPr>
        <w:t xml:space="preserve">,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50B23034" w:rsidR="54138A55">
        <w:rPr>
          <w:color w:val="auto"/>
          <w:sz w:val="32"/>
          <w:szCs w:val="32"/>
        </w:rPr>
        <w:t>som ändrar bolagsform</w:t>
      </w:r>
      <w:r w:rsidRPr="50B23034" w:rsidR="052E722E">
        <w:rPr>
          <w:color w:val="auto"/>
          <w:sz w:val="32"/>
          <w:szCs w:val="32"/>
        </w:rPr>
        <w:t>, uppgifter lämnas av representant</w:t>
      </w:r>
      <w:r w:rsidRPr="50B23034" w:rsidR="57E6FB03">
        <w:rPr>
          <w:color w:val="auto"/>
          <w:sz w:val="32"/>
          <w:szCs w:val="32"/>
        </w:rPr>
        <w:t>;</w:t>
      </w:r>
      <w:r w:rsidRPr="50B23034" w:rsidR="198A411B">
        <w:rPr>
          <w:color w:val="auto"/>
          <w:sz w:val="32"/>
          <w:szCs w:val="32"/>
        </w:rPr>
        <w:t xml:space="preserve"> 1a, </w:t>
      </w:r>
      <w:r w:rsidRPr="50B23034" w:rsidR="11435259">
        <w:rPr>
          <w:color w:val="auto"/>
          <w:sz w:val="32"/>
          <w:szCs w:val="32"/>
        </w:rPr>
        <w:t>2a,</w:t>
      </w:r>
      <w:r w:rsidRPr="50B23034" w:rsidR="481FF487">
        <w:rPr>
          <w:color w:val="auto"/>
          <w:sz w:val="32"/>
          <w:szCs w:val="32"/>
        </w:rPr>
        <w:t xml:space="preserve"> 3</w:t>
      </w:r>
      <w:r w:rsidRPr="50B23034" w:rsidR="2FB3795E">
        <w:rPr>
          <w:color w:val="auto"/>
          <w:sz w:val="32"/>
          <w:szCs w:val="32"/>
        </w:rPr>
        <w:t>c</w:t>
      </w:r>
      <w:r w:rsidRPr="50B23034" w:rsidR="38DC4462">
        <w:rPr>
          <w:color w:val="auto"/>
          <w:sz w:val="32"/>
          <w:szCs w:val="32"/>
        </w:rPr>
        <w:t xml:space="preserve">, </w:t>
      </w:r>
      <w:r w:rsidRPr="50B23034" w:rsidR="19638808">
        <w:rPr>
          <w:color w:val="auto"/>
          <w:sz w:val="32"/>
          <w:szCs w:val="32"/>
        </w:rPr>
        <w:t>4</w:t>
      </w:r>
      <w:r w:rsidRPr="50B23034" w:rsidR="4F50D811">
        <w:rPr>
          <w:color w:val="auto"/>
          <w:sz w:val="32"/>
          <w:szCs w:val="32"/>
        </w:rPr>
        <w:t>a</w:t>
      </w:r>
      <w:r w:rsidRPr="50B23034" w:rsidR="6A70647F">
        <w:rPr>
          <w:color w:val="auto"/>
          <w:sz w:val="32"/>
          <w:szCs w:val="32"/>
        </w:rPr>
        <w:t>,</w:t>
      </w:r>
      <w:r w:rsidRPr="50B23034" w:rsidR="5B1E90E3">
        <w:rPr>
          <w:color w:val="auto"/>
          <w:sz w:val="32"/>
          <w:szCs w:val="32"/>
        </w:rPr>
        <w:t xml:space="preserve"> 6a</w:t>
      </w:r>
      <w:bookmarkEnd w:id="104"/>
      <w:bookmarkEnd w:id="1325480133"/>
    </w:p>
    <w:p w:rsidRPr="00A77F5B" w:rsidR="00106A8B" w:rsidP="41980309" w:rsidRDefault="74FC680B" w14:paraId="69EA7885" w14:textId="238FB50E">
      <w:pPr>
        <w:spacing w:after="60"/>
        <w:rPr>
          <w:rFonts w:eastAsiaTheme="minorEastAsia"/>
          <w:b/>
        </w:rPr>
      </w:pPr>
      <w:r w:rsidRPr="00A77F5B">
        <w:rPr>
          <w:b/>
          <w:bCs/>
        </w:rPr>
        <w:t xml:space="preserve">Verksamhet </w:t>
      </w:r>
    </w:p>
    <w:p w:rsidRPr="00A77F5B" w:rsidR="00106A8B" w:rsidP="00D06C4D" w:rsidRDefault="00885F04" w14:paraId="631E82C5" w14:textId="68E92CDA">
      <w:pPr>
        <w:pStyle w:val="Liststycke"/>
        <w:numPr>
          <w:ilvl w:val="0"/>
          <w:numId w:val="8"/>
        </w:numPr>
        <w:spacing w:after="120"/>
        <w:rPr>
          <w:rFonts w:asciiTheme="minorHAnsi" w:hAnsiTheme="minorHAnsi" w:eastAsiaTheme="minorEastAsia" w:cstheme="minorBidi"/>
          <w:sz w:val="22"/>
          <w:szCs w:val="22"/>
        </w:rPr>
      </w:pPr>
      <w:r w:rsidRPr="00A77F5B">
        <w:rPr>
          <w:rFonts w:asciiTheme="minorHAnsi" w:hAnsiTheme="minorHAnsi" w:eastAsiaTheme="minorEastAsia"/>
          <w:sz w:val="22"/>
          <w:szCs w:val="22"/>
        </w:rPr>
        <w:t xml:space="preserve">Verksamheten som nu drivs av en enskild firma </w:t>
      </w:r>
      <w:r w:rsidRPr="00A77F5B" w:rsidR="00EC245E">
        <w:rPr>
          <w:rFonts w:asciiTheme="minorHAnsi" w:hAnsiTheme="minorHAnsi" w:eastAsiaTheme="minorEastAsia"/>
          <w:sz w:val="22"/>
          <w:szCs w:val="22"/>
        </w:rPr>
        <w:t xml:space="preserve">har bytt bolagsform och ska nu drivas som aktiebolag. Verksamheten </w:t>
      </w:r>
      <w:r w:rsidRPr="409F70BE" w:rsidR="6B33134B">
        <w:rPr>
          <w:rFonts w:asciiTheme="minorHAnsi" w:hAnsiTheme="minorHAnsi" w:eastAsiaTheme="minorEastAsia"/>
          <w:sz w:val="22"/>
          <w:szCs w:val="22"/>
        </w:rPr>
        <w:t>sysselsätter</w:t>
      </w:r>
      <w:r w:rsidRPr="00A77F5B" w:rsidR="74FC680B">
        <w:rPr>
          <w:rFonts w:asciiTheme="minorHAnsi" w:hAnsiTheme="minorHAnsi" w:eastAsiaTheme="minorEastAsia"/>
          <w:sz w:val="22"/>
          <w:szCs w:val="22"/>
        </w:rPr>
        <w:t xml:space="preserve"> 3 </w:t>
      </w:r>
      <w:r w:rsidRPr="409F70BE" w:rsidR="1BF5234A">
        <w:rPr>
          <w:rFonts w:asciiTheme="minorHAnsi" w:hAnsiTheme="minorHAnsi" w:eastAsiaTheme="minorEastAsia"/>
          <w:sz w:val="22"/>
          <w:szCs w:val="22"/>
        </w:rPr>
        <w:t>årsarbetskrafter</w:t>
      </w:r>
      <w:r w:rsidRPr="409F70BE" w:rsidR="74FC680B">
        <w:rPr>
          <w:rFonts w:asciiTheme="minorHAnsi" w:hAnsiTheme="minorHAnsi" w:eastAsiaTheme="minorEastAsia"/>
          <w:sz w:val="22"/>
          <w:szCs w:val="22"/>
        </w:rPr>
        <w:t>.</w:t>
      </w:r>
      <w:r w:rsidRPr="00A77F5B" w:rsidR="74FC680B">
        <w:rPr>
          <w:rFonts w:asciiTheme="minorHAnsi" w:hAnsiTheme="minorHAnsi" w:eastAsiaTheme="minorEastAsia"/>
          <w:sz w:val="22"/>
          <w:szCs w:val="22"/>
        </w:rPr>
        <w:t xml:space="preserve"> </w:t>
      </w:r>
      <w:r w:rsidRPr="00A77F5B" w:rsidR="00512889">
        <w:rPr>
          <w:rFonts w:asciiTheme="minorHAnsi" w:hAnsiTheme="minorHAnsi" w:eastAsiaTheme="minorEastAsia"/>
          <w:sz w:val="22"/>
          <w:szCs w:val="22"/>
        </w:rPr>
        <w:t xml:space="preserve">En representant för företaget </w:t>
      </w:r>
      <w:r w:rsidRPr="00A77F5B" w:rsidR="002E51FC">
        <w:rPr>
          <w:rFonts w:asciiTheme="minorHAnsi" w:hAnsiTheme="minorHAnsi" w:eastAsiaTheme="minorEastAsia"/>
          <w:sz w:val="22"/>
          <w:szCs w:val="22"/>
        </w:rPr>
        <w:t>[</w:t>
      </w:r>
      <w:r w:rsidRPr="00A77F5B" w:rsidR="002E51FC">
        <w:rPr>
          <w:rFonts w:asciiTheme="minorHAnsi" w:hAnsiTheme="minorHAnsi" w:eastAsiaTheme="minorEastAsia" w:cstheme="minorBidi"/>
          <w:i/>
          <w:iCs/>
          <w:sz w:val="22"/>
          <w:szCs w:val="22"/>
        </w:rPr>
        <w:t xml:space="preserve">Användaren] </w:t>
      </w:r>
      <w:r w:rsidRPr="00A77F5B" w:rsidR="00512889">
        <w:rPr>
          <w:rFonts w:asciiTheme="minorHAnsi" w:hAnsiTheme="minorHAnsi" w:eastAsiaTheme="minorEastAsia"/>
          <w:sz w:val="22"/>
          <w:szCs w:val="22"/>
        </w:rPr>
        <w:t>fyller i anmälan</w:t>
      </w:r>
      <w:r w:rsidRPr="00A77F5B" w:rsidR="74FC680B">
        <w:rPr>
          <w:rFonts w:asciiTheme="minorHAnsi" w:hAnsiTheme="minorHAnsi" w:eastAsiaTheme="minorEastAsia" w:cstheme="minorBidi"/>
          <w:i/>
          <w:iCs/>
          <w:sz w:val="22"/>
          <w:szCs w:val="22"/>
        </w:rPr>
        <w:t>.</w:t>
      </w:r>
    </w:p>
    <w:p w:rsidRPr="00A77F5B" w:rsidR="00106A8B" w:rsidP="00D06C4D" w:rsidRDefault="74FC680B" w14:paraId="1E96ADC5" w14:textId="238FB50E">
      <w:pPr>
        <w:pStyle w:val="Liststycke"/>
        <w:numPr>
          <w:ilvl w:val="0"/>
          <w:numId w:val="8"/>
        </w:numPr>
        <w:spacing w:after="120"/>
        <w:rPr>
          <w:rFonts w:asciiTheme="minorHAnsi" w:hAnsiTheme="minorHAnsi" w:eastAsiaTheme="minorEastAsia" w:cstheme="minorBidi"/>
          <w:sz w:val="22"/>
          <w:szCs w:val="22"/>
        </w:rPr>
      </w:pPr>
      <w:r w:rsidRPr="00A77F5B">
        <w:rPr>
          <w:rFonts w:asciiTheme="minorHAnsi" w:hAnsiTheme="minorHAnsi" w:eastAsiaTheme="minorEastAsia"/>
          <w:sz w:val="22"/>
          <w:szCs w:val="22"/>
        </w:rPr>
        <w:t>Verksamheten är inte certifierad enligt en standard som finns upptagen i Livsmedelsverkets förteckning.</w:t>
      </w:r>
    </w:p>
    <w:p w:rsidRPr="00A77F5B" w:rsidR="00106A8B" w:rsidP="00D06C4D" w:rsidRDefault="74FC680B" w14:paraId="15951A10" w14:textId="0D57320A">
      <w:pPr>
        <w:pStyle w:val="Liststycke"/>
        <w:numPr>
          <w:ilvl w:val="0"/>
          <w:numId w:val="8"/>
        </w:numPr>
        <w:spacing w:after="120"/>
        <w:rPr>
          <w:rFonts w:asciiTheme="minorHAnsi" w:hAnsiTheme="minorHAnsi" w:eastAsiaTheme="minorEastAsia" w:cstheme="minorBidi"/>
          <w:sz w:val="22"/>
          <w:szCs w:val="22"/>
        </w:rPr>
      </w:pPr>
      <w:r w:rsidRPr="00A77F5B">
        <w:rPr>
          <w:rFonts w:asciiTheme="minorHAnsi" w:hAnsiTheme="minorHAnsi" w:eastAsiaTheme="minorEastAsia"/>
          <w:sz w:val="22"/>
          <w:szCs w:val="22"/>
        </w:rPr>
        <w:t xml:space="preserve">Verksamheten </w:t>
      </w:r>
      <w:r w:rsidRPr="00A77F5B" w:rsidR="007430BB">
        <w:rPr>
          <w:rFonts w:asciiTheme="minorHAnsi" w:hAnsiTheme="minorHAnsi" w:eastAsiaTheme="minorEastAsia"/>
          <w:sz w:val="22"/>
          <w:szCs w:val="22"/>
        </w:rPr>
        <w:t>gör</w:t>
      </w:r>
      <w:r w:rsidRPr="00A77F5B">
        <w:rPr>
          <w:rFonts w:asciiTheme="minorHAnsi" w:hAnsiTheme="minorHAnsi" w:eastAsiaTheme="minorEastAsia"/>
          <w:sz w:val="22"/>
          <w:szCs w:val="22"/>
        </w:rPr>
        <w:t xml:space="preserve"> pizza och gör lite enklare sallader med samma ingredienser som används till pizzorna. Verksamheten har även hantering av kebab och gör egen köttfärssås.</w:t>
      </w:r>
    </w:p>
    <w:p w:rsidRPr="00A77F5B" w:rsidR="00106A8B" w:rsidP="00D06C4D" w:rsidRDefault="74FC680B" w14:paraId="141593D5" w14:textId="238FB50E">
      <w:pPr>
        <w:pStyle w:val="Liststycke"/>
        <w:numPr>
          <w:ilvl w:val="0"/>
          <w:numId w:val="8"/>
        </w:numPr>
        <w:spacing w:after="120"/>
        <w:rPr>
          <w:rFonts w:asciiTheme="minorHAnsi" w:hAnsiTheme="minorHAnsi" w:eastAsiaTheme="minorEastAsia" w:cstheme="minorBidi"/>
          <w:sz w:val="22"/>
          <w:szCs w:val="22"/>
        </w:rPr>
      </w:pPr>
      <w:r w:rsidRPr="00A77F5B">
        <w:rPr>
          <w:rFonts w:asciiTheme="minorHAnsi" w:hAnsiTheme="minorHAnsi" w:eastAsiaTheme="minorEastAsia"/>
          <w:sz w:val="22"/>
          <w:szCs w:val="22"/>
        </w:rPr>
        <w:t xml:space="preserve">Verksamheten har meny på nätet och är ansluten till en extern tjänst som ansvarar för utkörning av pizzor. </w:t>
      </w:r>
    </w:p>
    <w:p w:rsidRPr="00A77F5B" w:rsidR="00106A8B" w:rsidP="41980309" w:rsidRDefault="00106A8B" w14:paraId="1AD518D0" w14:textId="517D07C6">
      <w:pPr>
        <w:pStyle w:val="Liststycke"/>
        <w:spacing w:after="120"/>
        <w:ind w:left="714"/>
        <w:rPr>
          <w:rFonts w:asciiTheme="minorHAnsi" w:hAnsiTheme="minorHAnsi" w:eastAsiaTheme="minorEastAsia" w:cstheme="minorBidi"/>
          <w:sz w:val="22"/>
          <w:szCs w:val="22"/>
        </w:rPr>
      </w:pPr>
    </w:p>
    <w:p w:rsidRPr="00A77F5B" w:rsidR="00106A8B" w:rsidP="41980309" w:rsidRDefault="74FC680B" w14:paraId="7C25B382" w14:textId="517D07C6">
      <w:pPr>
        <w:spacing w:after="120"/>
        <w:rPr>
          <w:rFonts w:eastAsiaTheme="minorEastAsia"/>
          <w:b/>
        </w:rPr>
      </w:pPr>
      <w:r w:rsidRPr="00A77F5B">
        <w:rPr>
          <w:b/>
          <w:bCs/>
        </w:rPr>
        <w:t xml:space="preserve">Beskrivning av flöde </w:t>
      </w:r>
    </w:p>
    <w:p w:rsidRPr="00A77F5B" w:rsidR="00106A8B" w:rsidP="00D06C4D" w:rsidRDefault="3108280C" w14:paraId="22D5B454"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Användaren</w:t>
      </w:r>
      <w:r w:rsidRPr="00A77F5B" w:rsidR="74FC680B">
        <w:rPr>
          <w:rFonts w:asciiTheme="minorHAnsi" w:hAnsiTheme="minorHAnsi" w:eastAsiaTheme="minorEastAsia" w:cstheme="minorBidi"/>
          <w:sz w:val="22"/>
          <w:szCs w:val="22"/>
        </w:rPr>
        <w:t xml:space="preserve"> navigerar till e-tjänsten i kommunen för att lämna uppgifter om verksamheten. </w:t>
      </w:r>
    </w:p>
    <w:p w:rsidRPr="00A77F5B" w:rsidR="00106A8B" w:rsidP="00D06C4D" w:rsidRDefault="0C68FA9A" w14:paraId="7B73CB96"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sidR="74FC680B">
        <w:rPr>
          <w:rFonts w:asciiTheme="minorHAnsi" w:hAnsiTheme="minorHAnsi" w:eastAsiaTheme="minorEastAsia" w:cstheme="minorBidi"/>
          <w:sz w:val="22"/>
          <w:szCs w:val="22"/>
        </w:rPr>
        <w:t>loggar in i e-tjänsten med</w:t>
      </w:r>
      <w:r w:rsidRPr="00A77F5B" w:rsidR="6A5341E7">
        <w:rPr>
          <w:rFonts w:asciiTheme="minorHAnsi" w:hAnsiTheme="minorHAnsi" w:eastAsiaTheme="minorEastAsia" w:cstheme="minorBidi"/>
          <w:sz w:val="22"/>
          <w:szCs w:val="22"/>
        </w:rPr>
        <w:t xml:space="preserve"> </w:t>
      </w:r>
      <w:r w:rsidRPr="00A77F5B" w:rsidR="74FC680B">
        <w:rPr>
          <w:rFonts w:asciiTheme="minorHAnsi" w:hAnsiTheme="minorHAnsi" w:eastAsiaTheme="minorEastAsia" w:cstheme="minorBidi"/>
          <w:sz w:val="22"/>
          <w:szCs w:val="22"/>
        </w:rPr>
        <w:t>e-legitimation.</w:t>
      </w:r>
    </w:p>
    <w:p w:rsidRPr="00A77F5B" w:rsidR="00E00831" w:rsidP="50B23034" w:rsidRDefault="00E00831" w14:paraId="2AF48EAB" w14:textId="76FBBDE7">
      <w:pPr>
        <w:pStyle w:val="Liststycke"/>
        <w:numPr>
          <w:ilvl w:val="0"/>
          <w:numId w:val="5"/>
        </w:numPr>
        <w:rPr>
          <w:rFonts w:ascii="Calibri" w:hAnsi="Calibri" w:eastAsia="游明朝" w:cs="Arial" w:asciiTheme="minorAscii" w:hAnsiTheme="minorAscii" w:eastAsiaTheme="minorEastAsia" w:cstheme="minorBidi"/>
          <w:sz w:val="22"/>
          <w:szCs w:val="22"/>
        </w:rPr>
      </w:pPr>
      <w:r w:rsidRPr="50B23034" w:rsidR="4BFA0D28">
        <w:rPr>
          <w:rFonts w:ascii="Calibri" w:hAnsi="Calibri" w:eastAsia="游明朝" w:cs="Arial" w:asciiTheme="minorAscii" w:hAnsiTheme="minorAscii" w:eastAsiaTheme="minorEastAsia" w:cstheme="minorBidi"/>
          <w:sz w:val="22"/>
          <w:szCs w:val="22"/>
        </w:rPr>
        <w:t xml:space="preserve">E-tjänsten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4BFA0D28">
        <w:rPr>
          <w:rFonts w:ascii="Calibri" w:hAnsi="Calibri" w:eastAsia="游明朝" w:cs="Arial" w:asciiTheme="minorAscii" w:hAnsiTheme="minorAscii" w:eastAsiaTheme="minorEastAsia" w:cstheme="minorBidi"/>
          <w:sz w:val="22"/>
          <w:szCs w:val="22"/>
        </w:rPr>
        <w:t xml:space="preserve"> eller skriva in uppgifter manuellt.</w:t>
      </w:r>
    </w:p>
    <w:p w:rsidRPr="00A77F5B" w:rsidR="00106A8B" w:rsidP="00D06C4D" w:rsidRDefault="0C68FA9A" w14:paraId="18441231"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sidR="005A64C8">
        <w:rPr>
          <w:rFonts w:asciiTheme="minorHAnsi" w:hAnsiTheme="minorHAnsi" w:eastAsiaTheme="minorEastAsia" w:cstheme="minorBidi"/>
          <w:sz w:val="22"/>
          <w:szCs w:val="22"/>
        </w:rPr>
        <w:t xml:space="preserve">kan inte hämta uppgifter från SSBTGU eftersom de inte är </w:t>
      </w:r>
      <w:r w:rsidRPr="00A77F5B" w:rsidR="00E737F2">
        <w:rPr>
          <w:rFonts w:asciiTheme="minorHAnsi" w:hAnsiTheme="minorHAnsi" w:eastAsiaTheme="minorEastAsia" w:cstheme="minorBidi"/>
          <w:sz w:val="22"/>
          <w:szCs w:val="22"/>
        </w:rPr>
        <w:t>firmatecknare, utan får</w:t>
      </w:r>
      <w:r w:rsidRPr="00A77F5B" w:rsidR="74FC680B">
        <w:rPr>
          <w:rFonts w:asciiTheme="minorHAnsi" w:hAnsiTheme="minorHAnsi" w:eastAsiaTheme="minorEastAsia" w:cstheme="minorBidi"/>
          <w:sz w:val="22"/>
          <w:szCs w:val="22"/>
        </w:rPr>
        <w:t xml:space="preserve"> </w:t>
      </w:r>
      <w:r w:rsidRPr="00A77F5B" w:rsidR="00EF3E6C">
        <w:rPr>
          <w:rFonts w:asciiTheme="minorHAnsi" w:hAnsiTheme="minorHAnsi" w:eastAsiaTheme="minorEastAsia" w:cstheme="minorBidi"/>
          <w:sz w:val="22"/>
          <w:szCs w:val="22"/>
        </w:rPr>
        <w:t xml:space="preserve">välja att leta upp företaget via organisationsnumret eller </w:t>
      </w:r>
      <w:r w:rsidRPr="00A77F5B" w:rsidR="74FC680B">
        <w:rPr>
          <w:rFonts w:asciiTheme="minorHAnsi" w:hAnsiTheme="minorHAnsi" w:eastAsiaTheme="minorEastAsia" w:cstheme="minorBidi"/>
          <w:sz w:val="22"/>
          <w:szCs w:val="22"/>
        </w:rPr>
        <w:t>fylla i uppgifter om företaget själv</w:t>
      </w:r>
      <w:r w:rsidRPr="00A77F5B" w:rsidR="21F7E5C1">
        <w:rPr>
          <w:rFonts w:asciiTheme="minorHAnsi" w:hAnsiTheme="minorHAnsi" w:eastAsiaTheme="minorEastAsia" w:cstheme="minorBidi"/>
          <w:sz w:val="22"/>
          <w:szCs w:val="22"/>
        </w:rPr>
        <w:t>.</w:t>
      </w:r>
    </w:p>
    <w:p w:rsidRPr="00A77F5B" w:rsidR="00106A8B" w:rsidP="00D06C4D" w:rsidRDefault="0C68FA9A" w14:paraId="0E35EA35" w14:textId="79121565">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sidR="00EF3E6C">
        <w:rPr>
          <w:rFonts w:asciiTheme="minorHAnsi" w:hAnsiTheme="minorHAnsi" w:eastAsiaTheme="minorEastAsia" w:cstheme="minorBidi"/>
          <w:sz w:val="22"/>
          <w:szCs w:val="22"/>
        </w:rPr>
        <w:t xml:space="preserve">väljer att skriva in </w:t>
      </w:r>
      <w:r w:rsidRPr="00A77F5B" w:rsidR="74FC680B">
        <w:rPr>
          <w:rFonts w:asciiTheme="minorHAnsi" w:hAnsiTheme="minorHAnsi" w:eastAsiaTheme="minorEastAsia" w:cstheme="minorBidi"/>
          <w:sz w:val="22"/>
          <w:szCs w:val="22"/>
        </w:rPr>
        <w:t xml:space="preserve">organisationsnummer och andra företagsuppgifter manuellt. </w:t>
      </w:r>
    </w:p>
    <w:p w:rsidRPr="004C54FB" w:rsidR="001F339D" w:rsidP="00626CBA" w:rsidRDefault="001F339D" w14:paraId="4DC86ECD" w14:textId="533078B6">
      <w:pPr>
        <w:pStyle w:val="Liststycke"/>
        <w:numPr>
          <w:ilvl w:val="0"/>
          <w:numId w:val="5"/>
        </w:numPr>
        <w:rPr>
          <w:rFonts w:asciiTheme="minorHAnsi" w:hAnsiTheme="minorHAnsi" w:eastAsiaTheme="minorEastAsia" w:cstheme="minorBidi"/>
          <w:sz w:val="22"/>
          <w:szCs w:val="22"/>
        </w:rPr>
      </w:pPr>
      <w:r w:rsidRPr="308872A4">
        <w:rPr>
          <w:rFonts w:asciiTheme="minorHAnsi" w:hAnsiTheme="minorHAnsi" w:eastAsiaTheme="minorEastAsia" w:cstheme="minorBidi"/>
          <w:i/>
          <w:sz w:val="22"/>
          <w:szCs w:val="22"/>
        </w:rPr>
        <w:t>E-tjänsten frågar om det är det</w:t>
      </w:r>
      <w:r w:rsidRPr="308872A4" w:rsidR="004B219B">
        <w:rPr>
          <w:rFonts w:asciiTheme="minorHAnsi" w:hAnsiTheme="minorHAnsi" w:eastAsiaTheme="minorEastAsia" w:cstheme="minorBidi"/>
          <w:i/>
          <w:sz w:val="22"/>
          <w:szCs w:val="22"/>
        </w:rPr>
        <w:t xml:space="preserve"> till kontaktuppgifterna ovan som </w:t>
      </w:r>
      <w:r w:rsidRPr="308872A4" w:rsidR="004C54FB">
        <w:rPr>
          <w:rFonts w:asciiTheme="minorHAnsi" w:hAnsiTheme="minorHAnsi" w:eastAsiaTheme="minorEastAsia" w:cstheme="minorBidi"/>
          <w:i/>
          <w:sz w:val="22"/>
          <w:szCs w:val="22"/>
        </w:rPr>
        <w:t>beslut och rapporter ska skickas.</w:t>
      </w:r>
    </w:p>
    <w:p w:rsidRPr="004C54FB" w:rsidR="004C54FB" w:rsidP="00626CBA" w:rsidRDefault="004C54FB" w14:paraId="108ED1F6" w14:textId="027A8BCC">
      <w:pPr>
        <w:pStyle w:val="Liststycke"/>
        <w:numPr>
          <w:ilvl w:val="0"/>
          <w:numId w:val="5"/>
        </w:numPr>
        <w:rPr>
          <w:rFonts w:asciiTheme="minorHAnsi" w:hAnsiTheme="minorHAnsi" w:eastAsiaTheme="minorEastAsia" w:cstheme="minorBidi"/>
          <w:sz w:val="22"/>
          <w:szCs w:val="22"/>
        </w:rPr>
      </w:pPr>
      <w:r w:rsidRPr="308872A4">
        <w:rPr>
          <w:rFonts w:asciiTheme="minorHAnsi" w:hAnsiTheme="minorHAnsi" w:eastAsiaTheme="minorEastAsia" w:cstheme="minorBidi"/>
          <w:i/>
          <w:sz w:val="22"/>
          <w:szCs w:val="22"/>
        </w:rPr>
        <w:t>Användaren svarar ja.</w:t>
      </w:r>
    </w:p>
    <w:p w:rsidR="66851460" w:rsidP="00D06C4D" w:rsidRDefault="47C6839B" w14:paraId="0A22529F" w14:textId="3F45C18A">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det är användaren som är kontaktperson i ärendet, användaren svarar </w:t>
      </w:r>
      <w:r w:rsidRPr="00A77F5B">
        <w:rPr>
          <w:rFonts w:asciiTheme="minorHAnsi" w:hAnsiTheme="minorHAnsi" w:eastAsiaTheme="minorEastAsia" w:cstheme="minorBidi"/>
          <w:i/>
          <w:iCs/>
          <w:sz w:val="22"/>
          <w:szCs w:val="22"/>
        </w:rPr>
        <w:t>ja</w:t>
      </w:r>
      <w:r w:rsidRPr="00A77F5B">
        <w:rPr>
          <w:rFonts w:asciiTheme="minorHAnsi" w:hAnsiTheme="minorHAnsi" w:eastAsiaTheme="minorEastAsia" w:cstheme="minorBidi"/>
          <w:sz w:val="22"/>
          <w:szCs w:val="22"/>
        </w:rPr>
        <w:t>, samt anger sin e-postadress och sitt telefonnummer.</w:t>
      </w:r>
    </w:p>
    <w:p w:rsidRPr="00D65130" w:rsidR="00390FF1" w:rsidP="00D06C4D" w:rsidRDefault="00390FF1" w14:paraId="19C057C2" w14:textId="77777777">
      <w:pPr>
        <w:pStyle w:val="Liststycke"/>
        <w:numPr>
          <w:ilvl w:val="0"/>
          <w:numId w:val="5"/>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D06C4D" w:rsidRDefault="00390FF1" w14:paraId="02F35DF6" w14:textId="77777777">
      <w:pPr>
        <w:pStyle w:val="Liststycke"/>
        <w:numPr>
          <w:ilvl w:val="0"/>
          <w:numId w:val="5"/>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2028B1" w:rsidP="00D06C4D" w:rsidRDefault="002028B1" w14:paraId="6DD91F52" w14:textId="517D07C6">
      <w:pPr>
        <w:numPr>
          <w:ilvl w:val="0"/>
          <w:numId w:val="5"/>
        </w:numPr>
        <w:spacing w:after="0"/>
        <w:rPr>
          <w:rFonts w:eastAsiaTheme="minorEastAsia"/>
        </w:rPr>
      </w:pPr>
      <w:r w:rsidRPr="00A77F5B">
        <w:t>E-tjänsten frågar om den nya verksamheten ersätter en befintlig livsmedelsverksamhet.</w:t>
      </w:r>
    </w:p>
    <w:p w:rsidRPr="00A77F5B" w:rsidR="002028B1" w:rsidP="50B23034" w:rsidRDefault="002028B1" w14:paraId="3D9376AA" w14:textId="0DE1421D">
      <w:pPr>
        <w:numPr>
          <w:ilvl w:val="0"/>
          <w:numId w:val="5"/>
        </w:numPr>
        <w:spacing w:after="0"/>
        <w:rPr>
          <w:rFonts w:eastAsia="游明朝" w:eastAsiaTheme="minorEastAsia"/>
          <w:i w:val="1"/>
          <w:iCs w:val="1"/>
        </w:rPr>
      </w:pPr>
      <w:r w:rsidRPr="50B23034" w:rsidR="57C5DE68">
        <w:rPr>
          <w:i w:val="1"/>
          <w:iCs w:val="1"/>
        </w:rPr>
        <w:t>Användaren</w:t>
      </w:r>
      <w:r w:rsidR="57C5DE68">
        <w:rPr/>
        <w:t xml:space="preserve"> anger alternativet </w:t>
      </w:r>
      <w:r w:rsidRPr="50B23034" w:rsidR="57C5DE68">
        <w:rPr>
          <w:i w:val="1"/>
          <w:iCs w:val="1"/>
        </w:rPr>
        <w:t>Ja</w:t>
      </w:r>
      <w:r w:rsidRPr="50B23034" w:rsidR="66DDE0C5">
        <w:rPr>
          <w:i w:val="1"/>
          <w:iCs w:val="1"/>
        </w:rPr>
        <w:t>.</w:t>
      </w:r>
    </w:p>
    <w:p w:rsidRPr="00A77F5B" w:rsidR="002028B1" w:rsidP="00D06C4D" w:rsidRDefault="002028B1" w14:paraId="5D3C248F" w14:textId="517D07C6">
      <w:pPr>
        <w:numPr>
          <w:ilvl w:val="0"/>
          <w:numId w:val="5"/>
        </w:numPr>
        <w:spacing w:after="0"/>
        <w:rPr>
          <w:rFonts w:eastAsiaTheme="minorEastAsia"/>
        </w:rPr>
      </w:pPr>
      <w:r w:rsidRPr="00A77F5B">
        <w:t xml:space="preserve">E-tjänsten ger användaren möjlighet att skriva in information om vilken anläggning de ersätter i ett fritextfält. </w:t>
      </w:r>
    </w:p>
    <w:p w:rsidRPr="00A77F5B" w:rsidR="002028B1" w:rsidP="00D06C4D" w:rsidRDefault="002028B1" w14:paraId="675362C1" w14:textId="6CC52CED">
      <w:pPr>
        <w:numPr>
          <w:ilvl w:val="0"/>
          <w:numId w:val="5"/>
        </w:numPr>
        <w:spacing w:after="0"/>
      </w:pPr>
      <w:r>
        <w:t xml:space="preserve">Användaren skriver in att de </w:t>
      </w:r>
      <w:r w:rsidR="006B67AC">
        <w:t>byter bolag</w:t>
      </w:r>
      <w:r w:rsidR="24E1B906">
        <w:t>.</w:t>
      </w:r>
    </w:p>
    <w:p w:rsidRPr="00A77F5B" w:rsidR="002028B1" w:rsidP="00D06C4D" w:rsidRDefault="002028B1" w14:paraId="05007A08" w14:textId="2A527BCD">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frågar om verksamheten bedrivs på en fast adress eller är mobil</w:t>
      </w:r>
      <w:r w:rsidRPr="29D73F90" w:rsidR="497763EE">
        <w:rPr>
          <w:rFonts w:asciiTheme="minorHAnsi" w:hAnsiTheme="minorHAnsi" w:eastAsiaTheme="minorEastAsia" w:cstheme="minorBidi"/>
          <w:sz w:val="22"/>
          <w:szCs w:val="22"/>
        </w:rPr>
        <w:t>.</w:t>
      </w:r>
    </w:p>
    <w:p w:rsidRPr="00A77F5B" w:rsidR="002028B1" w:rsidP="00D06C4D" w:rsidRDefault="002028B1" w14:paraId="7E56384E"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Användaren väljer att anläggningen bedrivs på en fast adress.</w:t>
      </w:r>
    </w:p>
    <w:p w:rsidRPr="00A77F5B" w:rsidR="002028B1" w:rsidP="00D06C4D" w:rsidRDefault="002028B1" w14:paraId="4CBAF967"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adress, samt fakturaadress. </w:t>
      </w:r>
    </w:p>
    <w:p w:rsidRPr="00A77F5B" w:rsidR="002028B1" w:rsidP="50B23034" w:rsidRDefault="002028B1" w14:paraId="3BFEC201" w14:textId="61C2F827">
      <w:pPr>
        <w:pStyle w:val="Liststycke"/>
        <w:numPr>
          <w:ilvl w:val="0"/>
          <w:numId w:val="5"/>
        </w:numPr>
        <w:rPr>
          <w:rFonts w:ascii="Calibri" w:hAnsi="Calibri" w:eastAsia="游明朝" w:cs="Arial" w:asciiTheme="minorAscii" w:hAnsiTheme="minorAscii" w:eastAsiaTheme="minorEastAsia" w:cstheme="minorBidi"/>
          <w:i w:val="1"/>
          <w:iCs w:val="1"/>
          <w:sz w:val="22"/>
          <w:szCs w:val="22"/>
        </w:rPr>
      </w:pPr>
      <w:r w:rsidRPr="50B23034" w:rsidR="57C5DE68">
        <w:rPr>
          <w:rFonts w:ascii="Calibri" w:hAnsi="Calibri" w:eastAsia="游明朝" w:cs="Arial" w:asciiTheme="minorAscii" w:hAnsiTheme="minorAscii" w:eastAsiaTheme="minorEastAsia" w:cstheme="minorBidi"/>
          <w:i w:val="1"/>
          <w:iCs w:val="1"/>
          <w:sz w:val="22"/>
          <w:szCs w:val="22"/>
        </w:rPr>
        <w:t xml:space="preserve">Användaren </w:t>
      </w:r>
      <w:r w:rsidRPr="50B23034" w:rsidR="57C5DE68">
        <w:rPr>
          <w:rFonts w:ascii="Calibri" w:hAnsi="Calibri" w:eastAsia="游明朝" w:cs="Arial" w:asciiTheme="minorAscii" w:hAnsiTheme="minorAscii" w:eastAsiaTheme="minorEastAsia" w:cstheme="minorBidi"/>
          <w:sz w:val="22"/>
          <w:szCs w:val="22"/>
        </w:rPr>
        <w:t>anger namnet [</w:t>
      </w:r>
      <w:r w:rsidRPr="50B23034" w:rsidR="57C5DE68">
        <w:rPr>
          <w:rFonts w:ascii="Calibri" w:hAnsi="Calibri" w:eastAsia="游明朝" w:cs="Arial" w:asciiTheme="minorAscii" w:hAnsiTheme="minorAscii" w:eastAsiaTheme="minorEastAsia" w:cstheme="minorBidi"/>
          <w:i w:val="1"/>
          <w:iCs w:val="1"/>
          <w:sz w:val="22"/>
          <w:szCs w:val="22"/>
        </w:rPr>
        <w:t>Verksamhetsnamn</w:t>
      </w:r>
      <w:r w:rsidRPr="50B23034" w:rsidR="57C5DE68">
        <w:rPr>
          <w:rFonts w:ascii="Calibri" w:hAnsi="Calibri" w:eastAsia="游明朝" w:cs="Arial" w:asciiTheme="minorAscii" w:hAnsiTheme="minorAscii" w:eastAsiaTheme="minorEastAsia" w:cstheme="minorBidi"/>
          <w:sz w:val="22"/>
          <w:szCs w:val="22"/>
        </w:rPr>
        <w:t>] adressen [</w:t>
      </w:r>
      <w:r w:rsidRPr="50B23034" w:rsidR="57C5DE68">
        <w:rPr>
          <w:rFonts w:ascii="Calibri" w:hAnsi="Calibri" w:eastAsia="游明朝" w:cs="Arial" w:asciiTheme="minorAscii" w:hAnsiTheme="minorAscii" w:eastAsiaTheme="minorEastAsia" w:cstheme="minorBidi"/>
          <w:i w:val="1"/>
          <w:iCs w:val="1"/>
          <w:sz w:val="22"/>
          <w:szCs w:val="22"/>
        </w:rPr>
        <w:t>postadress</w:t>
      </w:r>
      <w:r w:rsidRPr="50B23034" w:rsidR="57C5DE68">
        <w:rPr>
          <w:rFonts w:ascii="Calibri" w:hAnsi="Calibri" w:eastAsia="游明朝" w:cs="Arial" w:asciiTheme="minorAscii" w:hAnsiTheme="minorAscii" w:eastAsiaTheme="minorEastAsia" w:cstheme="minorBidi"/>
          <w:sz w:val="22"/>
          <w:szCs w:val="22"/>
        </w:rPr>
        <w:t>], samt [fakturaadress]</w:t>
      </w:r>
      <w:r w:rsidRPr="50B23034" w:rsidR="444F3C0D">
        <w:rPr>
          <w:rFonts w:ascii="Calibri" w:hAnsi="Calibri" w:eastAsia="游明朝" w:cs="Arial" w:asciiTheme="minorAscii" w:hAnsiTheme="minorAscii" w:eastAsiaTheme="minorEastAsia" w:cstheme="minorBidi"/>
          <w:sz w:val="22"/>
          <w:szCs w:val="22"/>
        </w:rPr>
        <w:t>.</w:t>
      </w:r>
    </w:p>
    <w:p w:rsidRPr="00A77F5B" w:rsidR="002028B1" w:rsidP="00D06C4D" w:rsidRDefault="002028B1" w14:paraId="3765752F" w14:textId="517D07C6">
      <w:pPr>
        <w:pStyle w:val="Liststycke"/>
        <w:numPr>
          <w:ilvl w:val="0"/>
          <w:numId w:val="5"/>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2028B1" w:rsidP="00D06C4D" w:rsidRDefault="002028B1" w14:paraId="4A4D573A" w14:textId="517D07C6">
      <w:pPr>
        <w:pStyle w:val="Liststycke"/>
        <w:numPr>
          <w:ilvl w:val="0"/>
          <w:numId w:val="5"/>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fyller i uppgifter för en kontaktperson.</w:t>
      </w:r>
    </w:p>
    <w:p w:rsidRPr="00ED1C63" w:rsidR="001801F7" w:rsidP="50B23034" w:rsidRDefault="001801F7" w14:paraId="15DB3B5B" w14:textId="42BCB076">
      <w:pPr>
        <w:pStyle w:val="Liststycke"/>
        <w:numPr>
          <w:ilvl w:val="0"/>
          <w:numId w:val="5"/>
        </w:numPr>
        <w:rPr>
          <w:rFonts w:ascii="Calibri" w:hAnsi="Calibri" w:eastAsia="游明朝" w:cs="Arial" w:asciiTheme="minorAscii" w:hAnsiTheme="minorAscii" w:eastAsiaTheme="minorEastAsia" w:cstheme="minorBidi"/>
          <w:i w:val="1"/>
          <w:iCs w:val="1"/>
          <w:sz w:val="22"/>
          <w:szCs w:val="22"/>
        </w:rPr>
      </w:pPr>
      <w:r w:rsidRPr="50B23034" w:rsidR="7D93E531">
        <w:rPr>
          <w:rFonts w:ascii="Calibri" w:hAnsi="Calibri" w:eastAsia="游明朝" w:cs="Arial" w:asciiTheme="minorAscii" w:hAnsiTheme="minorAscii" w:eastAsiaTheme="minorEastAsia" w:cstheme="minorBidi"/>
          <w:sz w:val="22"/>
          <w:szCs w:val="22"/>
        </w:rPr>
        <w:t>E-tjänsten ber användaren att ange om det är en tillsvidareverksamhet eller tillfällig verksamhet</w:t>
      </w:r>
      <w:r w:rsidRPr="50B23034" w:rsidR="0CD3A471">
        <w:rPr>
          <w:rFonts w:ascii="Calibri" w:hAnsi="Calibri" w:eastAsia="游明朝" w:cs="Arial" w:asciiTheme="minorAscii" w:hAnsiTheme="minorAscii" w:eastAsiaTheme="minorEastAsia" w:cstheme="minorBidi"/>
          <w:sz w:val="22"/>
          <w:szCs w:val="22"/>
        </w:rPr>
        <w:t>.</w:t>
      </w:r>
    </w:p>
    <w:p w:rsidRPr="00ED1C63" w:rsidR="001801F7" w:rsidP="001801F7" w:rsidRDefault="001801F7" w14:paraId="1680C670" w14:textId="77777777">
      <w:pPr>
        <w:pStyle w:val="Liststycke"/>
        <w:numPr>
          <w:ilvl w:val="0"/>
          <w:numId w:val="5"/>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Användaren anger att det är en tillsvidareverksamhet och får frågan om när verksamheten ska starta.</w:t>
      </w:r>
    </w:p>
    <w:p w:rsidRPr="00A77F5B" w:rsidR="005B293B" w:rsidP="00D06C4D" w:rsidRDefault="005B293B" w14:paraId="4BF54242" w14:textId="517D07C6">
      <w:pPr>
        <w:pStyle w:val="Liststycke"/>
        <w:numPr>
          <w:ilvl w:val="0"/>
          <w:numId w:val="5"/>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anger ett datum som är </w:t>
      </w:r>
      <w:r w:rsidRPr="00A77F5B" w:rsidR="00883894">
        <w:rPr>
          <w:rFonts w:asciiTheme="minorHAnsi" w:hAnsiTheme="minorHAnsi" w:eastAsiaTheme="minorEastAsia" w:cstheme="minorBidi"/>
          <w:sz w:val="22"/>
          <w:szCs w:val="22"/>
        </w:rPr>
        <w:t>samma som dagens datum</w:t>
      </w:r>
      <w:r w:rsidRPr="00A77F5B">
        <w:rPr>
          <w:rFonts w:asciiTheme="minorHAnsi" w:hAnsiTheme="minorHAnsi" w:eastAsiaTheme="minorEastAsia" w:cstheme="minorBidi"/>
          <w:sz w:val="22"/>
          <w:szCs w:val="22"/>
        </w:rPr>
        <w:t>.</w:t>
      </w:r>
    </w:p>
    <w:p w:rsidRPr="00EC419C" w:rsidR="00EC419C" w:rsidP="00EC419C" w:rsidRDefault="00EC419C" w14:paraId="0B4AFCB3" w14:textId="77777777">
      <w:pPr>
        <w:pStyle w:val="Liststycke"/>
        <w:numPr>
          <w:ilvl w:val="0"/>
          <w:numId w:val="5"/>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563678" w:rsidP="00563678" w:rsidRDefault="00563678" w14:paraId="27F5A8DD" w14:textId="77777777">
      <w:pPr>
        <w:numPr>
          <w:ilvl w:val="0"/>
          <w:numId w:val="5"/>
        </w:numPr>
        <w:spacing w:after="0"/>
      </w:pPr>
      <w:r>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A77F5B" w:rsidR="00106A8B" w:rsidP="00D06C4D" w:rsidRDefault="497E6812" w14:paraId="0F2B39AC"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sidR="74FC680B">
        <w:rPr>
          <w:rFonts w:asciiTheme="minorHAnsi" w:hAnsiTheme="minorHAnsi" w:eastAsiaTheme="minorEastAsia" w:cstheme="minorBidi"/>
          <w:sz w:val="22"/>
          <w:szCs w:val="22"/>
        </w:rPr>
        <w:t xml:space="preserve">väljer huvudsaklig inriktning: </w:t>
      </w:r>
      <w:r w:rsidRPr="00A77F5B" w:rsidR="74FC680B">
        <w:rPr>
          <w:rFonts w:asciiTheme="minorHAnsi" w:hAnsiTheme="minorHAnsi" w:eastAsiaTheme="minorEastAsia" w:cstheme="minorBidi"/>
          <w:i/>
          <w:iCs/>
          <w:sz w:val="22"/>
          <w:szCs w:val="22"/>
        </w:rPr>
        <w:t>Sista led</w:t>
      </w:r>
      <w:r w:rsidRPr="00A77F5B" w:rsidR="1AEA1820">
        <w:rPr>
          <w:rFonts w:asciiTheme="minorHAnsi" w:hAnsiTheme="minorHAnsi" w:eastAsiaTheme="minorEastAsia" w:cstheme="minorBidi"/>
          <w:i/>
          <w:iCs/>
          <w:sz w:val="22"/>
          <w:szCs w:val="22"/>
        </w:rPr>
        <w:t xml:space="preserve"> [SLI]</w:t>
      </w:r>
      <w:r w:rsidRPr="00A77F5B" w:rsidR="74FC680B">
        <w:rPr>
          <w:rFonts w:asciiTheme="minorHAnsi" w:hAnsiTheme="minorHAnsi" w:eastAsiaTheme="minorEastAsia" w:cstheme="minorBidi"/>
          <w:sz w:val="22"/>
          <w:szCs w:val="22"/>
        </w:rPr>
        <w:t>.</w:t>
      </w:r>
    </w:p>
    <w:p w:rsidRPr="00A77F5B" w:rsidR="00106A8B" w:rsidP="00D06C4D" w:rsidRDefault="74FC680B" w14:paraId="085024D9" w14:textId="517D07C6">
      <w:pPr>
        <w:numPr>
          <w:ilvl w:val="0"/>
          <w:numId w:val="5"/>
        </w:numPr>
        <w:spacing w:after="0"/>
        <w:rPr>
          <w:rFonts w:eastAsiaTheme="minorEastAsia"/>
          <w:i/>
        </w:rPr>
      </w:pPr>
      <w:r w:rsidRPr="00A77F5B">
        <w:lastRenderedPageBreak/>
        <w:t>E-tjänsten visar huvudaktiviteter som är aktuella för den huvudsakliga inriktningen S</w:t>
      </w:r>
      <w:r w:rsidRPr="00A77F5B">
        <w:rPr>
          <w:i/>
          <w:iCs/>
        </w:rPr>
        <w:t>ista led</w:t>
      </w:r>
    </w:p>
    <w:p w:rsidRPr="00A77F5B" w:rsidR="00106A8B" w:rsidP="00D06C4D" w:rsidRDefault="497E6812" w14:paraId="05A25680"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sidR="74FC680B">
        <w:rPr>
          <w:rFonts w:asciiTheme="minorHAnsi" w:hAnsiTheme="minorHAnsi" w:eastAsiaTheme="minorEastAsia" w:cstheme="minorBidi"/>
          <w:sz w:val="22"/>
          <w:szCs w:val="22"/>
        </w:rPr>
        <w:t>anger huvudaktiviteten S</w:t>
      </w:r>
      <w:r w:rsidRPr="00A77F5B" w:rsidR="74FC680B">
        <w:rPr>
          <w:rFonts w:asciiTheme="minorHAnsi" w:hAnsiTheme="minorHAnsi" w:eastAsiaTheme="minorEastAsia" w:cstheme="minorBidi"/>
          <w:i/>
          <w:iCs/>
          <w:sz w:val="22"/>
          <w:szCs w:val="22"/>
        </w:rPr>
        <w:t>ervering av livsmedel</w:t>
      </w:r>
      <w:r w:rsidRPr="00A77F5B" w:rsidR="74FC680B">
        <w:rPr>
          <w:rFonts w:asciiTheme="minorHAnsi" w:hAnsiTheme="minorHAnsi" w:eastAsiaTheme="minorEastAsia" w:cstheme="minorBidi"/>
          <w:sz w:val="22"/>
          <w:szCs w:val="22"/>
        </w:rPr>
        <w:t xml:space="preserve">. </w:t>
      </w:r>
    </w:p>
    <w:p w:rsidRPr="00A77F5B" w:rsidR="00106A8B" w:rsidP="00D06C4D" w:rsidRDefault="74FC680B" w14:paraId="3FDD32C8" w14:textId="517D07C6">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visar ytterligare aktiviteter som kan vara aktuella för verksamhetstypen </w:t>
      </w:r>
      <w:r w:rsidRPr="00A77F5B" w:rsidR="656840B0">
        <w:rPr>
          <w:rFonts w:asciiTheme="minorHAnsi" w:hAnsiTheme="minorHAnsi" w:eastAsiaTheme="minorEastAsia" w:cstheme="minorBidi"/>
          <w:i/>
          <w:iCs/>
          <w:sz w:val="22"/>
          <w:szCs w:val="22"/>
        </w:rPr>
        <w:t>R</w:t>
      </w:r>
      <w:r w:rsidRPr="00A77F5B">
        <w:rPr>
          <w:rFonts w:asciiTheme="minorHAnsi" w:hAnsiTheme="minorHAnsi" w:eastAsiaTheme="minorEastAsia" w:cstheme="minorBidi"/>
          <w:i/>
          <w:iCs/>
          <w:sz w:val="22"/>
          <w:szCs w:val="22"/>
        </w:rPr>
        <w:t xml:space="preserve">estaurang- catering och </w:t>
      </w:r>
      <w:proofErr w:type="spellStart"/>
      <w:r w:rsidRPr="00A77F5B">
        <w:rPr>
          <w:rFonts w:asciiTheme="minorHAnsi" w:hAnsiTheme="minorHAnsi" w:eastAsiaTheme="minorEastAsia" w:cstheme="minorBidi"/>
          <w:i/>
          <w:iCs/>
          <w:sz w:val="22"/>
          <w:szCs w:val="22"/>
        </w:rPr>
        <w:t>barverksamhet</w:t>
      </w:r>
      <w:proofErr w:type="spellEnd"/>
      <w:r w:rsidRPr="00A77F5B">
        <w:rPr>
          <w:rFonts w:asciiTheme="minorHAnsi" w:hAnsiTheme="minorHAnsi" w:eastAsiaTheme="minorEastAsia" w:cstheme="minorBidi"/>
          <w:i/>
          <w:iCs/>
          <w:sz w:val="22"/>
          <w:szCs w:val="22"/>
        </w:rPr>
        <w:t>.</w:t>
      </w:r>
    </w:p>
    <w:p w:rsidRPr="00A77F5B" w:rsidR="00106A8B" w:rsidP="00D06C4D" w:rsidRDefault="497E6812" w14:paraId="23F20B09" w14:textId="22BD7082">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sidR="74FC680B">
        <w:rPr>
          <w:rFonts w:asciiTheme="minorHAnsi" w:hAnsiTheme="minorHAnsi" w:eastAsiaTheme="minorEastAsia" w:cstheme="minorBidi"/>
          <w:sz w:val="22"/>
          <w:szCs w:val="22"/>
        </w:rPr>
        <w:t xml:space="preserve">anger ytterligare aktiviteter: </w:t>
      </w:r>
      <w:r w:rsidRPr="00A77F5B" w:rsidR="5F0B3875">
        <w:rPr>
          <w:rFonts w:asciiTheme="minorHAnsi" w:hAnsiTheme="minorHAnsi" w:eastAsiaTheme="minorEastAsia" w:cstheme="minorBidi"/>
          <w:i/>
          <w:iCs/>
          <w:sz w:val="22"/>
          <w:szCs w:val="22"/>
        </w:rPr>
        <w:t>kylförvaring av livsmedel [SLUA001]</w:t>
      </w:r>
      <w:r w:rsidRPr="00A77F5B" w:rsidR="74FC680B">
        <w:rPr>
          <w:rFonts w:asciiTheme="minorHAnsi" w:hAnsiTheme="minorHAnsi" w:eastAsiaTheme="minorEastAsia" w:cstheme="minorBidi"/>
          <w:i/>
          <w:iCs/>
          <w:sz w:val="22"/>
          <w:szCs w:val="22"/>
        </w:rPr>
        <w:t xml:space="preserve">, </w:t>
      </w:r>
      <w:r w:rsidRPr="00A77F5B" w:rsidR="5F0B3875">
        <w:rPr>
          <w:rFonts w:asciiTheme="minorHAnsi" w:hAnsiTheme="minorHAnsi" w:eastAsiaTheme="minorEastAsia" w:cstheme="minorBidi"/>
          <w:i/>
          <w:iCs/>
          <w:sz w:val="22"/>
          <w:szCs w:val="22"/>
        </w:rPr>
        <w:t>frysförvaring av livsmedel [SLUA002]</w:t>
      </w:r>
      <w:r w:rsidRPr="00A77F5B" w:rsidR="74FC680B">
        <w:rPr>
          <w:rFonts w:asciiTheme="minorHAnsi" w:hAnsiTheme="minorHAnsi" w:eastAsiaTheme="minorEastAsia" w:cstheme="minorBidi"/>
          <w:i/>
          <w:iCs/>
          <w:sz w:val="22"/>
          <w:szCs w:val="22"/>
        </w:rPr>
        <w:t xml:space="preserve">, inköp av livsmedel, </w:t>
      </w:r>
      <w:r w:rsidRPr="308872A4" w:rsidR="36B58A02">
        <w:rPr>
          <w:rFonts w:asciiTheme="minorHAnsi" w:hAnsiTheme="minorHAnsi" w:eastAsiaTheme="minorEastAsia" w:cstheme="minorBidi"/>
          <w:i/>
          <w:sz w:val="22"/>
          <w:szCs w:val="22"/>
        </w:rPr>
        <w:t>h</w:t>
      </w:r>
      <w:r w:rsidRPr="00A77F5B" w:rsidR="36B58A02">
        <w:rPr>
          <w:rFonts w:asciiTheme="minorHAnsi" w:hAnsiTheme="minorHAnsi" w:eastAsiaTheme="minorEastAsia" w:cstheme="minorBidi"/>
          <w:i/>
          <w:iCs/>
          <w:sz w:val="22"/>
          <w:szCs w:val="22"/>
        </w:rPr>
        <w:t>antering av oförpackat färskt kött inkl. fågel [SLUA011]</w:t>
      </w:r>
      <w:r w:rsidRPr="00A77F5B" w:rsidR="74FC680B">
        <w:rPr>
          <w:rFonts w:asciiTheme="minorHAnsi" w:hAnsiTheme="minorHAnsi" w:eastAsiaTheme="minorEastAsia" w:cstheme="minorBidi"/>
          <w:i/>
          <w:iCs/>
          <w:sz w:val="22"/>
          <w:szCs w:val="22"/>
        </w:rPr>
        <w:t xml:space="preserve">, </w:t>
      </w:r>
      <w:r w:rsidRPr="00A77F5B" w:rsidR="36B58A02">
        <w:rPr>
          <w:rFonts w:asciiTheme="minorHAnsi" w:hAnsiTheme="minorHAnsi" w:eastAsiaTheme="minorEastAsia" w:cstheme="minorBidi"/>
          <w:i/>
          <w:iCs/>
          <w:sz w:val="22"/>
          <w:szCs w:val="22"/>
        </w:rPr>
        <w:t>varmhållning av livsmedel [SLUA012]</w:t>
      </w:r>
      <w:r w:rsidRPr="00A77F5B" w:rsidR="74FC680B">
        <w:rPr>
          <w:rFonts w:asciiTheme="minorHAnsi" w:hAnsiTheme="minorHAnsi" w:eastAsiaTheme="minorEastAsia" w:cstheme="minorBidi"/>
          <w:i/>
          <w:iCs/>
          <w:sz w:val="22"/>
          <w:szCs w:val="22"/>
        </w:rPr>
        <w:t xml:space="preserve">, </w:t>
      </w:r>
      <w:r w:rsidRPr="00A77F5B" w:rsidR="36B58A02">
        <w:rPr>
          <w:rFonts w:asciiTheme="minorHAnsi" w:hAnsiTheme="minorHAnsi" w:eastAsiaTheme="minorEastAsia" w:cstheme="minorBidi"/>
          <w:i/>
          <w:iCs/>
          <w:sz w:val="22"/>
          <w:szCs w:val="22"/>
        </w:rPr>
        <w:t>nedkylning av livsmedel [SLUA013]</w:t>
      </w:r>
      <w:r w:rsidRPr="00A77F5B" w:rsidR="74FC680B">
        <w:rPr>
          <w:rFonts w:asciiTheme="minorHAnsi" w:hAnsiTheme="minorHAnsi" w:eastAsiaTheme="minorEastAsia" w:cstheme="minorBidi"/>
          <w:i/>
          <w:iCs/>
          <w:sz w:val="22"/>
          <w:szCs w:val="22"/>
        </w:rPr>
        <w:t xml:space="preserve">, </w:t>
      </w:r>
      <w:r w:rsidRPr="00A77F5B" w:rsidR="36B58A02">
        <w:rPr>
          <w:rFonts w:asciiTheme="minorHAnsi" w:hAnsiTheme="minorHAnsi" w:eastAsiaTheme="minorEastAsia" w:cstheme="minorBidi"/>
          <w:i/>
          <w:iCs/>
          <w:sz w:val="22"/>
          <w:szCs w:val="22"/>
        </w:rPr>
        <w:t>bakning [SLUA014]</w:t>
      </w:r>
      <w:r w:rsidRPr="00A77F5B" w:rsidR="74FC680B">
        <w:rPr>
          <w:rFonts w:asciiTheme="minorHAnsi" w:hAnsiTheme="minorHAnsi" w:eastAsiaTheme="minorEastAsia" w:cstheme="minorBidi"/>
          <w:i/>
          <w:iCs/>
          <w:sz w:val="22"/>
          <w:szCs w:val="22"/>
        </w:rPr>
        <w:t xml:space="preserve">, </w:t>
      </w:r>
      <w:r w:rsidRPr="00A77F5B" w:rsidR="36B58A02">
        <w:rPr>
          <w:rFonts w:asciiTheme="minorHAnsi" w:hAnsiTheme="minorHAnsi" w:eastAsiaTheme="minorEastAsia" w:cstheme="minorBidi"/>
          <w:i/>
          <w:iCs/>
          <w:sz w:val="22"/>
          <w:szCs w:val="22"/>
        </w:rPr>
        <w:t>tillagning av ej värmebehandlade livsmedel [SLUA016]</w:t>
      </w:r>
      <w:r w:rsidRPr="00A77F5B" w:rsidR="74FC680B">
        <w:rPr>
          <w:rFonts w:asciiTheme="minorHAnsi" w:hAnsiTheme="minorHAnsi" w:eastAsiaTheme="minorEastAsia" w:cstheme="minorBidi"/>
          <w:i/>
          <w:iCs/>
          <w:sz w:val="22"/>
          <w:szCs w:val="22"/>
        </w:rPr>
        <w:t xml:space="preserve">, </w:t>
      </w:r>
      <w:r w:rsidRPr="00A77F5B" w:rsidR="36B58A02">
        <w:rPr>
          <w:rFonts w:asciiTheme="minorHAnsi" w:hAnsiTheme="minorHAnsi" w:eastAsiaTheme="minorEastAsia" w:cstheme="minorBidi"/>
          <w:i/>
          <w:iCs/>
          <w:sz w:val="22"/>
          <w:szCs w:val="22"/>
        </w:rPr>
        <w:t>tillagning av värmebehandlade/bearbetade livsmedel [SLUA017]</w:t>
      </w:r>
      <w:r w:rsidRPr="00A77F5B" w:rsidR="74FC680B">
        <w:rPr>
          <w:rFonts w:asciiTheme="minorHAnsi" w:hAnsiTheme="minorHAnsi" w:eastAsiaTheme="minorEastAsia" w:cstheme="minorBidi"/>
          <w:i/>
          <w:iCs/>
          <w:sz w:val="22"/>
          <w:szCs w:val="22"/>
        </w:rPr>
        <w:t xml:space="preserve">, utformning av övrig livsmedelsinformation och </w:t>
      </w:r>
      <w:r w:rsidRPr="00A77F5B" w:rsidR="36B58A02">
        <w:rPr>
          <w:rFonts w:asciiTheme="minorHAnsi" w:hAnsiTheme="minorHAnsi" w:eastAsiaTheme="minorEastAsia" w:cstheme="minorBidi"/>
          <w:i/>
          <w:iCs/>
          <w:sz w:val="22"/>
          <w:szCs w:val="22"/>
        </w:rPr>
        <w:t>tillhandahållande av muntlig livsmedelsinformation [SLUA023]</w:t>
      </w:r>
      <w:r w:rsidRPr="00A77F5B" w:rsidR="74FC680B">
        <w:rPr>
          <w:rFonts w:asciiTheme="minorHAnsi" w:hAnsiTheme="minorHAnsi" w:eastAsiaTheme="minorEastAsia" w:cstheme="minorBidi"/>
          <w:i/>
          <w:iCs/>
          <w:sz w:val="22"/>
          <w:szCs w:val="22"/>
        </w:rPr>
        <w:t>, Distansförsäljning</w:t>
      </w:r>
      <w:r w:rsidRPr="00A77F5B">
        <w:rPr>
          <w:rFonts w:asciiTheme="minorHAnsi" w:hAnsiTheme="minorHAnsi" w:eastAsiaTheme="minorEastAsia" w:cstheme="minorBidi"/>
          <w:i/>
          <w:iCs/>
          <w:sz w:val="22"/>
          <w:szCs w:val="22"/>
        </w:rPr>
        <w:t xml:space="preserve"> [SLUA024]</w:t>
      </w:r>
      <w:r w:rsidRPr="00A77F5B" w:rsidR="74FC680B">
        <w:rPr>
          <w:rFonts w:asciiTheme="minorHAnsi" w:hAnsiTheme="minorHAnsi" w:eastAsiaTheme="minorEastAsia" w:cstheme="minorBidi"/>
          <w:i/>
          <w:iCs/>
          <w:sz w:val="22"/>
          <w:szCs w:val="22"/>
        </w:rPr>
        <w:t xml:space="preserve">. </w:t>
      </w:r>
    </w:p>
    <w:p w:rsidRPr="00A77F5B" w:rsidR="00106A8B" w:rsidP="00D06C4D" w:rsidRDefault="74FC680B" w14:paraId="179E0CB9" w14:textId="6A78D80B">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Eftersom inga produktgrupper finns i </w:t>
      </w:r>
      <w:r w:rsidRPr="00A77F5B" w:rsidR="1AEA1820">
        <w:rPr>
          <w:rFonts w:asciiTheme="minorHAnsi" w:hAnsiTheme="minorHAnsi" w:eastAsiaTheme="minorEastAsia" w:cstheme="minorBidi"/>
          <w:sz w:val="22"/>
          <w:szCs w:val="22"/>
        </w:rPr>
        <w:t>Sista led [SLI]</w:t>
      </w:r>
      <w:r w:rsidRPr="00A77F5B">
        <w:rPr>
          <w:rFonts w:asciiTheme="minorHAnsi" w:hAnsiTheme="minorHAnsi" w:eastAsiaTheme="minorEastAsia" w:cstheme="minorBidi"/>
          <w:sz w:val="22"/>
          <w:szCs w:val="22"/>
        </w:rPr>
        <w:t xml:space="preserve"> visas inga sådana i e-tjänsten.</w:t>
      </w:r>
    </w:p>
    <w:p w:rsidRPr="00A77F5B" w:rsidR="00106A8B" w:rsidP="50B23034" w:rsidRDefault="74FC680B" w14:paraId="255ACE61" w14:textId="581D0988">
      <w:pPr>
        <w:pStyle w:val="Liststycke"/>
        <w:numPr>
          <w:ilvl w:val="0"/>
          <w:numId w:val="5"/>
        </w:numPr>
        <w:rPr>
          <w:rFonts w:ascii="Calibri" w:hAnsi="Calibri" w:eastAsia="游明朝" w:cs="Arial" w:asciiTheme="minorAscii" w:hAnsiTheme="minorAscii" w:eastAsiaTheme="minorEastAsia" w:cstheme="minorBidi"/>
          <w:sz w:val="22"/>
          <w:szCs w:val="22"/>
        </w:rPr>
      </w:pPr>
      <w:r w:rsidRPr="50B23034" w:rsidR="0779CC71">
        <w:rPr>
          <w:rFonts w:ascii="Calibri" w:hAnsi="Calibri" w:eastAsia="游明朝" w:cs="Arial" w:asciiTheme="minorAscii" w:hAnsiTheme="minorAscii" w:eastAsiaTheme="minorEastAsia" w:cstheme="minorBidi"/>
          <w:sz w:val="22"/>
          <w:szCs w:val="22"/>
        </w:rPr>
        <w:t xml:space="preserve">Eftersom </w:t>
      </w:r>
      <w:r w:rsidRPr="50B23034" w:rsidR="0779CC71">
        <w:rPr>
          <w:rFonts w:ascii="Calibri" w:hAnsi="Calibri" w:eastAsia="游明朝" w:cs="Arial" w:asciiTheme="minorAscii" w:hAnsiTheme="minorAscii" w:eastAsiaTheme="minorEastAsia" w:cstheme="minorBidi"/>
          <w:i w:val="1"/>
          <w:iCs w:val="1"/>
          <w:sz w:val="22"/>
          <w:szCs w:val="22"/>
        </w:rPr>
        <w:t>distansförsäljning</w:t>
      </w:r>
      <w:r w:rsidRPr="50B23034" w:rsidR="620AEEA1">
        <w:rPr>
          <w:rFonts w:ascii="Calibri" w:hAnsi="Calibri" w:eastAsia="游明朝" w:cs="Arial" w:asciiTheme="minorAscii" w:hAnsiTheme="minorAscii" w:eastAsiaTheme="minorEastAsia" w:cstheme="minorBidi"/>
          <w:i w:val="1"/>
          <w:iCs w:val="1"/>
          <w:sz w:val="22"/>
          <w:szCs w:val="22"/>
        </w:rPr>
        <w:t xml:space="preserve"> [SLUA024]</w:t>
      </w:r>
      <w:r w:rsidRPr="50B23034" w:rsidR="0779CC71">
        <w:rPr>
          <w:rFonts w:ascii="Calibri" w:hAnsi="Calibri" w:eastAsia="游明朝" w:cs="Arial" w:asciiTheme="minorAscii" w:hAnsiTheme="minorAscii" w:eastAsiaTheme="minorEastAsia" w:cstheme="minorBidi"/>
          <w:i w:val="1"/>
          <w:iCs w:val="1"/>
          <w:sz w:val="22"/>
          <w:szCs w:val="22"/>
        </w:rPr>
        <w:t xml:space="preserve"> </w:t>
      </w:r>
      <w:r w:rsidRPr="50B23034" w:rsidR="0779CC71">
        <w:rPr>
          <w:rFonts w:ascii="Calibri" w:hAnsi="Calibri" w:eastAsia="游明朝" w:cs="Arial" w:asciiTheme="minorAscii" w:hAnsiTheme="minorAscii" w:eastAsiaTheme="minorEastAsia" w:cstheme="minorBidi"/>
          <w:sz w:val="22"/>
          <w:szCs w:val="22"/>
        </w:rPr>
        <w:t xml:space="preserve">har </w:t>
      </w:r>
      <w:r w:rsidRPr="50B23034" w:rsidR="13E56692">
        <w:rPr>
          <w:rFonts w:ascii="Calibri" w:hAnsi="Calibri" w:eastAsia="游明朝" w:cs="Arial" w:asciiTheme="minorAscii" w:hAnsiTheme="minorAscii" w:eastAsiaTheme="minorEastAsia" w:cstheme="minorBidi"/>
          <w:sz w:val="22"/>
          <w:szCs w:val="22"/>
        </w:rPr>
        <w:t>angivits</w:t>
      </w:r>
      <w:r w:rsidRPr="50B23034" w:rsidR="0779CC71">
        <w:rPr>
          <w:rFonts w:ascii="Calibri" w:hAnsi="Calibri" w:eastAsia="游明朝" w:cs="Arial" w:asciiTheme="minorAscii" w:hAnsiTheme="minorAscii" w:eastAsiaTheme="minorEastAsia" w:cstheme="minorBidi"/>
          <w:sz w:val="22"/>
          <w:szCs w:val="22"/>
        </w:rPr>
        <w:t xml:space="preserve"> är det obligatoriskt att ange </w:t>
      </w:r>
      <w:r w:rsidRPr="50B23034" w:rsidR="0779CC71">
        <w:rPr>
          <w:rFonts w:ascii="Calibri" w:hAnsi="Calibri" w:eastAsia="游明朝" w:cs="Arial" w:asciiTheme="minorAscii" w:hAnsiTheme="minorAscii" w:eastAsiaTheme="minorEastAsia" w:cstheme="minorBidi"/>
          <w:i w:val="1"/>
          <w:iCs w:val="1"/>
          <w:sz w:val="22"/>
          <w:szCs w:val="22"/>
        </w:rPr>
        <w:t>adress</w:t>
      </w:r>
      <w:r w:rsidRPr="50B23034" w:rsidR="0779CC71">
        <w:rPr>
          <w:rFonts w:ascii="Calibri" w:hAnsi="Calibri" w:eastAsia="游明朝" w:cs="Arial" w:asciiTheme="minorAscii" w:hAnsiTheme="minorAscii" w:eastAsiaTheme="minorEastAsia" w:cstheme="minorBidi"/>
          <w:sz w:val="22"/>
          <w:szCs w:val="22"/>
        </w:rPr>
        <w:t xml:space="preserve"> </w:t>
      </w:r>
      <w:r w:rsidRPr="50B23034" w:rsidR="0779CC71">
        <w:rPr>
          <w:rFonts w:ascii="Calibri" w:hAnsi="Calibri" w:eastAsia="游明朝" w:cs="Arial" w:asciiTheme="minorAscii" w:hAnsiTheme="minorAscii" w:eastAsiaTheme="minorEastAsia" w:cstheme="minorBidi"/>
          <w:i w:val="1"/>
          <w:iCs w:val="1"/>
          <w:sz w:val="22"/>
          <w:szCs w:val="22"/>
        </w:rPr>
        <w:t>till hemsida</w:t>
      </w:r>
      <w:r w:rsidRPr="50B23034" w:rsidR="0779CC71">
        <w:rPr>
          <w:rFonts w:ascii="Calibri" w:hAnsi="Calibri" w:eastAsia="游明朝" w:cs="Arial" w:asciiTheme="minorAscii" w:hAnsiTheme="minorAscii" w:eastAsiaTheme="minorEastAsia" w:cstheme="minorBidi"/>
          <w:sz w:val="22"/>
          <w:szCs w:val="22"/>
        </w:rPr>
        <w:t xml:space="preserve"> alternativt </w:t>
      </w:r>
      <w:r w:rsidRPr="50B23034" w:rsidR="0779CC71">
        <w:rPr>
          <w:rFonts w:ascii="Calibri" w:hAnsi="Calibri" w:eastAsia="游明朝" w:cs="Arial" w:asciiTheme="minorAscii" w:hAnsiTheme="minorAscii" w:eastAsiaTheme="minorEastAsia" w:cstheme="minorBidi"/>
          <w:i w:val="1"/>
          <w:iCs w:val="1"/>
          <w:sz w:val="22"/>
          <w:szCs w:val="22"/>
        </w:rPr>
        <w:t xml:space="preserve">namn på </w:t>
      </w:r>
      <w:r w:rsidRPr="50B23034" w:rsidR="0779CC71">
        <w:rPr>
          <w:rFonts w:ascii="Calibri" w:hAnsi="Calibri" w:eastAsia="游明朝" w:cs="Arial" w:asciiTheme="minorAscii" w:hAnsiTheme="minorAscii" w:eastAsiaTheme="minorEastAsia" w:cstheme="minorBidi"/>
          <w:i w:val="1"/>
          <w:iCs w:val="1"/>
          <w:sz w:val="22"/>
          <w:szCs w:val="22"/>
        </w:rPr>
        <w:t>app</w:t>
      </w:r>
      <w:r w:rsidRPr="50B23034" w:rsidR="0779CC71">
        <w:rPr>
          <w:rFonts w:ascii="Calibri" w:hAnsi="Calibri" w:eastAsia="游明朝" w:cs="Arial" w:asciiTheme="minorAscii" w:hAnsiTheme="minorAscii" w:eastAsiaTheme="minorEastAsia" w:cstheme="minorBidi"/>
          <w:sz w:val="22"/>
          <w:szCs w:val="22"/>
        </w:rPr>
        <w:t xml:space="preserve"> eller </w:t>
      </w:r>
      <w:r w:rsidRPr="50B23034" w:rsidR="0779CC71">
        <w:rPr>
          <w:rFonts w:ascii="Calibri" w:hAnsi="Calibri" w:eastAsia="游明朝" w:cs="Arial" w:asciiTheme="minorAscii" w:hAnsiTheme="minorAscii" w:eastAsiaTheme="minorEastAsia" w:cstheme="minorBidi"/>
          <w:i w:val="1"/>
          <w:iCs w:val="1"/>
          <w:sz w:val="22"/>
          <w:szCs w:val="22"/>
        </w:rPr>
        <w:t xml:space="preserve">varuautomater, </w:t>
      </w:r>
      <w:r w:rsidRPr="50B23034" w:rsidR="0779CC71">
        <w:rPr>
          <w:rFonts w:ascii="Calibri" w:hAnsi="Calibri" w:eastAsia="游明朝" w:cs="Arial" w:asciiTheme="minorAscii" w:hAnsiTheme="minorAscii" w:eastAsiaTheme="minorEastAsia" w:cstheme="minorBidi"/>
          <w:sz w:val="22"/>
          <w:szCs w:val="22"/>
        </w:rPr>
        <w:t>som</w:t>
      </w:r>
      <w:r w:rsidRPr="50B23034" w:rsidR="60269336">
        <w:rPr>
          <w:rFonts w:ascii="Calibri" w:hAnsi="Calibri" w:eastAsia="游明朝" w:cs="Arial" w:asciiTheme="minorAscii" w:hAnsiTheme="minorAscii" w:eastAsiaTheme="minorEastAsia" w:cstheme="minorBidi"/>
          <w:i w:val="1"/>
          <w:iCs w:val="1"/>
          <w:sz w:val="22"/>
          <w:szCs w:val="22"/>
        </w:rPr>
        <w:t xml:space="preserve"> Användaren </w:t>
      </w:r>
      <w:r w:rsidRPr="50B23034" w:rsidR="0779CC71">
        <w:rPr>
          <w:rFonts w:ascii="Calibri" w:hAnsi="Calibri" w:eastAsia="游明朝" w:cs="Arial" w:asciiTheme="minorAscii" w:hAnsiTheme="minorAscii" w:eastAsiaTheme="minorEastAsia" w:cstheme="minorBidi"/>
          <w:sz w:val="22"/>
          <w:szCs w:val="22"/>
        </w:rPr>
        <w:t>fyller i</w:t>
      </w:r>
      <w:r w:rsidRPr="50B23034" w:rsidR="657D4494">
        <w:rPr>
          <w:rFonts w:ascii="Calibri" w:hAnsi="Calibri" w:eastAsia="游明朝" w:cs="Arial" w:asciiTheme="minorAscii" w:hAnsiTheme="minorAscii" w:eastAsiaTheme="minorEastAsia" w:cstheme="minorBidi"/>
          <w:sz w:val="22"/>
          <w:szCs w:val="22"/>
        </w:rPr>
        <w:t>.</w:t>
      </w:r>
    </w:p>
    <w:p w:rsidRPr="00A77F5B" w:rsidR="00106A8B" w:rsidP="00D06C4D" w:rsidRDefault="497E6812" w14:paraId="27AC296B" w14:textId="18662AC4">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sidR="74FC680B">
        <w:rPr>
          <w:rFonts w:asciiTheme="minorHAnsi" w:hAnsiTheme="minorHAnsi" w:eastAsiaTheme="minorEastAsia" w:cstheme="minorBidi"/>
          <w:sz w:val="22"/>
          <w:szCs w:val="22"/>
        </w:rPr>
        <w:t xml:space="preserve">anger verksamhetens omfattning som </w:t>
      </w:r>
      <w:r w:rsidRPr="00A77F5B" w:rsidR="74FC680B">
        <w:rPr>
          <w:rFonts w:asciiTheme="minorHAnsi" w:hAnsiTheme="minorHAnsi" w:eastAsiaTheme="minorEastAsia" w:cstheme="minorBidi"/>
          <w:i/>
          <w:iCs/>
          <w:sz w:val="22"/>
          <w:szCs w:val="22"/>
        </w:rPr>
        <w:t>liten</w:t>
      </w:r>
      <w:r w:rsidRPr="00A77F5B" w:rsidR="72607797">
        <w:rPr>
          <w:rFonts w:asciiTheme="minorHAnsi" w:hAnsiTheme="minorHAnsi" w:eastAsiaTheme="minorEastAsia" w:cstheme="minorBidi"/>
          <w:i/>
          <w:iCs/>
          <w:sz w:val="22"/>
          <w:szCs w:val="22"/>
        </w:rPr>
        <w:t xml:space="preserve"> </w:t>
      </w:r>
      <w:r w:rsidRPr="00A77F5B" w:rsidR="72607797">
        <w:rPr>
          <w:rFonts w:asciiTheme="minorHAnsi" w:hAnsiTheme="minorHAnsi" w:eastAsiaTheme="minorEastAsia" w:cstheme="minorBidi"/>
          <w:sz w:val="22"/>
          <w:szCs w:val="22"/>
        </w:rPr>
        <w:t>eftersom den har 3 årsa</w:t>
      </w:r>
      <w:r w:rsidRPr="00A77F5B" w:rsidR="7C176601">
        <w:rPr>
          <w:rFonts w:asciiTheme="minorHAnsi" w:hAnsiTheme="minorHAnsi" w:eastAsiaTheme="minorEastAsia" w:cstheme="minorBidi"/>
          <w:sz w:val="22"/>
          <w:szCs w:val="22"/>
        </w:rPr>
        <w:t>r</w:t>
      </w:r>
      <w:r w:rsidRPr="00A77F5B" w:rsidR="72607797">
        <w:rPr>
          <w:rFonts w:asciiTheme="minorHAnsi" w:hAnsiTheme="minorHAnsi" w:eastAsiaTheme="minorEastAsia" w:cstheme="minorBidi"/>
          <w:sz w:val="22"/>
          <w:szCs w:val="22"/>
        </w:rPr>
        <w:t>betskrafter</w:t>
      </w:r>
      <w:r w:rsidRPr="00A77F5B" w:rsidR="74FC680B">
        <w:rPr>
          <w:rFonts w:asciiTheme="minorHAnsi" w:hAnsiTheme="minorHAnsi" w:eastAsiaTheme="minorEastAsia" w:cstheme="minorBidi"/>
          <w:sz w:val="22"/>
          <w:szCs w:val="22"/>
        </w:rPr>
        <w:t>.</w:t>
      </w:r>
    </w:p>
    <w:p w:rsidRPr="00A77F5B" w:rsidR="00E075D3" w:rsidP="00D06C4D" w:rsidRDefault="4595F170" w14:paraId="1A834E03" w14:textId="18662AC4">
      <w:pPr>
        <w:numPr>
          <w:ilvl w:val="0"/>
          <w:numId w:val="5"/>
        </w:numPr>
        <w:spacing w:after="0"/>
        <w:rPr>
          <w:rFonts w:eastAsiaTheme="minorEastAsia"/>
        </w:rPr>
      </w:pPr>
      <w:r w:rsidRPr="00A77F5B">
        <w:rPr>
          <w:rFonts w:eastAsiaTheme="minorEastAsia"/>
        </w:rPr>
        <w:t xml:space="preserve">E-tjänsten visar en lista på förtecknade standarder för tredjepartscertifiering och </w:t>
      </w:r>
      <w:r w:rsidRPr="00A77F5B" w:rsidR="253EB9B4">
        <w:rPr>
          <w:rFonts w:eastAsiaTheme="minorEastAsia"/>
        </w:rPr>
        <w:t xml:space="preserve">frågar om verksamheten är certifierad enligt någon av dessa. </w:t>
      </w:r>
      <w:r w:rsidRPr="00A77F5B">
        <w:rPr>
          <w:rFonts w:eastAsiaTheme="minorEastAsia"/>
        </w:rPr>
        <w:t xml:space="preserve"> </w:t>
      </w:r>
    </w:p>
    <w:p w:rsidRPr="00A77F5B" w:rsidR="00106A8B" w:rsidP="00D06C4D" w:rsidRDefault="1AEA1820" w14:paraId="14A0AE6E" w14:textId="18662AC4">
      <w:pPr>
        <w:numPr>
          <w:ilvl w:val="0"/>
          <w:numId w:val="5"/>
        </w:numPr>
        <w:spacing w:after="0"/>
        <w:rPr>
          <w:rFonts w:eastAsiaTheme="minorEastAsia"/>
        </w:rPr>
      </w:pPr>
      <w:r w:rsidRPr="00A77F5B">
        <w:rPr>
          <w:rFonts w:eastAsiaTheme="minorEastAsia"/>
          <w:i/>
          <w:iCs/>
          <w:lang w:eastAsia="sv-SE"/>
        </w:rPr>
        <w:t>Användaren</w:t>
      </w:r>
      <w:r w:rsidRPr="00A77F5B">
        <w:rPr>
          <w:rFonts w:eastAsiaTheme="minorEastAsia"/>
        </w:rPr>
        <w:t xml:space="preserve"> </w:t>
      </w:r>
      <w:r w:rsidRPr="00A77F5B" w:rsidR="0487FB22">
        <w:rPr>
          <w:rFonts w:eastAsiaTheme="minorEastAsia"/>
        </w:rPr>
        <w:t xml:space="preserve">svarar nej på frågan om certifiering </w:t>
      </w:r>
      <w:r w:rsidRPr="00A77F5B" w:rsidR="74FC680B">
        <w:rPr>
          <w:rFonts w:eastAsiaTheme="minorEastAsia"/>
        </w:rPr>
        <w:t xml:space="preserve">eftersom verksamheten inte är certifierad enligt en av de standarder som är </w:t>
      </w:r>
      <w:r w:rsidRPr="00A77F5B" w:rsidR="180C5695">
        <w:rPr>
          <w:rFonts w:eastAsiaTheme="minorEastAsia"/>
        </w:rPr>
        <w:t>listade</w:t>
      </w:r>
      <w:r w:rsidRPr="00A77F5B" w:rsidR="74FC680B">
        <w:rPr>
          <w:rFonts w:eastAsiaTheme="minorEastAsia"/>
        </w:rPr>
        <w:t xml:space="preserve">. </w:t>
      </w:r>
    </w:p>
    <w:p w:rsidRPr="00A77F5B" w:rsidR="00106A8B" w:rsidP="00D06C4D" w:rsidRDefault="0C68FA9A" w14:paraId="73507E9C" w14:textId="18662AC4">
      <w:pPr>
        <w:numPr>
          <w:ilvl w:val="0"/>
          <w:numId w:val="5"/>
        </w:numPr>
        <w:spacing w:after="0"/>
        <w:rPr>
          <w:rFonts w:eastAsiaTheme="minorEastAsia"/>
        </w:rPr>
      </w:pPr>
      <w:r w:rsidRPr="00A77F5B">
        <w:rPr>
          <w:i/>
          <w:iCs/>
        </w:rPr>
        <w:t xml:space="preserve">Användaren </w:t>
      </w:r>
      <w:r w:rsidRPr="00A77F5B" w:rsidR="74FC680B">
        <w:t>väljer att inte visa preliminär riskklass för verksamheten.</w:t>
      </w:r>
    </w:p>
    <w:p w:rsidRPr="00A77F5B" w:rsidR="006B67AC" w:rsidP="00D06C4D" w:rsidRDefault="7C176601" w14:paraId="45BF068A" w14:textId="18662AC4">
      <w:pPr>
        <w:numPr>
          <w:ilvl w:val="0"/>
          <w:numId w:val="5"/>
        </w:numPr>
        <w:spacing w:after="0"/>
        <w:rPr>
          <w:rFonts w:eastAsiaTheme="minorEastAsia"/>
        </w:rPr>
      </w:pPr>
      <w:r w:rsidRPr="00A77F5B">
        <w:t xml:space="preserve">E-tjänsten visar ett fritextfält där </w:t>
      </w:r>
      <w:r w:rsidRPr="00A77F5B" w:rsidR="0C68FA9A">
        <w:rPr>
          <w:i/>
          <w:iCs/>
        </w:rPr>
        <w:t xml:space="preserve">Användaren </w:t>
      </w:r>
      <w:r w:rsidRPr="00A77F5B">
        <w:t xml:space="preserve">kan ange övrig information som de finner relevant för myndigheten. </w:t>
      </w:r>
    </w:p>
    <w:p w:rsidRPr="00A77F5B" w:rsidR="006D0BAD" w:rsidP="00D06C4D" w:rsidRDefault="0C68FA9A" w14:paraId="2F668C34" w14:textId="18662AC4">
      <w:pPr>
        <w:numPr>
          <w:ilvl w:val="0"/>
          <w:numId w:val="5"/>
        </w:numPr>
        <w:spacing w:after="0"/>
        <w:rPr>
          <w:rFonts w:eastAsiaTheme="minorEastAsia"/>
        </w:rPr>
      </w:pPr>
      <w:r w:rsidRPr="00A77F5B">
        <w:rPr>
          <w:i/>
          <w:iCs/>
        </w:rPr>
        <w:t xml:space="preserve">Användaren </w:t>
      </w:r>
      <w:r w:rsidRPr="00A77F5B" w:rsidR="7C176601">
        <w:t xml:space="preserve">väljer att </w:t>
      </w:r>
      <w:r w:rsidRPr="00A77F5B" w:rsidR="006B67AC">
        <w:t>skriva in att de byter bolagsform</w:t>
      </w:r>
      <w:r w:rsidRPr="00A545BD" w:rsidR="006B67AC">
        <w:t>, men annars är samma</w:t>
      </w:r>
      <w:r w:rsidRPr="00A545BD" w:rsidR="7C176601">
        <w:t>.</w:t>
      </w:r>
    </w:p>
    <w:p w:rsidRPr="00A77F5B" w:rsidR="006D0BAD" w:rsidP="00D06C4D" w:rsidRDefault="7C176601" w14:paraId="0C1D76B1" w14:textId="18662AC4">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0A77F5B" w:rsidR="0C68FA9A">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ser inget behov av att ändra uppgifterna.</w:t>
      </w:r>
    </w:p>
    <w:p w:rsidRPr="00A77F5B" w:rsidR="00106A8B" w:rsidP="00D06C4D" w:rsidRDefault="74FC680B" w14:paraId="55D2DD39" w14:textId="18662AC4">
      <w:pPr>
        <w:pStyle w:val="Liststycke"/>
        <w:numPr>
          <w:ilvl w:val="0"/>
          <w:numId w:val="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Uppgiftslämnandet är klart och</w:t>
      </w:r>
      <w:r w:rsidRPr="00A77F5B" w:rsidR="0C68FA9A">
        <w:rPr>
          <w:rFonts w:asciiTheme="minorHAnsi" w:hAnsiTheme="minorHAnsi" w:eastAsiaTheme="minorEastAsia" w:cstheme="minorBidi"/>
          <w:i/>
          <w:iCs/>
          <w:sz w:val="22"/>
          <w:szCs w:val="22"/>
        </w:rPr>
        <w:t xml:space="preserve"> Användaren </w:t>
      </w:r>
      <w:r w:rsidRPr="00A77F5B">
        <w:rPr>
          <w:rFonts w:asciiTheme="minorHAnsi" w:hAnsiTheme="minorHAnsi" w:eastAsiaTheme="minorEastAsia" w:cstheme="minorBidi"/>
          <w:sz w:val="22"/>
          <w:szCs w:val="22"/>
        </w:rPr>
        <w:t>väljer att skicka in uppgifterna.</w:t>
      </w:r>
    </w:p>
    <w:p w:rsidR="00FF3D99" w:rsidP="00D06C4D" w:rsidRDefault="00FF3D99" w14:paraId="76D44B3B" w14:textId="074E8F30">
      <w:pPr>
        <w:pStyle w:val="Liststycke"/>
        <w:numPr>
          <w:ilvl w:val="0"/>
          <w:numId w:val="5"/>
        </w:numPr>
        <w:rPr>
          <w:rFonts w:ascii="Calibri" w:hAnsi="Calibri" w:eastAsiaTheme="minorEastAsia"/>
          <w:sz w:val="22"/>
          <w:szCs w:val="22"/>
        </w:rPr>
      </w:pPr>
      <w:r>
        <w:rPr>
          <w:rFonts w:ascii="Calibri" w:hAnsi="Calibri" w:eastAsiaTheme="minorEastAsia"/>
          <w:sz w:val="22"/>
          <w:szCs w:val="22"/>
        </w:rPr>
        <w:t xml:space="preserve">E-tjänsten tar emot uppgifterna och strukturerar informationen så att det går att skicka in dem via ett API till verksamhetssystemet, samt gör en </w:t>
      </w:r>
      <w:r w:rsidR="00F95DFA">
        <w:rPr>
          <w:rFonts w:ascii="Calibri" w:hAnsi="Calibri" w:eastAsiaTheme="minorEastAsia"/>
          <w:sz w:val="22"/>
          <w:szCs w:val="22"/>
        </w:rPr>
        <w:t>PDF</w:t>
      </w:r>
      <w:r>
        <w:rPr>
          <w:rFonts w:ascii="Calibri" w:hAnsi="Calibri" w:eastAsiaTheme="minorEastAsia"/>
          <w:sz w:val="22"/>
          <w:szCs w:val="22"/>
        </w:rPr>
        <w:t xml:space="preserve"> sammanställning av lämnade uppgifter som också ska följa med informationen till verksamhetssystemet.</w:t>
      </w:r>
    </w:p>
    <w:p w:rsidRPr="00F46DBD" w:rsidR="00FF3D99" w:rsidP="50B23034" w:rsidRDefault="00FF3D99" w14:paraId="49571344" w14:textId="7EB3DBEF">
      <w:pPr>
        <w:pStyle w:val="Liststycke"/>
        <w:numPr>
          <w:ilvl w:val="0"/>
          <w:numId w:val="5"/>
        </w:numPr>
        <w:rPr>
          <w:rFonts w:ascii="Calibri" w:hAnsi="Calibri" w:eastAsia="游明朝" w:eastAsiaTheme="minorEastAsia"/>
          <w:sz w:val="22"/>
          <w:szCs w:val="22"/>
        </w:rPr>
      </w:pPr>
      <w:r w:rsidRPr="50B23034" w:rsidR="32742856">
        <w:rPr>
          <w:rFonts w:ascii="Calibri" w:hAnsi="Calibri" w:eastAsia="游明朝" w:eastAsiaTheme="minorEastAsia"/>
          <w:sz w:val="22"/>
          <w:szCs w:val="22"/>
        </w:rPr>
        <w:t>Informationen kommer till handläggare för handläggning. Var detta sker beror på E-tjänsteplattform och verksamhetssystem</w:t>
      </w:r>
      <w:r w:rsidRPr="50B23034" w:rsidR="7C81E711">
        <w:rPr>
          <w:rFonts w:ascii="Calibri" w:hAnsi="Calibri" w:eastAsia="游明朝" w:eastAsiaTheme="minorEastAsia"/>
          <w:sz w:val="22"/>
          <w:szCs w:val="22"/>
        </w:rPr>
        <w:t>.</w:t>
      </w:r>
      <w:r w:rsidRPr="50B23034" w:rsidR="32742856">
        <w:rPr>
          <w:rFonts w:ascii="Calibri" w:hAnsi="Calibri" w:eastAsia="游明朝" w:eastAsiaTheme="minorEastAsia"/>
          <w:sz w:val="22"/>
          <w:szCs w:val="22"/>
        </w:rPr>
        <w:t xml:space="preserve"> </w:t>
      </w:r>
    </w:p>
    <w:p w:rsidRPr="00A77F5B" w:rsidR="00FF3D99" w:rsidP="00FF3D99" w:rsidRDefault="00FF3D99" w14:paraId="2C8AE2DC" w14:textId="77777777">
      <w:pPr>
        <w:spacing w:after="120"/>
        <w:rPr>
          <w:b/>
          <w:bCs/>
        </w:rPr>
      </w:pPr>
    </w:p>
    <w:p w:rsidR="00FF3D99" w:rsidP="00FF3D99" w:rsidRDefault="00FF3D99" w14:paraId="672DCC84"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A77F5B" w:rsidR="00106A8B" w:rsidP="50B23034" w:rsidRDefault="74FC680B" w14:paraId="05D444C1" w14:textId="0BEA5752">
      <w:pPr>
        <w:pStyle w:val="Liststycke"/>
        <w:numPr>
          <w:ilvl w:val="0"/>
          <w:numId w:val="1"/>
        </w:numPr>
        <w:spacing w:after="120"/>
        <w:rPr>
          <w:rFonts w:ascii="Calibri" w:hAnsi="Calibri" w:eastAsia="游明朝" w:cs="Arial" w:asciiTheme="minorAscii" w:hAnsiTheme="minorAscii" w:eastAsiaTheme="minorEastAsia" w:cstheme="minorBidi"/>
          <w:i w:val="1"/>
          <w:iCs w:val="1"/>
          <w:sz w:val="22"/>
          <w:szCs w:val="22"/>
        </w:rPr>
      </w:pPr>
      <w:r w:rsidRPr="50B23034" w:rsidR="0779CC71">
        <w:rPr>
          <w:rFonts w:ascii="Calibri" w:hAnsi="Calibri" w:eastAsia="游明朝" w:cs="Arial" w:asciiTheme="minorAscii" w:hAnsiTheme="minorAscii" w:eastAsiaTheme="minorEastAsia" w:cstheme="minorBidi"/>
          <w:sz w:val="22"/>
          <w:szCs w:val="22"/>
        </w:rPr>
        <w:t xml:space="preserve">Verksamheten har en </w:t>
      </w:r>
      <w:r w:rsidRPr="50B23034" w:rsidR="5C70B6F8">
        <w:rPr>
          <w:rFonts w:ascii="Calibri" w:hAnsi="Calibri" w:eastAsia="游明朝" w:cs="Arial" w:asciiTheme="minorAscii" w:hAnsiTheme="minorAscii" w:eastAsiaTheme="minorEastAsia" w:cstheme="minorBidi"/>
          <w:sz w:val="22"/>
          <w:szCs w:val="22"/>
        </w:rPr>
        <w:t xml:space="preserve">huvudsaklig inriktning </w:t>
      </w:r>
      <w:r w:rsidRPr="50B23034" w:rsidR="67CCECAE">
        <w:rPr>
          <w:rFonts w:ascii="Calibri" w:hAnsi="Calibri" w:eastAsia="游明朝" w:cs="Arial" w:asciiTheme="minorAscii" w:hAnsiTheme="minorAscii" w:eastAsiaTheme="minorEastAsia" w:cstheme="minorBidi"/>
          <w:i w:val="1"/>
          <w:iCs w:val="1"/>
          <w:sz w:val="22"/>
          <w:szCs w:val="22"/>
        </w:rPr>
        <w:t>Livsmedelsanläggning s</w:t>
      </w:r>
      <w:r w:rsidRPr="50B23034" w:rsidR="5C70B6F8">
        <w:rPr>
          <w:rFonts w:ascii="Calibri" w:hAnsi="Calibri" w:eastAsia="游明朝" w:cs="Arial" w:asciiTheme="minorAscii" w:hAnsiTheme="minorAscii" w:eastAsiaTheme="minorEastAsia" w:cstheme="minorBidi"/>
          <w:i w:val="1"/>
          <w:iCs w:val="1"/>
          <w:sz w:val="22"/>
          <w:szCs w:val="22"/>
        </w:rPr>
        <w:t>ista led</w:t>
      </w:r>
      <w:r w:rsidRPr="50B23034" w:rsidR="5C70B6F8">
        <w:rPr>
          <w:rFonts w:ascii="Calibri" w:hAnsi="Calibri" w:eastAsia="游明朝" w:cs="Arial" w:asciiTheme="minorAscii" w:hAnsiTheme="minorAscii" w:eastAsiaTheme="minorEastAsia" w:cstheme="minorBidi"/>
          <w:i w:val="1"/>
          <w:iCs w:val="1"/>
          <w:sz w:val="22"/>
          <w:szCs w:val="22"/>
        </w:rPr>
        <w:t xml:space="preserve"> </w:t>
      </w:r>
      <w:r w:rsidRPr="50B23034" w:rsidR="5C70B6F8">
        <w:rPr>
          <w:rFonts w:ascii="Calibri" w:hAnsi="Calibri" w:eastAsia="游明朝" w:cs="Arial" w:asciiTheme="minorAscii" w:hAnsiTheme="minorAscii" w:eastAsiaTheme="minorEastAsia" w:cstheme="minorBidi"/>
          <w:sz w:val="22"/>
          <w:szCs w:val="22"/>
        </w:rPr>
        <w:t xml:space="preserve">och en </w:t>
      </w:r>
      <w:r w:rsidRPr="50B23034" w:rsidR="0779CC71">
        <w:rPr>
          <w:rFonts w:ascii="Calibri" w:hAnsi="Calibri" w:eastAsia="游明朝" w:cs="Arial" w:asciiTheme="minorAscii" w:hAnsiTheme="minorAscii" w:eastAsiaTheme="minorEastAsia" w:cstheme="minorBidi"/>
          <w:sz w:val="22"/>
          <w:szCs w:val="22"/>
        </w:rPr>
        <w:t xml:space="preserve">verksamhetstyp </w:t>
      </w:r>
      <w:r w:rsidRPr="50B23034" w:rsidR="799C9C4D">
        <w:rPr>
          <w:rFonts w:ascii="Calibri" w:hAnsi="Calibri" w:eastAsia="游明朝" w:cs="Arial" w:asciiTheme="minorAscii" w:hAnsiTheme="minorAscii" w:eastAsiaTheme="minorEastAsia" w:cstheme="minorBidi"/>
          <w:i w:val="1"/>
          <w:iCs w:val="1"/>
          <w:sz w:val="22"/>
          <w:szCs w:val="22"/>
        </w:rPr>
        <w:t>Restaurang- catering</w:t>
      </w:r>
      <w:r w:rsidRPr="50B23034" w:rsidR="799C9C4D">
        <w:rPr>
          <w:rFonts w:ascii="Calibri" w:hAnsi="Calibri" w:eastAsia="游明朝" w:cs="Arial" w:asciiTheme="minorAscii" w:hAnsiTheme="minorAscii" w:eastAsiaTheme="minorEastAsia" w:cstheme="minorBidi"/>
          <w:i w:val="1"/>
          <w:iCs w:val="1"/>
          <w:sz w:val="22"/>
          <w:szCs w:val="22"/>
        </w:rPr>
        <w:t xml:space="preserve"> och </w:t>
      </w:r>
      <w:r w:rsidRPr="50B23034" w:rsidR="799C9C4D">
        <w:rPr>
          <w:rFonts w:ascii="Calibri" w:hAnsi="Calibri" w:eastAsia="游明朝" w:cs="Arial" w:asciiTheme="minorAscii" w:hAnsiTheme="minorAscii" w:eastAsiaTheme="minorEastAsia" w:cstheme="minorBidi"/>
          <w:i w:val="1"/>
          <w:iCs w:val="1"/>
          <w:sz w:val="22"/>
          <w:szCs w:val="22"/>
        </w:rPr>
        <w:t>barverksamhet</w:t>
      </w:r>
      <w:r w:rsidRPr="50B23034" w:rsidR="46129B26">
        <w:rPr>
          <w:rFonts w:ascii="Calibri" w:hAnsi="Calibri" w:eastAsia="游明朝" w:cs="Arial" w:asciiTheme="minorAscii" w:hAnsiTheme="minorAscii" w:eastAsiaTheme="minorEastAsia" w:cstheme="minorBidi"/>
          <w:i w:val="1"/>
          <w:iCs w:val="1"/>
          <w:sz w:val="22"/>
          <w:szCs w:val="22"/>
        </w:rPr>
        <w:t>.</w:t>
      </w:r>
    </w:p>
    <w:p w:rsidRPr="00A77F5B" w:rsidR="00106A8B" w:rsidP="41980309" w:rsidRDefault="74FC680B" w14:paraId="3B5E5AB5" w14:textId="6FA08AFB">
      <w:pPr>
        <w:pStyle w:val="Liststycke"/>
        <w:numPr>
          <w:ilvl w:val="0"/>
          <w:numId w:val="1"/>
        </w:numPr>
        <w:spacing w:after="120"/>
        <w:rPr>
          <w:rFonts w:asciiTheme="minorHAnsi" w:hAnsiTheme="minorHAnsi" w:eastAsiaTheme="minorEastAsia" w:cstheme="minorBidi"/>
          <w:sz w:val="22"/>
          <w:szCs w:val="22"/>
        </w:rPr>
      </w:pPr>
      <w:r w:rsidRPr="00A77F5B">
        <w:rPr>
          <w:rFonts w:eastAsia="Calibri" w:asciiTheme="minorHAnsi" w:hAnsiTheme="minorHAnsi" w:cstheme="minorBidi"/>
          <w:sz w:val="22"/>
          <w:szCs w:val="22"/>
        </w:rPr>
        <w:t xml:space="preserve">Omfattningen är </w:t>
      </w:r>
      <w:r w:rsidRPr="00A77F5B">
        <w:rPr>
          <w:rFonts w:eastAsia="Calibri" w:asciiTheme="minorHAnsi" w:hAnsiTheme="minorHAnsi" w:cstheme="minorBidi"/>
          <w:i/>
          <w:iCs/>
          <w:sz w:val="22"/>
          <w:szCs w:val="22"/>
        </w:rPr>
        <w:t>liten</w:t>
      </w:r>
      <w:r w:rsidRPr="00A77F5B">
        <w:rPr>
          <w:rFonts w:eastAsia="Calibri" w:asciiTheme="minorHAnsi" w:hAnsiTheme="minorHAnsi" w:cstheme="minorBidi"/>
          <w:sz w:val="22"/>
          <w:szCs w:val="22"/>
        </w:rPr>
        <w:t xml:space="preserve"> och verksamhetens aktiviteter och produktgrupper ger totalt 2</w:t>
      </w:r>
      <w:r w:rsidR="00D34509">
        <w:rPr>
          <w:rFonts w:eastAsia="Calibri" w:asciiTheme="minorHAnsi" w:hAnsiTheme="minorHAnsi" w:cstheme="minorBidi"/>
          <w:sz w:val="22"/>
          <w:szCs w:val="22"/>
        </w:rPr>
        <w:t>6</w:t>
      </w:r>
      <w:r w:rsidRPr="00A77F5B">
        <w:rPr>
          <w:rFonts w:eastAsia="Calibri" w:asciiTheme="minorHAnsi" w:hAnsiTheme="minorHAnsi" w:cstheme="minorBidi"/>
          <w:sz w:val="22"/>
          <w:szCs w:val="22"/>
        </w:rPr>
        <w:t xml:space="preserve"> poäng.</w:t>
      </w:r>
    </w:p>
    <w:p w:rsidRPr="00A77F5B" w:rsidR="00106A8B" w:rsidP="41980309" w:rsidRDefault="74FC680B" w14:paraId="2DCAAD3E" w14:textId="0374A851">
      <w:pPr>
        <w:pStyle w:val="Liststycke"/>
        <w:numPr>
          <w:ilvl w:val="0"/>
          <w:numId w:val="1"/>
        </w:numPr>
        <w:spacing w:after="120"/>
        <w:rPr>
          <w:rFonts w:asciiTheme="minorHAnsi" w:hAnsiTheme="minorHAnsi" w:eastAsiaTheme="minorEastAsia" w:cstheme="minorBidi"/>
          <w:sz w:val="22"/>
          <w:szCs w:val="22"/>
        </w:rPr>
      </w:pPr>
      <w:r w:rsidRPr="00A77F5B">
        <w:rPr>
          <w:rFonts w:eastAsia="Calibri" w:asciiTheme="minorHAnsi" w:hAnsiTheme="minorHAnsi" w:cstheme="minorBidi"/>
          <w:sz w:val="22"/>
          <w:szCs w:val="22"/>
        </w:rPr>
        <w:t>Basriskklassen före nedsättning är SL4 och basfrekvensen 5 kontroller per 5 år.</w:t>
      </w:r>
    </w:p>
    <w:p w:rsidR="000F0969" w:rsidP="41980309" w:rsidRDefault="74FC680B" w14:paraId="631998CF" w14:textId="0C9F2674">
      <w:pPr>
        <w:pStyle w:val="Liststycke"/>
        <w:numPr>
          <w:ilvl w:val="0"/>
          <w:numId w:val="1"/>
        </w:numPr>
        <w:spacing w:after="120"/>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är klar för </w:t>
      </w:r>
      <w:r w:rsidRPr="00A77F5B" w:rsidR="1E8ACA78">
        <w:rPr>
          <w:rFonts w:asciiTheme="minorHAnsi" w:hAnsiTheme="minorHAnsi" w:eastAsiaTheme="minorEastAsia" w:cstheme="minorBidi"/>
          <w:sz w:val="22"/>
          <w:szCs w:val="22"/>
        </w:rPr>
        <w:t>beslut om riskklassning</w:t>
      </w:r>
      <w:r w:rsidRPr="00A77F5B">
        <w:rPr>
          <w:rFonts w:asciiTheme="minorHAnsi" w:hAnsiTheme="minorHAnsi" w:eastAsiaTheme="minorEastAsia" w:cstheme="minorBidi"/>
          <w:sz w:val="22"/>
          <w:szCs w:val="22"/>
        </w:rPr>
        <w:t>.</w:t>
      </w:r>
    </w:p>
    <w:p w:rsidR="000F0969" w:rsidRDefault="000F0969" w14:paraId="5092D7B4" w14:textId="77777777">
      <w:pPr>
        <w:rPr>
          <w:rFonts w:eastAsiaTheme="minorEastAsia"/>
          <w:lang w:eastAsia="sv-SE"/>
        </w:rPr>
      </w:pPr>
      <w:r>
        <w:rPr>
          <w:rFonts w:eastAsiaTheme="minorEastAsia"/>
        </w:rPr>
        <w:br w:type="page"/>
      </w:r>
    </w:p>
    <w:p w:rsidRPr="00A77F5B" w:rsidR="00106A8B" w:rsidP="41980309" w:rsidRDefault="41150D83" w14:paraId="68083A07" w14:textId="66AEF24F" w14:noSpellErr="1">
      <w:pPr>
        <w:pStyle w:val="Rubrik2"/>
        <w:rPr>
          <w:color w:val="auto"/>
          <w:sz w:val="32"/>
          <w:szCs w:val="32"/>
        </w:rPr>
      </w:pPr>
      <w:bookmarkStart w:name="_Toc2090058408" w:id="121"/>
      <w:bookmarkStart w:name="_Toc408557513" w:id="1112008234"/>
      <w:r w:rsidRPr="50B23034" w:rsidR="0976BB58">
        <w:rPr>
          <w:color w:val="auto"/>
          <w:sz w:val="32"/>
          <w:szCs w:val="32"/>
        </w:rPr>
        <w:t>Cafévagn</w:t>
      </w:r>
      <w:r w:rsidRPr="50B23034" w:rsidR="704D34AB">
        <w:rPr>
          <w:color w:val="auto"/>
          <w:sz w:val="32"/>
          <w:szCs w:val="32"/>
        </w:rPr>
        <w:t>;</w:t>
      </w:r>
      <w:r w:rsidRPr="50B23034" w:rsidR="62D8641C">
        <w:rPr>
          <w:color w:val="auto"/>
          <w:sz w:val="32"/>
          <w:szCs w:val="32"/>
        </w:rPr>
        <w:t xml:space="preserve"> </w:t>
      </w:r>
      <w:r w:rsidRPr="50B23034" w:rsidR="21F90B1F">
        <w:rPr>
          <w:color w:val="auto"/>
          <w:sz w:val="32"/>
          <w:szCs w:val="32"/>
        </w:rPr>
        <w:t>1</w:t>
      </w:r>
      <w:r w:rsidRPr="50B23034" w:rsidR="47CC0CD3">
        <w:rPr>
          <w:color w:val="auto"/>
          <w:sz w:val="32"/>
          <w:szCs w:val="32"/>
        </w:rPr>
        <w:t>d</w:t>
      </w:r>
      <w:r w:rsidRPr="50B23034" w:rsidR="3BEF3767">
        <w:rPr>
          <w:color w:val="auto"/>
          <w:sz w:val="32"/>
          <w:szCs w:val="32"/>
        </w:rPr>
        <w:t xml:space="preserve">, </w:t>
      </w:r>
      <w:r w:rsidRPr="50B23034" w:rsidR="73D09DBE">
        <w:rPr>
          <w:color w:val="auto"/>
          <w:sz w:val="32"/>
          <w:szCs w:val="32"/>
        </w:rPr>
        <w:t xml:space="preserve">2b, 3c, </w:t>
      </w:r>
      <w:r w:rsidRPr="50B23034" w:rsidR="6311B341">
        <w:rPr>
          <w:color w:val="auto"/>
          <w:sz w:val="32"/>
          <w:szCs w:val="32"/>
        </w:rPr>
        <w:t>6d</w:t>
      </w:r>
      <w:bookmarkEnd w:id="121"/>
      <w:bookmarkEnd w:id="1112008234"/>
    </w:p>
    <w:p w:rsidRPr="00A77F5B" w:rsidR="00106A8B" w:rsidP="41980309" w:rsidRDefault="74FC680B" w14:paraId="29C9CD7D" w14:textId="04E4AAE9">
      <w:pPr>
        <w:spacing w:after="60"/>
        <w:rPr>
          <w:rFonts w:eastAsiaTheme="minorEastAsia"/>
          <w:b/>
        </w:rPr>
      </w:pPr>
      <w:r w:rsidRPr="33ACE42B">
        <w:rPr>
          <w:rFonts w:eastAsiaTheme="minorEastAsia"/>
          <w:b/>
        </w:rPr>
        <w:t xml:space="preserve">Verksamhet </w:t>
      </w:r>
    </w:p>
    <w:p w:rsidRPr="00A77F5B" w:rsidR="00106A8B" w:rsidP="00D06C4D" w:rsidRDefault="00E413F2" w14:paraId="5882E54C" w14:textId="39415140">
      <w:pPr>
        <w:pStyle w:val="Liststycke"/>
        <w:numPr>
          <w:ilvl w:val="0"/>
          <w:numId w:val="9"/>
        </w:numPr>
        <w:spacing w:after="120"/>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En </w:t>
      </w:r>
      <w:r w:rsidRPr="00A77F5B" w:rsidR="00E66706">
        <w:rPr>
          <w:rFonts w:asciiTheme="minorHAnsi" w:hAnsiTheme="minorHAnsi" w:eastAsiaTheme="minorEastAsia" w:cstheme="minorBidi"/>
          <w:sz w:val="22"/>
          <w:szCs w:val="22"/>
        </w:rPr>
        <w:t xml:space="preserve">ideell förening vill driva en </w:t>
      </w:r>
      <w:r w:rsidRPr="00A77F5B" w:rsidR="00BF6A69">
        <w:rPr>
          <w:rFonts w:asciiTheme="minorHAnsi" w:hAnsiTheme="minorHAnsi" w:eastAsiaTheme="minorEastAsia" w:cstheme="minorBidi"/>
          <w:sz w:val="22"/>
          <w:szCs w:val="22"/>
        </w:rPr>
        <w:t xml:space="preserve">mobil </w:t>
      </w:r>
      <w:r w:rsidRPr="00A77F5B" w:rsidR="00E66706">
        <w:rPr>
          <w:rFonts w:asciiTheme="minorHAnsi" w:hAnsiTheme="minorHAnsi" w:eastAsiaTheme="minorEastAsia" w:cstheme="minorBidi"/>
          <w:sz w:val="22"/>
          <w:szCs w:val="22"/>
        </w:rPr>
        <w:t>cafévagn under somma</w:t>
      </w:r>
      <w:r w:rsidRPr="00A77F5B" w:rsidR="00B60C5D">
        <w:rPr>
          <w:rFonts w:asciiTheme="minorHAnsi" w:hAnsiTheme="minorHAnsi" w:eastAsiaTheme="minorEastAsia" w:cstheme="minorBidi"/>
          <w:sz w:val="22"/>
          <w:szCs w:val="22"/>
        </w:rPr>
        <w:t>rhalvåre</w:t>
      </w:r>
      <w:r w:rsidRPr="00A77F5B" w:rsidR="00FC493F">
        <w:rPr>
          <w:rFonts w:asciiTheme="minorHAnsi" w:hAnsiTheme="minorHAnsi" w:eastAsiaTheme="minorEastAsia" w:cstheme="minorBidi"/>
          <w:sz w:val="22"/>
          <w:szCs w:val="22"/>
        </w:rPr>
        <w:t>t</w:t>
      </w:r>
      <w:r w:rsidR="0075284E">
        <w:rPr>
          <w:rFonts w:asciiTheme="minorHAnsi" w:hAnsiTheme="minorHAnsi" w:eastAsiaTheme="minorEastAsia" w:cstheme="minorBidi"/>
          <w:sz w:val="22"/>
          <w:szCs w:val="22"/>
        </w:rPr>
        <w:t xml:space="preserve"> </w:t>
      </w:r>
      <w:r w:rsidRPr="308872A4" w:rsidR="0075284E">
        <w:rPr>
          <w:rFonts w:asciiTheme="minorHAnsi" w:hAnsiTheme="minorHAnsi" w:eastAsiaTheme="minorEastAsia" w:cstheme="minorBidi"/>
          <w:sz w:val="22"/>
          <w:szCs w:val="22"/>
        </w:rPr>
        <w:t>ett år</w:t>
      </w:r>
      <w:r w:rsidRPr="00A77F5B" w:rsidR="004218AC">
        <w:rPr>
          <w:rFonts w:asciiTheme="minorHAnsi" w:hAnsiTheme="minorHAnsi" w:eastAsiaTheme="minorEastAsia" w:cstheme="minorBidi"/>
          <w:sz w:val="22"/>
          <w:szCs w:val="22"/>
        </w:rPr>
        <w:t xml:space="preserve">. </w:t>
      </w:r>
    </w:p>
    <w:p w:rsidRPr="00A77F5B" w:rsidR="004218AC" w:rsidP="00D06C4D" w:rsidRDefault="004218AC" w14:paraId="37EC8116" w14:textId="438FBF37">
      <w:pPr>
        <w:pStyle w:val="Liststycke"/>
        <w:numPr>
          <w:ilvl w:val="0"/>
          <w:numId w:val="9"/>
        </w:numPr>
        <w:spacing w:after="120"/>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Anmälan görs av en utsedd representant för </w:t>
      </w:r>
      <w:r w:rsidRPr="00A77F5B" w:rsidR="00BF6A69">
        <w:rPr>
          <w:rFonts w:asciiTheme="minorHAnsi" w:hAnsiTheme="minorHAnsi" w:eastAsiaTheme="minorEastAsia" w:cstheme="minorBidi"/>
          <w:sz w:val="22"/>
          <w:szCs w:val="22"/>
        </w:rPr>
        <w:t>föreningen.</w:t>
      </w:r>
      <w:r w:rsidRPr="00A77F5B" w:rsidR="007778E0">
        <w:rPr>
          <w:rFonts w:asciiTheme="minorHAnsi" w:hAnsiTheme="minorHAnsi" w:eastAsiaTheme="minorEastAsia" w:cstheme="minorBidi"/>
          <w:sz w:val="22"/>
          <w:szCs w:val="22"/>
        </w:rPr>
        <w:t xml:space="preserve"> Hädanefter benämnd </w:t>
      </w:r>
      <w:r w:rsidRPr="00A77F5B" w:rsidR="007778E0">
        <w:rPr>
          <w:rFonts w:asciiTheme="minorHAnsi" w:hAnsiTheme="minorHAnsi" w:eastAsiaTheme="minorEastAsia" w:cstheme="minorBidi"/>
          <w:i/>
          <w:iCs/>
          <w:sz w:val="22"/>
          <w:szCs w:val="22"/>
        </w:rPr>
        <w:t>Användaren</w:t>
      </w:r>
      <w:r w:rsidRPr="00A77F5B" w:rsidR="007778E0">
        <w:rPr>
          <w:rFonts w:asciiTheme="minorHAnsi" w:hAnsiTheme="minorHAnsi" w:eastAsiaTheme="minorEastAsia" w:cstheme="minorBidi"/>
          <w:sz w:val="22"/>
          <w:szCs w:val="22"/>
        </w:rPr>
        <w:t>.</w:t>
      </w:r>
    </w:p>
    <w:p w:rsidRPr="00A77F5B" w:rsidR="00FD55E5" w:rsidP="00D06C4D" w:rsidRDefault="00FD55E5" w14:paraId="1A8AEB11" w14:textId="7CF52442">
      <w:pPr>
        <w:pStyle w:val="Liststycke"/>
        <w:numPr>
          <w:ilvl w:val="0"/>
          <w:numId w:val="9"/>
        </w:numPr>
        <w:spacing w:after="120"/>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Vagnen kommer ha ca 20 personer som arbetar någon dag vardera i vagnen. </w:t>
      </w:r>
      <w:r w:rsidRPr="00A77F5B" w:rsidR="00A34C73">
        <w:rPr>
          <w:rFonts w:asciiTheme="minorHAnsi" w:hAnsiTheme="minorHAnsi" w:eastAsiaTheme="minorEastAsia" w:cstheme="minorBidi"/>
          <w:sz w:val="22"/>
          <w:szCs w:val="22"/>
        </w:rPr>
        <w:t>Totalt &lt;1 årsarbetskraft.</w:t>
      </w:r>
    </w:p>
    <w:p w:rsidRPr="00A77F5B" w:rsidR="00A34C73" w:rsidP="00D06C4D" w:rsidRDefault="00E27020" w14:paraId="637CECF0" w14:textId="4109EA72">
      <w:pPr>
        <w:pStyle w:val="Liststycke"/>
        <w:numPr>
          <w:ilvl w:val="0"/>
          <w:numId w:val="9"/>
        </w:numPr>
        <w:spacing w:after="120"/>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Vagnen erbjuder Kaffe och </w:t>
      </w:r>
      <w:r w:rsidRPr="00A77F5B" w:rsidR="00162EEE">
        <w:rPr>
          <w:rFonts w:asciiTheme="minorHAnsi" w:hAnsiTheme="minorHAnsi" w:eastAsiaTheme="minorEastAsia" w:cstheme="minorBidi"/>
          <w:sz w:val="22"/>
          <w:szCs w:val="22"/>
        </w:rPr>
        <w:t xml:space="preserve">bullar som bakas </w:t>
      </w:r>
      <w:r w:rsidRPr="00A77F5B" w:rsidR="00F53B09">
        <w:rPr>
          <w:rFonts w:asciiTheme="minorHAnsi" w:hAnsiTheme="minorHAnsi" w:eastAsiaTheme="minorEastAsia" w:cstheme="minorBidi"/>
          <w:sz w:val="22"/>
          <w:szCs w:val="22"/>
        </w:rPr>
        <w:t>i föreningens l</w:t>
      </w:r>
      <w:r w:rsidRPr="00A77F5B" w:rsidR="002A1733">
        <w:rPr>
          <w:rFonts w:asciiTheme="minorHAnsi" w:hAnsiTheme="minorHAnsi" w:eastAsiaTheme="minorEastAsia" w:cstheme="minorBidi"/>
          <w:sz w:val="22"/>
          <w:szCs w:val="22"/>
        </w:rPr>
        <w:t>okaler av föreningens medlemmar.</w:t>
      </w:r>
    </w:p>
    <w:p w:rsidRPr="00A77F5B" w:rsidR="00106A8B" w:rsidP="41980309" w:rsidRDefault="00106A8B" w14:paraId="30A386BA" w14:textId="77777777">
      <w:pPr>
        <w:pStyle w:val="Liststycke"/>
        <w:spacing w:after="120"/>
        <w:ind w:left="714"/>
        <w:rPr>
          <w:rFonts w:asciiTheme="minorHAnsi" w:hAnsiTheme="minorHAnsi" w:eastAsiaTheme="minorEastAsia" w:cstheme="minorBidi"/>
          <w:sz w:val="22"/>
          <w:szCs w:val="22"/>
        </w:rPr>
      </w:pPr>
    </w:p>
    <w:p w:rsidRPr="00A77F5B" w:rsidR="00106A8B" w:rsidP="41980309" w:rsidRDefault="74FC680B" w14:paraId="669C30BD" w14:textId="31BAEBF6">
      <w:pPr>
        <w:spacing w:after="120"/>
        <w:rPr>
          <w:rFonts w:eastAsiaTheme="minorEastAsia"/>
        </w:rPr>
      </w:pPr>
      <w:r w:rsidRPr="33ACE42B">
        <w:rPr>
          <w:rFonts w:eastAsiaTheme="minorEastAsia"/>
          <w:b/>
        </w:rPr>
        <w:t xml:space="preserve">Beskrivning av flöde </w:t>
      </w:r>
      <w:r w:rsidRPr="00A77F5B">
        <w:rPr>
          <w:rFonts w:eastAsiaTheme="minorEastAsia"/>
          <w:shd w:val="clear" w:color="auto" w:fill="E6E6E6"/>
        </w:rPr>
        <w:t xml:space="preserve"> </w:t>
      </w:r>
    </w:p>
    <w:p w:rsidRPr="00A77F5B" w:rsidR="00106A8B" w:rsidP="00D06C4D" w:rsidRDefault="1AEA1820" w14:paraId="1106BD8C" w14:textId="64DD5CC7">
      <w:pPr>
        <w:pStyle w:val="Liststycke"/>
        <w:numPr>
          <w:ilvl w:val="0"/>
          <w:numId w:val="6"/>
        </w:numPr>
        <w:spacing w:after="120"/>
        <w:rPr>
          <w:rFonts w:asciiTheme="minorHAnsi" w:hAnsiTheme="minorHAnsi" w:eastAsiaTheme="minorEastAsia" w:cstheme="minorBidi"/>
          <w:sz w:val="22"/>
          <w:szCs w:val="22"/>
        </w:rPr>
      </w:pPr>
      <w:r w:rsidRPr="33ACE42B">
        <w:rPr>
          <w:rFonts w:asciiTheme="minorHAnsi" w:hAnsiTheme="minorHAnsi" w:eastAsiaTheme="minorEastAsia" w:cstheme="minorBidi"/>
          <w:i/>
          <w:sz w:val="22"/>
          <w:szCs w:val="22"/>
        </w:rPr>
        <w:t>Användaren</w:t>
      </w:r>
      <w:r w:rsidRPr="33ACE42B" w:rsidR="74FC680B">
        <w:rPr>
          <w:rFonts w:asciiTheme="minorHAnsi" w:hAnsiTheme="minorHAnsi" w:eastAsiaTheme="minorEastAsia" w:cstheme="minorBidi"/>
          <w:sz w:val="22"/>
          <w:szCs w:val="22"/>
        </w:rPr>
        <w:t xml:space="preserve"> navigerar till e-tjänsten i kommunen för att lämna uppgifter om verksamheten. </w:t>
      </w:r>
    </w:p>
    <w:p w:rsidRPr="00A77F5B" w:rsidR="00106A8B" w:rsidP="00D06C4D" w:rsidRDefault="1AEA1820" w14:paraId="4AA25324" w14:textId="765E2067">
      <w:pPr>
        <w:pStyle w:val="Liststycke"/>
        <w:numPr>
          <w:ilvl w:val="0"/>
          <w:numId w:val="6"/>
        </w:numPr>
        <w:spacing w:after="120"/>
        <w:rPr>
          <w:rFonts w:asciiTheme="minorHAnsi" w:hAnsiTheme="minorHAnsi" w:eastAsiaTheme="minorEastAsia" w:cstheme="minorBidi"/>
          <w:sz w:val="22"/>
          <w:szCs w:val="22"/>
        </w:rPr>
      </w:pPr>
      <w:r w:rsidRPr="33ACE42B">
        <w:rPr>
          <w:rFonts w:asciiTheme="minorHAnsi" w:hAnsiTheme="minorHAnsi" w:eastAsiaTheme="minorEastAsia" w:cstheme="minorBidi"/>
          <w:i/>
          <w:sz w:val="22"/>
          <w:szCs w:val="22"/>
        </w:rPr>
        <w:t>Användaren</w:t>
      </w:r>
      <w:r w:rsidRPr="33ACE42B" w:rsidR="74FC680B">
        <w:rPr>
          <w:rFonts w:asciiTheme="minorHAnsi" w:hAnsiTheme="minorHAnsi" w:eastAsiaTheme="minorEastAsia" w:cstheme="minorBidi"/>
          <w:sz w:val="22"/>
          <w:szCs w:val="22"/>
        </w:rPr>
        <w:t xml:space="preserve"> loggar in i e-tjänsten med e-legitimation.</w:t>
      </w:r>
    </w:p>
    <w:p w:rsidRPr="00A77F5B" w:rsidR="00902DA6" w:rsidP="50B23034" w:rsidRDefault="00902DA6" w14:paraId="78FD611A" w14:textId="1AF3A082">
      <w:pPr>
        <w:pStyle w:val="Liststycke"/>
        <w:numPr>
          <w:ilvl w:val="0"/>
          <w:numId w:val="6"/>
        </w:numPr>
        <w:rPr>
          <w:rFonts w:ascii="Calibri" w:hAnsi="Calibri" w:eastAsia="游明朝" w:cs="Arial" w:asciiTheme="minorAscii" w:hAnsiTheme="minorAscii" w:eastAsiaTheme="minorEastAsia" w:cstheme="minorBidi"/>
          <w:sz w:val="22"/>
          <w:szCs w:val="22"/>
        </w:rPr>
      </w:pPr>
      <w:r w:rsidRPr="50B23034" w:rsidR="47BDA7A6">
        <w:rPr>
          <w:rFonts w:ascii="Calibri" w:hAnsi="Calibri" w:eastAsia="游明朝" w:cs="Arial" w:asciiTheme="minorAscii" w:hAnsiTheme="minorAscii" w:eastAsiaTheme="minorEastAsia" w:cstheme="minorBidi"/>
          <w:sz w:val="22"/>
          <w:szCs w:val="22"/>
        </w:rPr>
        <w:t xml:space="preserve">E-tjänsten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47BDA7A6">
        <w:rPr>
          <w:rFonts w:ascii="Calibri" w:hAnsi="Calibri" w:eastAsia="游明朝" w:cs="Arial" w:asciiTheme="minorAscii" w:hAnsiTheme="minorAscii" w:eastAsiaTheme="minorEastAsia" w:cstheme="minorBidi"/>
          <w:sz w:val="22"/>
          <w:szCs w:val="22"/>
        </w:rPr>
        <w:t xml:space="preserve"> eller skriva in uppgifter manuellt.</w:t>
      </w:r>
    </w:p>
    <w:p w:rsidRPr="00A77F5B" w:rsidR="00902DA6" w:rsidP="00D06C4D" w:rsidRDefault="00902DA6" w14:paraId="140E12BC" w14:textId="4205C8D3">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 xml:space="preserve">kan inte hämta uppgifter från SSBTGU eftersom </w:t>
      </w:r>
      <w:r w:rsidRPr="00A77F5B" w:rsidR="006E29C0">
        <w:rPr>
          <w:rFonts w:asciiTheme="minorHAnsi" w:hAnsiTheme="minorHAnsi" w:eastAsiaTheme="minorEastAsia" w:cstheme="minorBidi"/>
          <w:sz w:val="22"/>
          <w:szCs w:val="22"/>
        </w:rPr>
        <w:t>företag</w:t>
      </w:r>
      <w:r w:rsidRPr="00A77F5B" w:rsidR="00D72209">
        <w:rPr>
          <w:rFonts w:asciiTheme="minorHAnsi" w:hAnsiTheme="minorHAnsi" w:eastAsiaTheme="minorEastAsia" w:cstheme="minorBidi"/>
          <w:sz w:val="22"/>
          <w:szCs w:val="22"/>
        </w:rPr>
        <w:t xml:space="preserve">et </w:t>
      </w:r>
      <w:r w:rsidRPr="00A77F5B" w:rsidR="006E29C0">
        <w:rPr>
          <w:rFonts w:asciiTheme="minorHAnsi" w:hAnsiTheme="minorHAnsi" w:eastAsiaTheme="minorEastAsia" w:cstheme="minorBidi"/>
          <w:sz w:val="22"/>
          <w:szCs w:val="22"/>
        </w:rPr>
        <w:t>inte finns i SSBTGU</w:t>
      </w:r>
      <w:r w:rsidRPr="00A77F5B" w:rsidR="00D72209">
        <w:rPr>
          <w:rFonts w:asciiTheme="minorHAnsi" w:hAnsiTheme="minorHAnsi" w:eastAsiaTheme="minorEastAsia" w:cstheme="minorBidi"/>
          <w:sz w:val="22"/>
          <w:szCs w:val="22"/>
        </w:rPr>
        <w:t>, utan får</w:t>
      </w:r>
      <w:r w:rsidRPr="00A77F5B">
        <w:rPr>
          <w:rFonts w:asciiTheme="minorHAnsi" w:hAnsiTheme="minorHAnsi" w:eastAsiaTheme="minorEastAsia" w:cstheme="minorBidi"/>
          <w:sz w:val="22"/>
          <w:szCs w:val="22"/>
        </w:rPr>
        <w:t xml:space="preserve"> fylla i uppgifter om företaget själv.</w:t>
      </w:r>
    </w:p>
    <w:p w:rsidRPr="00A77F5B" w:rsidR="00106A8B" w:rsidP="00D06C4D" w:rsidRDefault="1AEA1820" w14:paraId="01887386" w14:textId="10EEAC17">
      <w:pPr>
        <w:pStyle w:val="Liststycke"/>
        <w:numPr>
          <w:ilvl w:val="0"/>
          <w:numId w:val="6"/>
        </w:numPr>
        <w:spacing w:after="120"/>
        <w:rPr>
          <w:rFonts w:asciiTheme="minorHAnsi" w:hAnsiTheme="minorHAnsi" w:eastAsiaTheme="minorEastAsia" w:cstheme="minorBidi"/>
          <w:sz w:val="22"/>
          <w:szCs w:val="22"/>
        </w:rPr>
      </w:pPr>
      <w:r w:rsidRPr="33ACE42B">
        <w:rPr>
          <w:rFonts w:asciiTheme="minorHAnsi" w:hAnsiTheme="minorHAnsi" w:eastAsiaTheme="minorEastAsia" w:cstheme="minorBidi"/>
          <w:i/>
          <w:sz w:val="22"/>
          <w:szCs w:val="22"/>
        </w:rPr>
        <w:t>Användaren</w:t>
      </w:r>
      <w:r w:rsidRPr="33ACE42B" w:rsidR="74FC680B">
        <w:rPr>
          <w:rFonts w:asciiTheme="minorHAnsi" w:hAnsiTheme="minorHAnsi" w:eastAsiaTheme="minorEastAsia" w:cstheme="minorBidi"/>
          <w:sz w:val="22"/>
          <w:szCs w:val="22"/>
        </w:rPr>
        <w:t xml:space="preserve"> anger organisationsnummer och andra företagsuppgifter manuellt. </w:t>
      </w:r>
    </w:p>
    <w:p w:rsidRPr="004C54FB" w:rsidR="00C65835" w:rsidP="00C65835" w:rsidRDefault="00C65835" w14:paraId="2902E1B7" w14:textId="77777777">
      <w:pPr>
        <w:pStyle w:val="Liststycke"/>
        <w:numPr>
          <w:ilvl w:val="0"/>
          <w:numId w:val="6"/>
        </w:numPr>
        <w:rPr>
          <w:rFonts w:asciiTheme="minorHAnsi" w:hAnsiTheme="minorHAnsi" w:eastAsiaTheme="minorEastAsia" w:cstheme="minorBidi"/>
          <w:sz w:val="22"/>
          <w:szCs w:val="22"/>
        </w:rPr>
      </w:pPr>
      <w:r w:rsidRPr="308872A4">
        <w:rPr>
          <w:rFonts w:asciiTheme="minorHAnsi" w:hAnsiTheme="minorHAnsi" w:eastAsiaTheme="minorEastAsia" w:cstheme="minorBidi"/>
          <w:i/>
          <w:sz w:val="22"/>
          <w:szCs w:val="22"/>
        </w:rPr>
        <w:t>E-tjänsten frågar om det är det till kontaktuppgifterna ovan som beslut och rapporter ska skickas.</w:t>
      </w:r>
    </w:p>
    <w:p w:rsidRPr="004C54FB" w:rsidR="00C65835" w:rsidP="00C65835" w:rsidRDefault="00C65835" w14:paraId="6E99DF94" w14:textId="691C3526">
      <w:pPr>
        <w:pStyle w:val="Liststycke"/>
        <w:numPr>
          <w:ilvl w:val="0"/>
          <w:numId w:val="6"/>
        </w:numPr>
        <w:rPr>
          <w:rFonts w:asciiTheme="minorHAnsi" w:hAnsiTheme="minorHAnsi" w:eastAsiaTheme="minorEastAsia" w:cstheme="minorBidi"/>
          <w:sz w:val="22"/>
          <w:szCs w:val="22"/>
        </w:rPr>
      </w:pPr>
      <w:r w:rsidRPr="308872A4">
        <w:rPr>
          <w:rFonts w:asciiTheme="minorHAnsi" w:hAnsiTheme="minorHAnsi" w:eastAsiaTheme="minorEastAsia" w:cstheme="minorBidi"/>
          <w:i/>
          <w:sz w:val="22"/>
          <w:szCs w:val="22"/>
        </w:rPr>
        <w:t xml:space="preserve">Användaren svarar nej och anger uppgifter till föreningens </w:t>
      </w:r>
      <w:r w:rsidRPr="308872A4" w:rsidR="00D35085">
        <w:rPr>
          <w:rFonts w:asciiTheme="minorHAnsi" w:hAnsiTheme="minorHAnsi" w:eastAsiaTheme="minorEastAsia" w:cstheme="minorBidi"/>
          <w:i/>
          <w:sz w:val="22"/>
          <w:szCs w:val="22"/>
        </w:rPr>
        <w:t>ordförande</w:t>
      </w:r>
      <w:r w:rsidRPr="308872A4" w:rsidR="00EE3E58">
        <w:rPr>
          <w:rFonts w:asciiTheme="minorHAnsi" w:hAnsiTheme="minorHAnsi" w:eastAsiaTheme="minorEastAsia" w:cstheme="minorBidi"/>
          <w:i/>
          <w:sz w:val="22"/>
          <w:szCs w:val="22"/>
        </w:rPr>
        <w:t>.</w:t>
      </w:r>
    </w:p>
    <w:p w:rsidRPr="00A77F5B" w:rsidR="001322CC" w:rsidP="00D06C4D" w:rsidRDefault="7E6D3EB4" w14:paraId="15D0C3D8" w14:textId="77777777">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det är användaren som är kontaktperson i ärendet, användaren svarar </w:t>
      </w:r>
      <w:r w:rsidRPr="00A77F5B" w:rsidR="00A308E6">
        <w:rPr>
          <w:rFonts w:asciiTheme="minorHAnsi" w:hAnsiTheme="minorHAnsi" w:eastAsiaTheme="minorEastAsia" w:cstheme="minorBidi"/>
          <w:i/>
          <w:iCs/>
          <w:sz w:val="22"/>
          <w:szCs w:val="22"/>
        </w:rPr>
        <w:t>nej</w:t>
      </w:r>
      <w:r w:rsidRPr="00A77F5B" w:rsidR="001322CC">
        <w:rPr>
          <w:rFonts w:asciiTheme="minorHAnsi" w:hAnsiTheme="minorHAnsi" w:eastAsiaTheme="minorEastAsia" w:cstheme="minorBidi"/>
          <w:sz w:val="22"/>
          <w:szCs w:val="22"/>
        </w:rPr>
        <w:t>.</w:t>
      </w:r>
      <w:r w:rsidRPr="00A77F5B">
        <w:rPr>
          <w:rFonts w:asciiTheme="minorHAnsi" w:hAnsiTheme="minorHAnsi" w:eastAsiaTheme="minorEastAsia" w:cstheme="minorBidi"/>
          <w:sz w:val="22"/>
          <w:szCs w:val="22"/>
        </w:rPr>
        <w:t xml:space="preserve"> </w:t>
      </w:r>
    </w:p>
    <w:p w:rsidRPr="00A77F5B" w:rsidR="001322CC" w:rsidP="00D06C4D" w:rsidRDefault="001322CC" w14:paraId="684145BB" w14:textId="42EA01ED">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ger Användaren </w:t>
      </w:r>
      <w:r w:rsidRPr="00A77F5B" w:rsidR="00812DB3">
        <w:rPr>
          <w:rFonts w:asciiTheme="minorHAnsi" w:hAnsiTheme="minorHAnsi" w:eastAsiaTheme="minorEastAsia" w:cstheme="minorBidi"/>
          <w:sz w:val="22"/>
          <w:szCs w:val="22"/>
        </w:rPr>
        <w:t>valet att fylla i kontaktuppgifter till den som är kontaktperson.</w:t>
      </w:r>
    </w:p>
    <w:p w:rsidR="00812DB3" w:rsidP="00D06C4D" w:rsidRDefault="00812DB3" w14:paraId="2658CA4D" w14:textId="5DDC4F42">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Användaren fyller i kontaktinformation</w:t>
      </w:r>
      <w:r w:rsidRPr="00A77F5B" w:rsidR="006A3511">
        <w:rPr>
          <w:rFonts w:asciiTheme="minorHAnsi" w:hAnsiTheme="minorHAnsi" w:eastAsiaTheme="minorEastAsia" w:cstheme="minorBidi"/>
          <w:sz w:val="22"/>
          <w:szCs w:val="22"/>
        </w:rPr>
        <w:t>en.</w:t>
      </w:r>
    </w:p>
    <w:p w:rsidRPr="00D65130" w:rsidR="00390FF1" w:rsidP="00D06C4D" w:rsidRDefault="00390FF1" w14:paraId="1C2E6F13" w14:textId="77777777">
      <w:pPr>
        <w:pStyle w:val="Liststycke"/>
        <w:numPr>
          <w:ilvl w:val="0"/>
          <w:numId w:val="6"/>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D06C4D" w:rsidRDefault="00390FF1" w14:paraId="3C67E825" w14:textId="77777777">
      <w:pPr>
        <w:pStyle w:val="Liststycke"/>
        <w:numPr>
          <w:ilvl w:val="0"/>
          <w:numId w:val="6"/>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354885" w:rsidP="00D06C4D" w:rsidRDefault="00354885" w14:paraId="197557DE" w14:textId="04F5E43A">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frågar om den nya verksamheten ersätter en befintlig livsmedelsverksamhet.</w:t>
      </w:r>
    </w:p>
    <w:p w:rsidRPr="00A77F5B" w:rsidR="00354885" w:rsidP="50B23034" w:rsidRDefault="00354885" w14:paraId="45B89DFD" w14:textId="29DC3B15">
      <w:pPr>
        <w:numPr>
          <w:ilvl w:val="0"/>
          <w:numId w:val="6"/>
        </w:numPr>
        <w:spacing w:after="0"/>
        <w:rPr>
          <w:rFonts w:eastAsia="游明朝" w:eastAsiaTheme="minorEastAsia"/>
          <w:i w:val="1"/>
          <w:iCs w:val="1"/>
        </w:rPr>
      </w:pPr>
      <w:r w:rsidRPr="50B23034" w:rsidR="3FB81B3E">
        <w:rPr>
          <w:rFonts w:eastAsia="游明朝" w:eastAsiaTheme="minorEastAsia"/>
          <w:i w:val="1"/>
          <w:iCs w:val="1"/>
        </w:rPr>
        <w:t>Användaren</w:t>
      </w:r>
      <w:r w:rsidRPr="50B23034" w:rsidR="3FB81B3E">
        <w:rPr>
          <w:rFonts w:eastAsia="游明朝" w:eastAsiaTheme="minorEastAsia"/>
        </w:rPr>
        <w:t xml:space="preserve"> anger alternativet </w:t>
      </w:r>
      <w:r w:rsidRPr="50B23034" w:rsidR="3C14D39A">
        <w:rPr>
          <w:rFonts w:eastAsia="游明朝" w:eastAsiaTheme="minorEastAsia"/>
          <w:i w:val="1"/>
          <w:iCs w:val="1"/>
        </w:rPr>
        <w:t>Nej</w:t>
      </w:r>
      <w:r w:rsidRPr="50B23034" w:rsidR="24D4F1DF">
        <w:rPr>
          <w:rFonts w:eastAsia="游明朝" w:eastAsiaTheme="minorEastAsia"/>
          <w:i w:val="1"/>
          <w:iCs w:val="1"/>
        </w:rPr>
        <w:t>.</w:t>
      </w:r>
    </w:p>
    <w:p w:rsidRPr="00A77F5B" w:rsidR="00354885" w:rsidP="50B23034" w:rsidRDefault="00354885" w14:paraId="075288A1" w14:textId="5C748F71">
      <w:pPr>
        <w:pStyle w:val="Liststycke"/>
        <w:numPr>
          <w:ilvl w:val="0"/>
          <w:numId w:val="6"/>
        </w:numPr>
        <w:rPr>
          <w:rFonts w:ascii="Calibri" w:hAnsi="Calibri" w:eastAsia="游明朝" w:cs="Arial" w:asciiTheme="minorAscii" w:hAnsiTheme="minorAscii" w:eastAsiaTheme="minorEastAsia" w:cstheme="minorBidi"/>
          <w:sz w:val="22"/>
          <w:szCs w:val="22"/>
        </w:rPr>
      </w:pPr>
      <w:r w:rsidRPr="50B23034" w:rsidR="3FB81B3E">
        <w:rPr>
          <w:rFonts w:ascii="Calibri" w:hAnsi="Calibri" w:eastAsia="游明朝" w:cs="Arial" w:asciiTheme="minorAscii" w:hAnsiTheme="minorAscii" w:eastAsiaTheme="minorEastAsia" w:cstheme="minorBidi"/>
          <w:sz w:val="22"/>
          <w:szCs w:val="22"/>
        </w:rPr>
        <w:t>E-tjänsten frågar om verksamheten bedrivs på en fast adress eller är mobil</w:t>
      </w:r>
      <w:r w:rsidRPr="50B23034" w:rsidR="33C7F4B9">
        <w:rPr>
          <w:rFonts w:ascii="Calibri" w:hAnsi="Calibri" w:eastAsia="游明朝" w:cs="Arial" w:asciiTheme="minorAscii" w:hAnsiTheme="minorAscii" w:eastAsiaTheme="minorEastAsia" w:cstheme="minorBidi"/>
          <w:sz w:val="22"/>
          <w:szCs w:val="22"/>
        </w:rPr>
        <w:t>.</w:t>
      </w:r>
    </w:p>
    <w:p w:rsidRPr="00A77F5B" w:rsidR="00354885" w:rsidP="00D06C4D" w:rsidRDefault="00354885" w14:paraId="04504855" w14:textId="6F2CA080">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Användaren väljer att anläggningen </w:t>
      </w:r>
      <w:r w:rsidRPr="00A77F5B" w:rsidR="00B404F8">
        <w:rPr>
          <w:rFonts w:asciiTheme="minorHAnsi" w:hAnsiTheme="minorHAnsi" w:eastAsiaTheme="minorEastAsia" w:cstheme="minorBidi"/>
          <w:sz w:val="22"/>
          <w:szCs w:val="22"/>
        </w:rPr>
        <w:t>är mobil</w:t>
      </w:r>
      <w:r w:rsidRPr="00A77F5B">
        <w:rPr>
          <w:rFonts w:asciiTheme="minorHAnsi" w:hAnsiTheme="minorHAnsi" w:eastAsiaTheme="minorEastAsia" w:cstheme="minorBidi"/>
          <w:sz w:val="22"/>
          <w:szCs w:val="22"/>
        </w:rPr>
        <w:t>.</w:t>
      </w:r>
    </w:p>
    <w:p w:rsidRPr="00A77F5B" w:rsidR="00354885" w:rsidP="00D06C4D" w:rsidRDefault="00354885" w14:paraId="16F38F11" w14:textId="78F37EA5">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w:t>
      </w:r>
      <w:r w:rsidR="007D16F1">
        <w:rPr>
          <w:rFonts w:asciiTheme="minorHAnsi" w:hAnsiTheme="minorHAnsi" w:eastAsiaTheme="minorEastAsia" w:cstheme="minorBidi"/>
          <w:sz w:val="22"/>
          <w:szCs w:val="22"/>
        </w:rPr>
        <w:t>typ av mobil anläggning</w:t>
      </w:r>
      <w:r w:rsidRPr="00A77F5B">
        <w:rPr>
          <w:rFonts w:asciiTheme="minorHAnsi" w:hAnsiTheme="minorHAnsi" w:eastAsiaTheme="minorEastAsia" w:cstheme="minorBidi"/>
          <w:sz w:val="22"/>
          <w:szCs w:val="22"/>
        </w:rPr>
        <w:t>,</w:t>
      </w:r>
      <w:r w:rsidR="005E4A6C">
        <w:rPr>
          <w:rFonts w:asciiTheme="minorHAnsi" w:hAnsiTheme="minorHAnsi" w:eastAsiaTheme="minorEastAsia" w:cstheme="minorBidi"/>
          <w:sz w:val="22"/>
          <w:szCs w:val="22"/>
        </w:rPr>
        <w:t xml:space="preserve"> ger möjlighet att ange en adress</w:t>
      </w:r>
      <w:r w:rsidR="007E2A3D">
        <w:rPr>
          <w:rFonts w:asciiTheme="minorHAnsi" w:hAnsiTheme="minorHAnsi" w:eastAsiaTheme="minorEastAsia" w:cstheme="minorBidi"/>
          <w:sz w:val="22"/>
          <w:szCs w:val="22"/>
        </w:rPr>
        <w:t xml:space="preserve">, plats på </w:t>
      </w:r>
      <w:proofErr w:type="gramStart"/>
      <w:r w:rsidR="007E2A3D">
        <w:rPr>
          <w:rFonts w:asciiTheme="minorHAnsi" w:hAnsiTheme="minorHAnsi" w:eastAsiaTheme="minorEastAsia" w:cstheme="minorBidi"/>
          <w:sz w:val="22"/>
          <w:szCs w:val="22"/>
        </w:rPr>
        <w:t>ka</w:t>
      </w:r>
      <w:r w:rsidR="00C87ADA">
        <w:rPr>
          <w:rFonts w:asciiTheme="minorHAnsi" w:hAnsiTheme="minorHAnsi" w:eastAsiaTheme="minorEastAsia" w:cstheme="minorBidi"/>
          <w:sz w:val="22"/>
          <w:szCs w:val="22"/>
        </w:rPr>
        <w:t>rta</w:t>
      </w:r>
      <w:proofErr w:type="gramEnd"/>
      <w:r w:rsidR="00C87ADA">
        <w:rPr>
          <w:rFonts w:asciiTheme="minorHAnsi" w:hAnsiTheme="minorHAnsi" w:eastAsiaTheme="minorEastAsia" w:cstheme="minorBidi"/>
          <w:sz w:val="22"/>
          <w:szCs w:val="22"/>
        </w:rPr>
        <w:t xml:space="preserve"> eller </w:t>
      </w:r>
      <w:r w:rsidR="00D40780">
        <w:rPr>
          <w:rFonts w:asciiTheme="minorHAnsi" w:hAnsiTheme="minorHAnsi" w:eastAsiaTheme="minorEastAsia" w:cstheme="minorBidi"/>
          <w:sz w:val="22"/>
          <w:szCs w:val="22"/>
        </w:rPr>
        <w:t xml:space="preserve">skriva i fritext var verksamheten ska vara. De får </w:t>
      </w:r>
      <w:r w:rsidR="00E76D7A">
        <w:rPr>
          <w:rFonts w:asciiTheme="minorHAnsi" w:hAnsiTheme="minorHAnsi" w:eastAsiaTheme="minorEastAsia" w:cstheme="minorBidi"/>
          <w:sz w:val="22"/>
          <w:szCs w:val="22"/>
        </w:rPr>
        <w:t>också ange</w:t>
      </w:r>
      <w:r w:rsidRPr="00A77F5B">
        <w:rPr>
          <w:rFonts w:asciiTheme="minorHAnsi" w:hAnsiTheme="minorHAnsi" w:eastAsiaTheme="minorEastAsia" w:cstheme="minorBidi"/>
          <w:sz w:val="22"/>
          <w:szCs w:val="22"/>
        </w:rPr>
        <w:t xml:space="preserve"> fakturaadress. </w:t>
      </w:r>
    </w:p>
    <w:p w:rsidRPr="00A77F5B" w:rsidR="00354885" w:rsidP="50B23034" w:rsidRDefault="00354885" w14:paraId="18C43CC5" w14:textId="674C1221">
      <w:pPr>
        <w:pStyle w:val="Liststycke"/>
        <w:numPr>
          <w:ilvl w:val="0"/>
          <w:numId w:val="6"/>
        </w:numPr>
        <w:rPr>
          <w:rFonts w:ascii="Calibri" w:hAnsi="Calibri" w:eastAsia="游明朝" w:cs="Arial" w:asciiTheme="minorAscii" w:hAnsiTheme="minorAscii" w:eastAsiaTheme="minorEastAsia" w:cstheme="minorBidi"/>
          <w:i w:val="1"/>
          <w:iCs w:val="1"/>
          <w:sz w:val="22"/>
          <w:szCs w:val="22"/>
        </w:rPr>
      </w:pPr>
      <w:r w:rsidRPr="50B23034" w:rsidR="3FB81B3E">
        <w:rPr>
          <w:rFonts w:ascii="Calibri" w:hAnsi="Calibri" w:eastAsia="游明朝" w:cs="Arial" w:asciiTheme="minorAscii" w:hAnsiTheme="minorAscii" w:eastAsiaTheme="minorEastAsia" w:cstheme="minorBidi"/>
          <w:i w:val="1"/>
          <w:iCs w:val="1"/>
          <w:sz w:val="22"/>
          <w:szCs w:val="22"/>
        </w:rPr>
        <w:t xml:space="preserve">Användaren </w:t>
      </w:r>
      <w:r w:rsidRPr="50B23034" w:rsidR="3FB81B3E">
        <w:rPr>
          <w:rFonts w:ascii="Calibri" w:hAnsi="Calibri" w:eastAsia="游明朝" w:cs="Arial" w:asciiTheme="minorAscii" w:hAnsiTheme="minorAscii" w:eastAsiaTheme="minorEastAsia" w:cstheme="minorBidi"/>
          <w:sz w:val="22"/>
          <w:szCs w:val="22"/>
        </w:rPr>
        <w:t>anger namnet [</w:t>
      </w:r>
      <w:r w:rsidRPr="50B23034" w:rsidR="3FB81B3E">
        <w:rPr>
          <w:rFonts w:ascii="Calibri" w:hAnsi="Calibri" w:eastAsia="游明朝" w:cs="Arial" w:asciiTheme="minorAscii" w:hAnsiTheme="minorAscii" w:eastAsiaTheme="minorEastAsia" w:cstheme="minorBidi"/>
          <w:i w:val="1"/>
          <w:iCs w:val="1"/>
          <w:sz w:val="22"/>
          <w:szCs w:val="22"/>
        </w:rPr>
        <w:t>Verksamhetsnamn</w:t>
      </w:r>
      <w:r w:rsidRPr="50B23034" w:rsidR="3FB81B3E">
        <w:rPr>
          <w:rFonts w:ascii="Calibri" w:hAnsi="Calibri" w:eastAsia="游明朝" w:cs="Arial" w:asciiTheme="minorAscii" w:hAnsiTheme="minorAscii" w:eastAsiaTheme="minorEastAsia" w:cstheme="minorBidi"/>
          <w:sz w:val="22"/>
          <w:szCs w:val="22"/>
        </w:rPr>
        <w:t>]</w:t>
      </w:r>
      <w:r w:rsidRPr="50B23034" w:rsidR="5800937E">
        <w:rPr>
          <w:rFonts w:ascii="Calibri" w:hAnsi="Calibri" w:eastAsia="游明朝" w:cs="Arial" w:asciiTheme="minorAscii" w:hAnsiTheme="minorAscii" w:eastAsiaTheme="minorEastAsia" w:cstheme="minorBidi"/>
          <w:sz w:val="22"/>
          <w:szCs w:val="22"/>
        </w:rPr>
        <w:t>, information om fordonet</w:t>
      </w:r>
      <w:r w:rsidRPr="50B23034" w:rsidR="6A5D920F">
        <w:rPr>
          <w:rFonts w:ascii="Calibri" w:hAnsi="Calibri" w:eastAsia="游明朝" w:cs="Arial" w:asciiTheme="minorAscii" w:hAnsiTheme="minorAscii" w:eastAsiaTheme="minorEastAsia" w:cstheme="minorBidi"/>
          <w:sz w:val="22"/>
          <w:szCs w:val="22"/>
        </w:rPr>
        <w:t xml:space="preserve"> och plats</w:t>
      </w:r>
      <w:r w:rsidRPr="50B23034" w:rsidR="3FB81B3E">
        <w:rPr>
          <w:rFonts w:ascii="Calibri" w:hAnsi="Calibri" w:eastAsia="游明朝" w:cs="Arial" w:asciiTheme="minorAscii" w:hAnsiTheme="minorAscii" w:eastAsiaTheme="minorEastAsia" w:cstheme="minorBidi"/>
          <w:sz w:val="22"/>
          <w:szCs w:val="22"/>
        </w:rPr>
        <w:t>, samt [fakturaadress]</w:t>
      </w:r>
      <w:r w:rsidRPr="50B23034" w:rsidR="301978ED">
        <w:rPr>
          <w:rFonts w:ascii="Calibri" w:hAnsi="Calibri" w:eastAsia="游明朝" w:cs="Arial" w:asciiTheme="minorAscii" w:hAnsiTheme="minorAscii" w:eastAsiaTheme="minorEastAsia" w:cstheme="minorBidi"/>
          <w:sz w:val="22"/>
          <w:szCs w:val="22"/>
        </w:rPr>
        <w:t>.</w:t>
      </w:r>
    </w:p>
    <w:p w:rsidRPr="00A77F5B" w:rsidR="00354885" w:rsidP="00D06C4D" w:rsidRDefault="00354885" w14:paraId="3B5C10E2" w14:textId="77777777">
      <w:pPr>
        <w:pStyle w:val="Liststycke"/>
        <w:numPr>
          <w:ilvl w:val="0"/>
          <w:numId w:val="6"/>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354885" w:rsidP="00D06C4D" w:rsidRDefault="00354885" w14:paraId="5600743C" w14:textId="3D917986">
      <w:pPr>
        <w:pStyle w:val="Liststycke"/>
        <w:numPr>
          <w:ilvl w:val="0"/>
          <w:numId w:val="6"/>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fyller i uppgifter för </w:t>
      </w:r>
      <w:r w:rsidRPr="00A77F5B" w:rsidR="005143AF">
        <w:rPr>
          <w:rFonts w:asciiTheme="minorHAnsi" w:hAnsiTheme="minorHAnsi" w:eastAsiaTheme="minorEastAsia" w:cstheme="minorBidi"/>
          <w:sz w:val="22"/>
          <w:szCs w:val="22"/>
        </w:rPr>
        <w:t>fyra</w:t>
      </w:r>
      <w:r w:rsidRPr="00A77F5B">
        <w:rPr>
          <w:rFonts w:asciiTheme="minorHAnsi" w:hAnsiTheme="minorHAnsi" w:eastAsiaTheme="minorEastAsia" w:cstheme="minorBidi"/>
          <w:sz w:val="22"/>
          <w:szCs w:val="22"/>
        </w:rPr>
        <w:t xml:space="preserve"> kontaktperson</w:t>
      </w:r>
      <w:r w:rsidRPr="00A77F5B" w:rsidR="005143AF">
        <w:rPr>
          <w:rFonts w:asciiTheme="minorHAnsi" w:hAnsiTheme="minorHAnsi" w:eastAsiaTheme="minorEastAsia" w:cstheme="minorBidi"/>
          <w:sz w:val="22"/>
          <w:szCs w:val="22"/>
        </w:rPr>
        <w:t>er</w:t>
      </w:r>
      <w:r w:rsidRPr="00A77F5B">
        <w:rPr>
          <w:rFonts w:asciiTheme="minorHAnsi" w:hAnsiTheme="minorHAnsi" w:eastAsiaTheme="minorEastAsia" w:cstheme="minorBidi"/>
          <w:sz w:val="22"/>
          <w:szCs w:val="22"/>
        </w:rPr>
        <w:t>.</w:t>
      </w:r>
    </w:p>
    <w:p w:rsidRPr="00ED1C63" w:rsidR="007C1CC0" w:rsidP="50B23034" w:rsidRDefault="007C1CC0" w14:paraId="0F9A827B" w14:textId="704D6F19">
      <w:pPr>
        <w:pStyle w:val="Liststycke"/>
        <w:numPr>
          <w:ilvl w:val="0"/>
          <w:numId w:val="6"/>
        </w:numPr>
        <w:rPr>
          <w:rFonts w:ascii="Calibri" w:hAnsi="Calibri" w:eastAsia="游明朝" w:cs="Arial" w:asciiTheme="minorAscii" w:hAnsiTheme="minorAscii" w:eastAsiaTheme="minorEastAsia" w:cstheme="minorBidi"/>
          <w:i w:val="1"/>
          <w:iCs w:val="1"/>
          <w:sz w:val="22"/>
          <w:szCs w:val="22"/>
        </w:rPr>
      </w:pPr>
      <w:r w:rsidRPr="50B23034" w:rsidR="2F51767F">
        <w:rPr>
          <w:rFonts w:ascii="Calibri" w:hAnsi="Calibri" w:eastAsia="游明朝" w:cs="Arial" w:asciiTheme="minorAscii" w:hAnsiTheme="minorAscii" w:eastAsiaTheme="minorEastAsia" w:cstheme="minorBidi"/>
          <w:sz w:val="22"/>
          <w:szCs w:val="22"/>
        </w:rPr>
        <w:t>E-tjänsten ber användaren att ange om det är en tillsvidareverksamhet eller tillfällig verksamhet</w:t>
      </w:r>
      <w:r w:rsidRPr="50B23034" w:rsidR="609F66D0">
        <w:rPr>
          <w:rFonts w:ascii="Calibri" w:hAnsi="Calibri" w:eastAsia="游明朝" w:cs="Arial" w:asciiTheme="minorAscii" w:hAnsiTheme="minorAscii" w:eastAsiaTheme="minorEastAsia" w:cstheme="minorBidi"/>
          <w:sz w:val="22"/>
          <w:szCs w:val="22"/>
        </w:rPr>
        <w:t>.</w:t>
      </w:r>
    </w:p>
    <w:p w:rsidRPr="00ED1C63" w:rsidR="007C1CC0" w:rsidP="007C1CC0" w:rsidRDefault="007C1CC0" w14:paraId="358C63A7" w14:textId="69AE0D40">
      <w:pPr>
        <w:pStyle w:val="Liststycke"/>
        <w:numPr>
          <w:ilvl w:val="0"/>
          <w:numId w:val="6"/>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 xml:space="preserve">Användaren anger att det är en </w:t>
      </w:r>
      <w:r w:rsidRPr="308872A4" w:rsidR="00C46AE8">
        <w:rPr>
          <w:rFonts w:asciiTheme="minorHAnsi" w:hAnsiTheme="minorHAnsi" w:eastAsiaTheme="minorEastAsia" w:cstheme="minorBidi"/>
          <w:sz w:val="22"/>
          <w:szCs w:val="22"/>
        </w:rPr>
        <w:t>tillfällig verksamhet</w:t>
      </w:r>
      <w:r w:rsidRPr="308872A4">
        <w:rPr>
          <w:rFonts w:asciiTheme="minorHAnsi" w:hAnsiTheme="minorHAnsi" w:eastAsiaTheme="minorEastAsia" w:cstheme="minorBidi"/>
          <w:sz w:val="22"/>
          <w:szCs w:val="22"/>
        </w:rPr>
        <w:t xml:space="preserve"> och får frågan om när verksamheten ska starta</w:t>
      </w:r>
      <w:r w:rsidRPr="308872A4" w:rsidR="00C46AE8">
        <w:rPr>
          <w:rFonts w:asciiTheme="minorHAnsi" w:hAnsiTheme="minorHAnsi" w:eastAsiaTheme="minorEastAsia" w:cstheme="minorBidi"/>
          <w:sz w:val="22"/>
          <w:szCs w:val="22"/>
        </w:rPr>
        <w:t xml:space="preserve"> och sluta</w:t>
      </w:r>
      <w:r w:rsidRPr="308872A4">
        <w:rPr>
          <w:rFonts w:asciiTheme="minorHAnsi" w:hAnsiTheme="minorHAnsi" w:eastAsiaTheme="minorEastAsia" w:cstheme="minorBidi"/>
          <w:sz w:val="22"/>
          <w:szCs w:val="22"/>
        </w:rPr>
        <w:t>.</w:t>
      </w:r>
    </w:p>
    <w:p w:rsidRPr="00A77F5B" w:rsidR="00080B01" w:rsidP="00D06C4D" w:rsidRDefault="00080B01" w14:paraId="51699EED" w14:textId="2107CF3D">
      <w:pPr>
        <w:pStyle w:val="Liststycke"/>
        <w:numPr>
          <w:ilvl w:val="0"/>
          <w:numId w:val="6"/>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anger ett </w:t>
      </w:r>
      <w:r w:rsidR="00C46AE8">
        <w:rPr>
          <w:rFonts w:asciiTheme="minorHAnsi" w:hAnsiTheme="minorHAnsi" w:eastAsiaTheme="minorEastAsia" w:cstheme="minorBidi"/>
          <w:sz w:val="22"/>
          <w:szCs w:val="22"/>
        </w:rPr>
        <w:t>start</w:t>
      </w:r>
      <w:r w:rsidRPr="00A77F5B">
        <w:rPr>
          <w:rFonts w:asciiTheme="minorHAnsi" w:hAnsiTheme="minorHAnsi" w:eastAsiaTheme="minorEastAsia" w:cstheme="minorBidi"/>
          <w:sz w:val="22"/>
          <w:szCs w:val="22"/>
        </w:rPr>
        <w:t>datum som är om en månad</w:t>
      </w:r>
      <w:r w:rsidR="00C46AE8">
        <w:rPr>
          <w:rFonts w:asciiTheme="minorHAnsi" w:hAnsiTheme="minorHAnsi" w:eastAsiaTheme="minorEastAsia" w:cstheme="minorBidi"/>
          <w:sz w:val="22"/>
          <w:szCs w:val="22"/>
        </w:rPr>
        <w:t xml:space="preserve"> och ett slutdatum om 4 månader</w:t>
      </w:r>
      <w:r w:rsidRPr="00A77F5B">
        <w:rPr>
          <w:rFonts w:asciiTheme="minorHAnsi" w:hAnsiTheme="minorHAnsi" w:eastAsiaTheme="minorEastAsia" w:cstheme="minorBidi"/>
          <w:sz w:val="22"/>
          <w:szCs w:val="22"/>
        </w:rPr>
        <w:t>.</w:t>
      </w:r>
    </w:p>
    <w:p w:rsidRPr="00A77F5B" w:rsidR="00EF26C3" w:rsidP="00D06C4D" w:rsidRDefault="2DED216E" w14:paraId="5D4FE2B6" w14:textId="7C3D6037">
      <w:pPr>
        <w:pStyle w:val="Liststycke"/>
        <w:numPr>
          <w:ilvl w:val="0"/>
          <w:numId w:val="6"/>
        </w:numPr>
        <w:rPr>
          <w:rFonts w:asciiTheme="minorHAnsi" w:hAnsiTheme="minorHAnsi" w:eastAsiaTheme="minorEastAsia" w:cstheme="minorBidi"/>
          <w:i/>
          <w:iCs/>
          <w:sz w:val="22"/>
          <w:szCs w:val="22"/>
        </w:rPr>
      </w:pPr>
      <w:r w:rsidRPr="29BF7F6C">
        <w:rPr>
          <w:rFonts w:asciiTheme="minorHAnsi" w:hAnsiTheme="minorHAnsi" w:eastAsiaTheme="minorEastAsia" w:cstheme="minorBidi"/>
          <w:sz w:val="22"/>
          <w:szCs w:val="22"/>
        </w:rPr>
        <w:t xml:space="preserve">E-tjänsten </w:t>
      </w:r>
      <w:r w:rsidR="000726D0">
        <w:rPr>
          <w:rFonts w:asciiTheme="minorHAnsi" w:hAnsiTheme="minorHAnsi" w:eastAsiaTheme="minorEastAsia" w:cstheme="minorBidi"/>
          <w:sz w:val="22"/>
          <w:szCs w:val="22"/>
        </w:rPr>
        <w:t>ger</w:t>
      </w:r>
      <w:r w:rsidRPr="29BF7F6C">
        <w:rPr>
          <w:rFonts w:asciiTheme="minorHAnsi" w:hAnsiTheme="minorHAnsi" w:eastAsiaTheme="minorEastAsia" w:cstheme="minorBidi"/>
          <w:sz w:val="22"/>
          <w:szCs w:val="22"/>
        </w:rPr>
        <w:t xml:space="preserve"> användaren att </w:t>
      </w:r>
      <w:r w:rsidRPr="29BF7F6C" w:rsidR="333A8173">
        <w:rPr>
          <w:rFonts w:asciiTheme="minorHAnsi" w:hAnsiTheme="minorHAnsi" w:eastAsiaTheme="minorEastAsia" w:cstheme="minorBidi"/>
          <w:sz w:val="22"/>
          <w:szCs w:val="22"/>
        </w:rPr>
        <w:t xml:space="preserve">i fritext ange </w:t>
      </w:r>
      <w:r w:rsidR="000726D0">
        <w:rPr>
          <w:rFonts w:asciiTheme="minorHAnsi" w:hAnsiTheme="minorHAnsi" w:eastAsiaTheme="minorEastAsia" w:cstheme="minorBidi"/>
          <w:sz w:val="22"/>
          <w:szCs w:val="22"/>
        </w:rPr>
        <w:t>mer detaljerad information om när</w:t>
      </w:r>
      <w:r w:rsidRPr="29BF7F6C" w:rsidR="333A8173">
        <w:rPr>
          <w:rFonts w:asciiTheme="minorHAnsi" w:hAnsiTheme="minorHAnsi" w:eastAsiaTheme="minorEastAsia" w:cstheme="minorBidi"/>
          <w:sz w:val="22"/>
          <w:szCs w:val="22"/>
        </w:rPr>
        <w:t xml:space="preserve"> verksamheten bedrivs.</w:t>
      </w:r>
    </w:p>
    <w:p w:rsidRPr="00A77F5B" w:rsidR="00D962A8" w:rsidP="00D06C4D" w:rsidRDefault="333A8173" w14:paraId="5A9C07C2" w14:textId="509EE637">
      <w:pPr>
        <w:pStyle w:val="Liststycke"/>
        <w:numPr>
          <w:ilvl w:val="0"/>
          <w:numId w:val="6"/>
        </w:numPr>
        <w:rPr>
          <w:rFonts w:asciiTheme="minorHAnsi" w:hAnsiTheme="minorHAnsi" w:eastAsiaTheme="minorEastAsia" w:cstheme="minorBidi"/>
          <w:i/>
          <w:iCs/>
          <w:sz w:val="22"/>
          <w:szCs w:val="22"/>
        </w:rPr>
      </w:pPr>
      <w:r w:rsidRPr="29BF7F6C">
        <w:rPr>
          <w:rFonts w:asciiTheme="minorHAnsi" w:hAnsiTheme="minorHAnsi" w:eastAsiaTheme="minorEastAsia" w:cstheme="minorBidi"/>
          <w:sz w:val="22"/>
          <w:szCs w:val="22"/>
        </w:rPr>
        <w:t>Användaren anger sommarmånad</w:t>
      </w:r>
      <w:r w:rsidRPr="29BF7F6C" w:rsidR="198B0376">
        <w:rPr>
          <w:rFonts w:asciiTheme="minorHAnsi" w:hAnsiTheme="minorHAnsi" w:eastAsiaTheme="minorEastAsia" w:cstheme="minorBidi"/>
          <w:sz w:val="22"/>
          <w:szCs w:val="22"/>
        </w:rPr>
        <w:t>erna i fritext.</w:t>
      </w:r>
    </w:p>
    <w:p w:rsidRPr="00563678" w:rsidR="00563678" w:rsidP="00563678" w:rsidRDefault="00563678" w14:paraId="2B6283EA" w14:textId="77777777">
      <w:pPr>
        <w:numPr>
          <w:ilvl w:val="0"/>
          <w:numId w:val="6"/>
        </w:numPr>
        <w:spacing w:after="0"/>
      </w:pPr>
      <w:r>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FF3D99" w:rsidR="00354885" w:rsidP="00D06C4D" w:rsidRDefault="00354885" w14:paraId="18146CDB" w14:textId="77777777">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 xml:space="preserve">väljer </w:t>
      </w:r>
      <w:r w:rsidRPr="00FF3D99">
        <w:rPr>
          <w:rFonts w:asciiTheme="minorHAnsi" w:hAnsiTheme="minorHAnsi" w:eastAsiaTheme="minorEastAsia" w:cstheme="minorBidi"/>
          <w:sz w:val="22"/>
          <w:szCs w:val="22"/>
        </w:rPr>
        <w:t xml:space="preserve">huvudsaklig inriktning: </w:t>
      </w:r>
      <w:r w:rsidRPr="00FF3D99">
        <w:rPr>
          <w:rFonts w:asciiTheme="minorHAnsi" w:hAnsiTheme="minorHAnsi" w:eastAsiaTheme="minorEastAsia" w:cstheme="minorBidi"/>
          <w:i/>
          <w:iCs/>
          <w:sz w:val="22"/>
          <w:szCs w:val="22"/>
        </w:rPr>
        <w:t>Sista led [SLI]</w:t>
      </w:r>
      <w:r w:rsidRPr="00FF3D99">
        <w:rPr>
          <w:rFonts w:asciiTheme="minorHAnsi" w:hAnsiTheme="minorHAnsi" w:eastAsiaTheme="minorEastAsia" w:cstheme="minorBidi"/>
          <w:sz w:val="22"/>
          <w:szCs w:val="22"/>
        </w:rPr>
        <w:t>.</w:t>
      </w:r>
    </w:p>
    <w:p w:rsidRPr="00FF3D99" w:rsidR="00354885" w:rsidP="00D06C4D" w:rsidRDefault="00354885" w14:paraId="62A0C5FA" w14:textId="77777777">
      <w:pPr>
        <w:numPr>
          <w:ilvl w:val="0"/>
          <w:numId w:val="6"/>
        </w:numPr>
        <w:spacing w:after="0"/>
        <w:rPr>
          <w:rFonts w:eastAsiaTheme="minorEastAsia"/>
          <w:i/>
        </w:rPr>
      </w:pPr>
      <w:r w:rsidRPr="00FF3D99">
        <w:rPr>
          <w:rFonts w:eastAsiaTheme="minorEastAsia"/>
        </w:rPr>
        <w:t>E-tjänsten visar huvudaktiviteter som är aktuella för den huvudsakliga inriktningen S</w:t>
      </w:r>
      <w:r w:rsidRPr="00FF3D99">
        <w:rPr>
          <w:rFonts w:eastAsiaTheme="minorEastAsia"/>
          <w:i/>
        </w:rPr>
        <w:t>ista led</w:t>
      </w:r>
    </w:p>
    <w:p w:rsidRPr="00FF3D99" w:rsidR="00354885" w:rsidP="00D06C4D" w:rsidRDefault="00354885" w14:paraId="4CD7FF68" w14:textId="77777777">
      <w:pPr>
        <w:pStyle w:val="Liststycke"/>
        <w:numPr>
          <w:ilvl w:val="0"/>
          <w:numId w:val="6"/>
        </w:numPr>
        <w:rPr>
          <w:rFonts w:asciiTheme="minorHAnsi" w:hAnsiTheme="minorHAnsi" w:eastAsiaTheme="minorEastAsia" w:cstheme="minorBidi"/>
          <w:sz w:val="22"/>
          <w:szCs w:val="22"/>
        </w:rPr>
      </w:pPr>
      <w:r w:rsidRPr="00FF3D99">
        <w:rPr>
          <w:rFonts w:asciiTheme="minorHAnsi" w:hAnsiTheme="minorHAnsi" w:eastAsiaTheme="minorEastAsia" w:cstheme="minorBidi"/>
          <w:i/>
          <w:iCs/>
          <w:sz w:val="22"/>
          <w:szCs w:val="22"/>
        </w:rPr>
        <w:t xml:space="preserve">Användaren </w:t>
      </w:r>
      <w:r w:rsidRPr="00FF3D99">
        <w:rPr>
          <w:rFonts w:asciiTheme="minorHAnsi" w:hAnsiTheme="minorHAnsi" w:eastAsiaTheme="minorEastAsia" w:cstheme="minorBidi"/>
          <w:sz w:val="22"/>
          <w:szCs w:val="22"/>
        </w:rPr>
        <w:t>anger huvudaktiviteten S</w:t>
      </w:r>
      <w:r w:rsidRPr="00FF3D99">
        <w:rPr>
          <w:rFonts w:asciiTheme="minorHAnsi" w:hAnsiTheme="minorHAnsi" w:eastAsiaTheme="minorEastAsia" w:cstheme="minorBidi"/>
          <w:i/>
          <w:iCs/>
          <w:sz w:val="22"/>
          <w:szCs w:val="22"/>
        </w:rPr>
        <w:t>ervering av livsmedel</w:t>
      </w:r>
      <w:r w:rsidRPr="00FF3D99">
        <w:rPr>
          <w:rFonts w:asciiTheme="minorHAnsi" w:hAnsiTheme="minorHAnsi" w:eastAsiaTheme="minorEastAsia" w:cstheme="minorBidi"/>
          <w:sz w:val="22"/>
          <w:szCs w:val="22"/>
        </w:rPr>
        <w:t xml:space="preserve">. </w:t>
      </w:r>
    </w:p>
    <w:p w:rsidRPr="00FF3D99" w:rsidR="00354885" w:rsidP="00D06C4D" w:rsidRDefault="00354885" w14:paraId="156E0EBA" w14:textId="77777777">
      <w:pPr>
        <w:pStyle w:val="Liststycke"/>
        <w:numPr>
          <w:ilvl w:val="0"/>
          <w:numId w:val="6"/>
        </w:numPr>
        <w:rPr>
          <w:rFonts w:asciiTheme="minorHAnsi" w:hAnsiTheme="minorHAnsi" w:eastAsiaTheme="minorEastAsia" w:cstheme="minorBidi"/>
          <w:sz w:val="22"/>
          <w:szCs w:val="22"/>
        </w:rPr>
      </w:pPr>
      <w:r w:rsidRPr="00FF3D99">
        <w:rPr>
          <w:rFonts w:asciiTheme="minorHAnsi" w:hAnsiTheme="minorHAnsi" w:eastAsiaTheme="minorEastAsia" w:cstheme="minorBidi"/>
          <w:sz w:val="22"/>
          <w:szCs w:val="22"/>
        </w:rPr>
        <w:t xml:space="preserve">E-tjänsten visar ytterligare aktiviteter som kan vara aktuella för verksamhetstypen </w:t>
      </w:r>
      <w:r w:rsidRPr="00FF3D99">
        <w:rPr>
          <w:rFonts w:asciiTheme="minorHAnsi" w:hAnsiTheme="minorHAnsi" w:eastAsiaTheme="minorEastAsia" w:cstheme="minorBidi"/>
          <w:i/>
          <w:iCs/>
          <w:sz w:val="22"/>
          <w:szCs w:val="22"/>
        </w:rPr>
        <w:t xml:space="preserve">Restaurang- catering och </w:t>
      </w:r>
      <w:proofErr w:type="spellStart"/>
      <w:r w:rsidRPr="00FF3D99">
        <w:rPr>
          <w:rFonts w:asciiTheme="minorHAnsi" w:hAnsiTheme="minorHAnsi" w:eastAsiaTheme="minorEastAsia" w:cstheme="minorBidi"/>
          <w:i/>
          <w:iCs/>
          <w:sz w:val="22"/>
          <w:szCs w:val="22"/>
        </w:rPr>
        <w:t>barverksamhet</w:t>
      </w:r>
      <w:proofErr w:type="spellEnd"/>
      <w:r w:rsidRPr="00FF3D99">
        <w:rPr>
          <w:rFonts w:asciiTheme="minorHAnsi" w:hAnsiTheme="minorHAnsi" w:eastAsiaTheme="minorEastAsia" w:cstheme="minorBidi"/>
          <w:i/>
          <w:iCs/>
          <w:sz w:val="22"/>
          <w:szCs w:val="22"/>
        </w:rPr>
        <w:t>.</w:t>
      </w:r>
    </w:p>
    <w:p w:rsidRPr="00A77F5B" w:rsidR="00354885" w:rsidP="00D06C4D" w:rsidRDefault="00354885" w14:paraId="3A37B629" w14:textId="18C18B8C">
      <w:pPr>
        <w:pStyle w:val="Liststycke"/>
        <w:numPr>
          <w:ilvl w:val="0"/>
          <w:numId w:val="6"/>
        </w:numPr>
        <w:rPr>
          <w:rFonts w:asciiTheme="minorHAnsi" w:hAnsiTheme="minorHAnsi" w:eastAsiaTheme="minorEastAsia" w:cstheme="minorBidi"/>
          <w:sz w:val="22"/>
          <w:szCs w:val="22"/>
        </w:rPr>
      </w:pPr>
      <w:r w:rsidRPr="00FF3D99">
        <w:rPr>
          <w:rFonts w:asciiTheme="minorHAnsi" w:hAnsiTheme="minorHAnsi" w:eastAsiaTheme="minorEastAsia" w:cstheme="minorBidi"/>
          <w:i/>
          <w:iCs/>
          <w:sz w:val="22"/>
          <w:szCs w:val="22"/>
        </w:rPr>
        <w:lastRenderedPageBreak/>
        <w:t xml:space="preserve">Användaren </w:t>
      </w:r>
      <w:r w:rsidRPr="00FF3D99">
        <w:rPr>
          <w:rFonts w:asciiTheme="minorHAnsi" w:hAnsiTheme="minorHAnsi" w:eastAsiaTheme="minorEastAsia" w:cstheme="minorBidi"/>
          <w:sz w:val="22"/>
          <w:szCs w:val="22"/>
        </w:rPr>
        <w:t xml:space="preserve">anger ytterligare aktiviteter: </w:t>
      </w:r>
      <w:r w:rsidRPr="00FF3D99">
        <w:rPr>
          <w:rFonts w:asciiTheme="minorHAnsi" w:hAnsiTheme="minorHAnsi" w:eastAsiaTheme="minorEastAsia" w:cstheme="minorBidi"/>
          <w:i/>
          <w:iCs/>
          <w:sz w:val="22"/>
          <w:szCs w:val="22"/>
        </w:rPr>
        <w:t>kylförvaring av livsmedel [SLUA001], inköp av livsmedel, bakning</w:t>
      </w:r>
      <w:r w:rsidRPr="00A77F5B">
        <w:rPr>
          <w:rFonts w:asciiTheme="minorHAnsi" w:hAnsiTheme="minorHAnsi" w:eastAsiaTheme="minorEastAsia" w:cstheme="minorBidi"/>
          <w:i/>
          <w:iCs/>
          <w:sz w:val="22"/>
          <w:szCs w:val="22"/>
        </w:rPr>
        <w:t xml:space="preserve"> [SLUA014], </w:t>
      </w:r>
      <w:r w:rsidRPr="00A77F5B" w:rsidR="00846E0E">
        <w:rPr>
          <w:rFonts w:asciiTheme="minorHAnsi" w:hAnsiTheme="minorHAnsi" w:eastAsiaTheme="minorEastAsia" w:cstheme="minorBidi"/>
          <w:i/>
          <w:iCs/>
          <w:sz w:val="22"/>
          <w:szCs w:val="22"/>
        </w:rPr>
        <w:t xml:space="preserve">tillagning av </w:t>
      </w:r>
      <w:r w:rsidRPr="00A77F5B" w:rsidR="0048535B">
        <w:rPr>
          <w:rFonts w:asciiTheme="minorHAnsi" w:hAnsiTheme="minorHAnsi" w:eastAsiaTheme="minorEastAsia" w:cstheme="minorBidi"/>
          <w:i/>
          <w:iCs/>
          <w:sz w:val="22"/>
          <w:szCs w:val="22"/>
        </w:rPr>
        <w:t xml:space="preserve">ej värmebehandlade livsmedel [SLUA017], </w:t>
      </w:r>
      <w:r w:rsidRPr="00A77F5B">
        <w:rPr>
          <w:rFonts w:asciiTheme="minorHAnsi" w:hAnsiTheme="minorHAnsi" w:eastAsiaTheme="minorEastAsia" w:cstheme="minorBidi"/>
          <w:i/>
          <w:iCs/>
          <w:sz w:val="22"/>
          <w:szCs w:val="22"/>
        </w:rPr>
        <w:t xml:space="preserve">utformning av övrig livsmedelsinformation </w:t>
      </w:r>
      <w:r w:rsidRPr="00A77F5B" w:rsidR="00E06E19">
        <w:rPr>
          <w:rFonts w:asciiTheme="minorHAnsi" w:hAnsiTheme="minorHAnsi" w:eastAsiaTheme="minorEastAsia" w:cstheme="minorBidi"/>
          <w:i/>
          <w:iCs/>
          <w:sz w:val="22"/>
          <w:szCs w:val="22"/>
        </w:rPr>
        <w:t xml:space="preserve">[SLUA021] </w:t>
      </w:r>
      <w:r w:rsidRPr="00A77F5B">
        <w:rPr>
          <w:rFonts w:asciiTheme="minorHAnsi" w:hAnsiTheme="minorHAnsi" w:eastAsiaTheme="minorEastAsia" w:cstheme="minorBidi"/>
          <w:i/>
          <w:iCs/>
          <w:sz w:val="22"/>
          <w:szCs w:val="22"/>
        </w:rPr>
        <w:t>och tillhandahållande av muntlig livsmedelsinformation [SLUA023]</w:t>
      </w:r>
      <w:r w:rsidRPr="00A77F5B" w:rsidR="001D64DE">
        <w:rPr>
          <w:rFonts w:asciiTheme="minorHAnsi" w:hAnsiTheme="minorHAnsi" w:eastAsiaTheme="minorEastAsia" w:cstheme="minorBidi"/>
          <w:i/>
          <w:iCs/>
          <w:sz w:val="22"/>
          <w:szCs w:val="22"/>
        </w:rPr>
        <w:t>.</w:t>
      </w:r>
      <w:r w:rsidRPr="00A77F5B">
        <w:rPr>
          <w:rFonts w:asciiTheme="minorHAnsi" w:hAnsiTheme="minorHAnsi" w:eastAsiaTheme="minorEastAsia" w:cstheme="minorBidi"/>
          <w:i/>
          <w:iCs/>
          <w:sz w:val="22"/>
          <w:szCs w:val="22"/>
        </w:rPr>
        <w:t xml:space="preserve"> </w:t>
      </w:r>
    </w:p>
    <w:p w:rsidRPr="00A77F5B" w:rsidR="00354885" w:rsidP="00D06C4D" w:rsidRDefault="00354885" w14:paraId="06540C67" w14:textId="77777777">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Eftersom inga produktgrupper finns i Sista led [SLI] visas inga sådana i e-tjänsten.</w:t>
      </w:r>
    </w:p>
    <w:p w:rsidRPr="00A77F5B" w:rsidR="00354885" w:rsidP="00D06C4D" w:rsidRDefault="00354885" w14:paraId="1B63BC52" w14:textId="15396170">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 xml:space="preserve">anger verksamhetens omfattning </w:t>
      </w:r>
      <w:r w:rsidRPr="6DBF70AB">
        <w:rPr>
          <w:rFonts w:asciiTheme="minorHAnsi" w:hAnsiTheme="minorHAnsi" w:eastAsiaTheme="minorEastAsia" w:cstheme="minorBidi"/>
          <w:i/>
          <w:sz w:val="22"/>
          <w:szCs w:val="22"/>
        </w:rPr>
        <w:t xml:space="preserve">som </w:t>
      </w:r>
      <w:r w:rsidRPr="00A77F5B" w:rsidR="001D64DE">
        <w:rPr>
          <w:rFonts w:asciiTheme="minorHAnsi" w:hAnsiTheme="minorHAnsi" w:eastAsiaTheme="minorEastAsia" w:cstheme="minorBidi"/>
          <w:i/>
          <w:iCs/>
          <w:sz w:val="22"/>
          <w:szCs w:val="22"/>
        </w:rPr>
        <w:t>0-1 årsarbetskrafter.</w:t>
      </w:r>
      <w:r w:rsidRPr="00A77F5B">
        <w:rPr>
          <w:rFonts w:asciiTheme="minorHAnsi" w:hAnsiTheme="minorHAnsi" w:eastAsiaTheme="minorEastAsia" w:cstheme="minorBidi"/>
          <w:i/>
          <w:iCs/>
          <w:sz w:val="22"/>
          <w:szCs w:val="22"/>
        </w:rPr>
        <w:t xml:space="preserve"> </w:t>
      </w:r>
    </w:p>
    <w:p w:rsidRPr="00A77F5B" w:rsidR="00354885" w:rsidP="00D06C4D" w:rsidRDefault="00354885" w14:paraId="5C3C5F11" w14:textId="77777777">
      <w:pPr>
        <w:numPr>
          <w:ilvl w:val="0"/>
          <w:numId w:val="6"/>
        </w:numPr>
        <w:spacing w:after="0"/>
        <w:rPr>
          <w:rFonts w:eastAsiaTheme="minorEastAsia"/>
        </w:rPr>
      </w:pPr>
      <w:r w:rsidRPr="00A77F5B">
        <w:rPr>
          <w:rFonts w:eastAsiaTheme="minorEastAsia"/>
        </w:rPr>
        <w:t xml:space="preserve">E-tjänsten visar en lista på förtecknade standarder för tredjepartscertifiering och frågar om verksamheten är certifierad enligt någon av dessa.  </w:t>
      </w:r>
    </w:p>
    <w:p w:rsidRPr="00A77F5B" w:rsidR="00354885" w:rsidP="00D06C4D" w:rsidRDefault="00354885" w14:paraId="131801BF" w14:textId="77777777">
      <w:pPr>
        <w:numPr>
          <w:ilvl w:val="0"/>
          <w:numId w:val="6"/>
        </w:numPr>
        <w:spacing w:after="0"/>
        <w:rPr>
          <w:rFonts w:eastAsiaTheme="minorEastAsia"/>
        </w:rPr>
      </w:pPr>
      <w:r w:rsidRPr="00A77F5B">
        <w:rPr>
          <w:rFonts w:eastAsiaTheme="minorEastAsia"/>
          <w:i/>
          <w:iCs/>
          <w:lang w:eastAsia="sv-SE"/>
        </w:rPr>
        <w:t>Användaren</w:t>
      </w:r>
      <w:r w:rsidRPr="00A77F5B">
        <w:rPr>
          <w:rFonts w:eastAsiaTheme="minorEastAsia"/>
        </w:rPr>
        <w:t xml:space="preserve"> svarar nej på frågan om certifiering eftersom verksamheten inte är certifierad enligt en av de standarder som är listade. </w:t>
      </w:r>
    </w:p>
    <w:p w:rsidRPr="00A77F5B" w:rsidR="00354885" w:rsidP="00D06C4D" w:rsidRDefault="00354885" w14:paraId="1B07A573" w14:textId="77777777">
      <w:pPr>
        <w:numPr>
          <w:ilvl w:val="0"/>
          <w:numId w:val="6"/>
        </w:numPr>
        <w:spacing w:after="0"/>
        <w:rPr>
          <w:rFonts w:eastAsiaTheme="minorEastAsia"/>
        </w:rPr>
      </w:pPr>
      <w:r w:rsidRPr="33ACE42B">
        <w:rPr>
          <w:rFonts w:eastAsiaTheme="minorEastAsia"/>
          <w:i/>
        </w:rPr>
        <w:t xml:space="preserve">Användaren </w:t>
      </w:r>
      <w:r w:rsidRPr="33ACE42B">
        <w:rPr>
          <w:rFonts w:eastAsiaTheme="minorEastAsia"/>
        </w:rPr>
        <w:t>väljer att inte visa preliminär riskklass för verksamheten.</w:t>
      </w:r>
    </w:p>
    <w:p w:rsidRPr="00A77F5B" w:rsidR="00F04539" w:rsidP="00D06C4D" w:rsidRDefault="00354885" w14:paraId="60A65A9E" w14:textId="77777777">
      <w:pPr>
        <w:numPr>
          <w:ilvl w:val="0"/>
          <w:numId w:val="6"/>
        </w:numPr>
        <w:spacing w:after="0"/>
        <w:rPr>
          <w:rFonts w:eastAsiaTheme="minorEastAsia"/>
        </w:rPr>
      </w:pPr>
      <w:r w:rsidRPr="33ACE42B">
        <w:rPr>
          <w:rFonts w:eastAsiaTheme="minorEastAsia"/>
        </w:rPr>
        <w:t xml:space="preserve">E-tjänsten visar ett fritextfält där </w:t>
      </w:r>
      <w:r w:rsidRPr="33ACE42B">
        <w:rPr>
          <w:rFonts w:eastAsiaTheme="minorEastAsia"/>
          <w:i/>
        </w:rPr>
        <w:t xml:space="preserve">Användaren </w:t>
      </w:r>
      <w:r w:rsidRPr="33ACE42B">
        <w:rPr>
          <w:rFonts w:eastAsiaTheme="minorEastAsia"/>
        </w:rPr>
        <w:t xml:space="preserve">kan ange övrig information som de finner relevant för myndigheten. </w:t>
      </w:r>
    </w:p>
    <w:p w:rsidRPr="00A77F5B" w:rsidR="00354885" w:rsidP="00D06C4D" w:rsidRDefault="00F04539" w14:paraId="0F62F4F0" w14:textId="0D8ABB9E">
      <w:pPr>
        <w:numPr>
          <w:ilvl w:val="0"/>
          <w:numId w:val="6"/>
        </w:numPr>
        <w:spacing w:after="0"/>
        <w:rPr>
          <w:rFonts w:eastAsiaTheme="minorEastAsia"/>
        </w:rPr>
      </w:pPr>
      <w:r w:rsidRPr="33ACE42B">
        <w:rPr>
          <w:rFonts w:eastAsiaTheme="minorEastAsia"/>
        </w:rPr>
        <w:t>Användaren väljer att komplettera med en meny för verksamheten.</w:t>
      </w:r>
    </w:p>
    <w:p w:rsidRPr="00A77F5B" w:rsidR="00354885" w:rsidP="00D06C4D" w:rsidRDefault="00354885" w14:paraId="636FC6BB" w14:textId="77777777">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ser inget behov av att ändra uppgifterna.</w:t>
      </w:r>
    </w:p>
    <w:p w:rsidRPr="00A77F5B" w:rsidR="00354885" w:rsidP="00D06C4D" w:rsidRDefault="00354885" w14:paraId="5227DCD5" w14:textId="77777777">
      <w:pPr>
        <w:pStyle w:val="Liststycke"/>
        <w:numPr>
          <w:ilvl w:val="0"/>
          <w:numId w:val="6"/>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Uppgiftslämnandet är klart och</w:t>
      </w:r>
      <w:r w:rsidRPr="00A77F5B">
        <w:rPr>
          <w:rFonts w:asciiTheme="minorHAnsi" w:hAnsiTheme="minorHAnsi" w:eastAsiaTheme="minorEastAsia" w:cstheme="minorBidi"/>
          <w:i/>
          <w:iCs/>
          <w:sz w:val="22"/>
          <w:szCs w:val="22"/>
        </w:rPr>
        <w:t xml:space="preserve"> Användaren </w:t>
      </w:r>
      <w:r w:rsidRPr="00A77F5B">
        <w:rPr>
          <w:rFonts w:asciiTheme="minorHAnsi" w:hAnsiTheme="minorHAnsi" w:eastAsiaTheme="minorEastAsia" w:cstheme="minorBidi"/>
          <w:sz w:val="22"/>
          <w:szCs w:val="22"/>
        </w:rPr>
        <w:t>väljer att skicka in uppgifterna.</w:t>
      </w:r>
    </w:p>
    <w:p w:rsidR="00FF3D99" w:rsidP="00D06C4D" w:rsidRDefault="00FF3D99" w14:paraId="11535952" w14:textId="52635F1A">
      <w:pPr>
        <w:pStyle w:val="Liststycke"/>
        <w:numPr>
          <w:ilvl w:val="0"/>
          <w:numId w:val="6"/>
        </w:numPr>
        <w:rPr>
          <w:rFonts w:ascii="Calibri" w:hAnsi="Calibri" w:eastAsiaTheme="minorEastAsia"/>
          <w:sz w:val="22"/>
          <w:szCs w:val="22"/>
        </w:rPr>
      </w:pPr>
      <w:r>
        <w:rPr>
          <w:rFonts w:ascii="Calibri" w:hAnsi="Calibri" w:eastAsiaTheme="minorEastAsia"/>
          <w:sz w:val="22"/>
          <w:szCs w:val="22"/>
        </w:rPr>
        <w:t xml:space="preserve">E-tjänsten tar emot uppgifterna och strukturerar informationen så att det går att skicka in dem via ett API till verksamhetssystemet, samt gör en </w:t>
      </w:r>
      <w:r w:rsidR="00F95DFA">
        <w:rPr>
          <w:rFonts w:ascii="Calibri" w:hAnsi="Calibri" w:eastAsiaTheme="minorEastAsia"/>
          <w:sz w:val="22"/>
          <w:szCs w:val="22"/>
        </w:rPr>
        <w:t>PDF</w:t>
      </w:r>
      <w:r>
        <w:rPr>
          <w:rFonts w:ascii="Calibri" w:hAnsi="Calibri" w:eastAsiaTheme="minorEastAsia"/>
          <w:sz w:val="22"/>
          <w:szCs w:val="22"/>
        </w:rPr>
        <w:t xml:space="preserve"> sammanställning av lämnade uppgifter som också ska följa med informationen till verksamhetssystemet.</w:t>
      </w:r>
    </w:p>
    <w:p w:rsidRPr="00F46DBD" w:rsidR="00FF3D99" w:rsidP="50B23034" w:rsidRDefault="00FF3D99" w14:paraId="459662C0" w14:textId="2EFC8ED5">
      <w:pPr>
        <w:pStyle w:val="Liststycke"/>
        <w:numPr>
          <w:ilvl w:val="0"/>
          <w:numId w:val="6"/>
        </w:numPr>
        <w:rPr>
          <w:rFonts w:ascii="Calibri" w:hAnsi="Calibri" w:eastAsia="游明朝" w:eastAsiaTheme="minorEastAsia"/>
          <w:sz w:val="22"/>
          <w:szCs w:val="22"/>
        </w:rPr>
      </w:pPr>
      <w:r w:rsidRPr="50B23034" w:rsidR="32742856">
        <w:rPr>
          <w:rFonts w:ascii="Calibri" w:hAnsi="Calibri" w:eastAsia="游明朝" w:eastAsiaTheme="minorEastAsia"/>
          <w:sz w:val="22"/>
          <w:szCs w:val="22"/>
        </w:rPr>
        <w:t>Informationen kommer till handläggare för handläggning. Var detta sker beror på E-tjänsteplattform och verksamhetssystem</w:t>
      </w:r>
      <w:r w:rsidRPr="50B23034" w:rsidR="6F6C0946">
        <w:rPr>
          <w:rFonts w:ascii="Calibri" w:hAnsi="Calibri" w:eastAsia="游明朝" w:eastAsiaTheme="minorEastAsia"/>
          <w:sz w:val="22"/>
          <w:szCs w:val="22"/>
        </w:rPr>
        <w:t>.</w:t>
      </w:r>
      <w:r w:rsidRPr="50B23034" w:rsidR="32742856">
        <w:rPr>
          <w:rFonts w:ascii="Calibri" w:hAnsi="Calibri" w:eastAsia="游明朝" w:eastAsiaTheme="minorEastAsia"/>
          <w:sz w:val="22"/>
          <w:szCs w:val="22"/>
        </w:rPr>
        <w:t xml:space="preserve"> </w:t>
      </w:r>
    </w:p>
    <w:p w:rsidRPr="00A77F5B" w:rsidR="00FF3D99" w:rsidP="00FF3D99" w:rsidRDefault="00FF3D99" w14:paraId="35572FED" w14:textId="77777777">
      <w:pPr>
        <w:spacing w:after="120"/>
        <w:rPr>
          <w:b/>
          <w:bCs/>
        </w:rPr>
      </w:pPr>
    </w:p>
    <w:p w:rsidR="00FF3D99" w:rsidP="00FF3D99" w:rsidRDefault="00FF3D99" w14:paraId="6CD65835"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A77F5B" w:rsidR="00106A8B" w:rsidP="50B23034" w:rsidRDefault="74FC680B" w14:paraId="62AE96D6" w14:textId="6006E1EB">
      <w:pPr>
        <w:pStyle w:val="Liststycke"/>
        <w:numPr>
          <w:ilvl w:val="0"/>
          <w:numId w:val="1"/>
        </w:numPr>
        <w:spacing w:after="120"/>
        <w:rPr>
          <w:rFonts w:ascii="Calibri" w:hAnsi="Calibri" w:eastAsia="游明朝" w:cs="Arial" w:asciiTheme="minorAscii" w:hAnsiTheme="minorAscii" w:eastAsiaTheme="minorEastAsia" w:cstheme="minorBidi"/>
          <w:i w:val="1"/>
          <w:iCs w:val="1"/>
          <w:sz w:val="22"/>
          <w:szCs w:val="22"/>
        </w:rPr>
      </w:pPr>
      <w:r w:rsidRPr="50B23034" w:rsidR="0779CC71">
        <w:rPr>
          <w:rFonts w:ascii="Calibri" w:hAnsi="Calibri" w:eastAsia="游明朝" w:cs="Arial" w:asciiTheme="minorAscii" w:hAnsiTheme="minorAscii" w:eastAsiaTheme="minorEastAsia" w:cstheme="minorBidi"/>
          <w:sz w:val="22"/>
          <w:szCs w:val="22"/>
        </w:rPr>
        <w:t xml:space="preserve">Verksamheten har en </w:t>
      </w:r>
      <w:r w:rsidRPr="50B23034" w:rsidR="5C70B6F8">
        <w:rPr>
          <w:rFonts w:ascii="Calibri" w:hAnsi="Calibri" w:eastAsia="游明朝" w:cs="Arial" w:asciiTheme="minorAscii" w:hAnsiTheme="minorAscii" w:eastAsiaTheme="minorEastAsia" w:cstheme="minorBidi"/>
          <w:sz w:val="22"/>
          <w:szCs w:val="22"/>
        </w:rPr>
        <w:t xml:space="preserve">huvudsaklig inriktning </w:t>
      </w:r>
      <w:r w:rsidRPr="50B23034" w:rsidR="5C70B6F8">
        <w:rPr>
          <w:rFonts w:ascii="Calibri" w:hAnsi="Calibri" w:eastAsia="游明朝" w:cs="Arial" w:asciiTheme="minorAscii" w:hAnsiTheme="minorAscii" w:eastAsiaTheme="minorEastAsia" w:cstheme="minorBidi"/>
          <w:i w:val="1"/>
          <w:iCs w:val="1"/>
          <w:sz w:val="22"/>
          <w:szCs w:val="22"/>
        </w:rPr>
        <w:t>Sista led</w:t>
      </w:r>
      <w:r w:rsidRPr="50B23034" w:rsidR="5C70B6F8">
        <w:rPr>
          <w:rFonts w:ascii="Calibri" w:hAnsi="Calibri" w:eastAsia="游明朝" w:cs="Arial" w:asciiTheme="minorAscii" w:hAnsiTheme="minorAscii" w:eastAsiaTheme="minorEastAsia" w:cstheme="minorBidi"/>
          <w:sz w:val="22"/>
          <w:szCs w:val="22"/>
        </w:rPr>
        <w:t xml:space="preserve"> och en </w:t>
      </w:r>
      <w:r w:rsidRPr="50B23034" w:rsidR="0779CC71">
        <w:rPr>
          <w:rFonts w:ascii="Calibri" w:hAnsi="Calibri" w:eastAsia="游明朝" w:cs="Arial" w:asciiTheme="minorAscii" w:hAnsiTheme="minorAscii" w:eastAsiaTheme="minorEastAsia" w:cstheme="minorBidi"/>
          <w:sz w:val="22"/>
          <w:szCs w:val="22"/>
        </w:rPr>
        <w:t xml:space="preserve">verksamhetstyp </w:t>
      </w:r>
      <w:r w:rsidRPr="50B23034" w:rsidR="3741E176">
        <w:rPr>
          <w:rFonts w:ascii="Calibri" w:hAnsi="Calibri" w:eastAsia="游明朝" w:cs="Arial" w:asciiTheme="minorAscii" w:hAnsiTheme="minorAscii" w:eastAsiaTheme="minorEastAsia" w:cstheme="minorBidi"/>
          <w:sz w:val="22"/>
          <w:szCs w:val="22"/>
        </w:rPr>
        <w:t>Restaurang- catering</w:t>
      </w:r>
      <w:r w:rsidRPr="50B23034" w:rsidR="3741E176">
        <w:rPr>
          <w:rFonts w:ascii="Calibri" w:hAnsi="Calibri" w:eastAsia="游明朝" w:cs="Arial" w:asciiTheme="minorAscii" w:hAnsiTheme="minorAscii" w:eastAsiaTheme="minorEastAsia" w:cstheme="minorBidi"/>
          <w:sz w:val="22"/>
          <w:szCs w:val="22"/>
        </w:rPr>
        <w:t xml:space="preserve"> och </w:t>
      </w:r>
      <w:r w:rsidRPr="50B23034" w:rsidR="3741E176">
        <w:rPr>
          <w:rFonts w:ascii="Calibri" w:hAnsi="Calibri" w:eastAsia="游明朝" w:cs="Arial" w:asciiTheme="minorAscii" w:hAnsiTheme="minorAscii" w:eastAsiaTheme="minorEastAsia" w:cstheme="minorBidi"/>
          <w:sz w:val="22"/>
          <w:szCs w:val="22"/>
        </w:rPr>
        <w:t>barverksamhet</w:t>
      </w:r>
      <w:r w:rsidRPr="50B23034" w:rsidR="3741E176">
        <w:rPr>
          <w:rFonts w:ascii="Calibri" w:hAnsi="Calibri" w:eastAsia="游明朝" w:cs="Arial" w:asciiTheme="minorAscii" w:hAnsiTheme="minorAscii" w:eastAsiaTheme="minorEastAsia" w:cstheme="minorBidi"/>
          <w:sz w:val="22"/>
          <w:szCs w:val="22"/>
        </w:rPr>
        <w:t xml:space="preserve"> [</w:t>
      </w:r>
      <w:r w:rsidRPr="50B23034" w:rsidR="746B1C63">
        <w:rPr>
          <w:rFonts w:ascii="Calibri" w:hAnsi="Calibri" w:eastAsia="游明朝" w:cs="Arial" w:asciiTheme="minorAscii" w:hAnsiTheme="minorAscii" w:eastAsiaTheme="minorEastAsia" w:cstheme="minorBidi"/>
          <w:sz w:val="22"/>
          <w:szCs w:val="22"/>
        </w:rPr>
        <w:t>VT009</w:t>
      </w:r>
      <w:r w:rsidRPr="50B23034" w:rsidR="3741E176">
        <w:rPr>
          <w:rFonts w:ascii="Calibri" w:hAnsi="Calibri" w:eastAsia="游明朝" w:cs="Arial" w:asciiTheme="minorAscii" w:hAnsiTheme="minorAscii" w:eastAsiaTheme="minorEastAsia" w:cstheme="minorBidi"/>
          <w:sz w:val="22"/>
          <w:szCs w:val="22"/>
        </w:rPr>
        <w:t>]</w:t>
      </w:r>
      <w:r w:rsidRPr="50B23034" w:rsidR="165AA2BE">
        <w:rPr>
          <w:rFonts w:ascii="Calibri" w:hAnsi="Calibri" w:eastAsia="游明朝" w:cs="Arial" w:asciiTheme="minorAscii" w:hAnsiTheme="minorAscii" w:eastAsiaTheme="minorEastAsia" w:cstheme="minorBidi"/>
          <w:sz w:val="22"/>
          <w:szCs w:val="22"/>
        </w:rPr>
        <w:t>.</w:t>
      </w:r>
    </w:p>
    <w:p w:rsidRPr="00A77F5B" w:rsidR="00106A8B" w:rsidP="41980309" w:rsidRDefault="74FC680B" w14:paraId="5EDD7B43" w14:textId="2559DF33">
      <w:pPr>
        <w:pStyle w:val="Liststycke"/>
        <w:numPr>
          <w:ilvl w:val="0"/>
          <w:numId w:val="1"/>
        </w:numPr>
        <w:spacing w:after="120"/>
        <w:rPr>
          <w:rFonts w:asciiTheme="minorHAnsi" w:hAnsiTheme="minorHAnsi" w:eastAsiaTheme="minorEastAsia" w:cstheme="minorBidi"/>
          <w:sz w:val="22"/>
          <w:szCs w:val="22"/>
        </w:rPr>
      </w:pPr>
      <w:r w:rsidRPr="33ACE42B">
        <w:rPr>
          <w:rFonts w:asciiTheme="minorHAnsi" w:hAnsiTheme="minorHAnsi" w:eastAsiaTheme="minorEastAsia" w:cstheme="minorBidi"/>
          <w:sz w:val="22"/>
          <w:szCs w:val="22"/>
        </w:rPr>
        <w:t xml:space="preserve">Omfattningen är </w:t>
      </w:r>
      <w:r w:rsidRPr="33ACE42B">
        <w:rPr>
          <w:rFonts w:asciiTheme="minorHAnsi" w:hAnsiTheme="minorHAnsi" w:eastAsiaTheme="minorEastAsia" w:cstheme="minorBidi"/>
          <w:i/>
          <w:sz w:val="22"/>
          <w:szCs w:val="22"/>
        </w:rPr>
        <w:t>mikro</w:t>
      </w:r>
      <w:r w:rsidRPr="33ACE42B">
        <w:rPr>
          <w:rFonts w:asciiTheme="minorHAnsi" w:hAnsiTheme="minorHAnsi" w:eastAsiaTheme="minorEastAsia" w:cstheme="minorBidi"/>
          <w:sz w:val="22"/>
          <w:szCs w:val="22"/>
        </w:rPr>
        <w:t xml:space="preserve"> och verksamhetens aktiviteter och produktgrupper ger totalt 1</w:t>
      </w:r>
      <w:r w:rsidR="00733B00">
        <w:rPr>
          <w:rFonts w:asciiTheme="minorHAnsi" w:hAnsiTheme="minorHAnsi" w:eastAsiaTheme="minorEastAsia" w:cstheme="minorBidi"/>
          <w:sz w:val="22"/>
          <w:szCs w:val="22"/>
        </w:rPr>
        <w:t>2</w:t>
      </w:r>
      <w:r w:rsidRPr="33ACE42B">
        <w:rPr>
          <w:rFonts w:asciiTheme="minorHAnsi" w:hAnsiTheme="minorHAnsi" w:eastAsiaTheme="minorEastAsia" w:cstheme="minorBidi"/>
          <w:sz w:val="22"/>
          <w:szCs w:val="22"/>
        </w:rPr>
        <w:t xml:space="preserve"> poäng.</w:t>
      </w:r>
    </w:p>
    <w:p w:rsidR="000F0969" w:rsidP="41980309" w:rsidRDefault="74FC680B" w14:paraId="71CEAC47" w14:textId="7E6F7950">
      <w:pPr>
        <w:pStyle w:val="Liststycke"/>
        <w:numPr>
          <w:ilvl w:val="0"/>
          <w:numId w:val="1"/>
        </w:numPr>
        <w:spacing w:after="120"/>
        <w:rPr>
          <w:rFonts w:asciiTheme="minorHAnsi" w:hAnsiTheme="minorHAnsi" w:eastAsiaTheme="minorEastAsia" w:cstheme="minorBidi"/>
          <w:sz w:val="22"/>
          <w:szCs w:val="22"/>
        </w:rPr>
      </w:pPr>
      <w:r w:rsidRPr="33ACE42B">
        <w:rPr>
          <w:rFonts w:asciiTheme="minorHAnsi" w:hAnsiTheme="minorHAnsi" w:eastAsiaTheme="minorEastAsia" w:cstheme="minorBidi"/>
          <w:sz w:val="22"/>
          <w:szCs w:val="22"/>
        </w:rPr>
        <w:t>Basriskklassen är SL</w:t>
      </w:r>
      <w:r w:rsidRPr="33ACE42B" w:rsidR="31A2CB36">
        <w:rPr>
          <w:rFonts w:asciiTheme="minorHAnsi" w:hAnsiTheme="minorHAnsi" w:eastAsiaTheme="minorEastAsia" w:cstheme="minorBidi"/>
          <w:sz w:val="22"/>
          <w:szCs w:val="22"/>
        </w:rPr>
        <w:t>2</w:t>
      </w:r>
      <w:r w:rsidRPr="33ACE42B">
        <w:rPr>
          <w:rFonts w:asciiTheme="minorHAnsi" w:hAnsiTheme="minorHAnsi" w:eastAsiaTheme="minorEastAsia" w:cstheme="minorBidi"/>
          <w:sz w:val="22"/>
          <w:szCs w:val="22"/>
        </w:rPr>
        <w:t xml:space="preserve"> och basfrekvensen </w:t>
      </w:r>
      <w:r w:rsidRPr="33ACE42B" w:rsidR="449F039D">
        <w:rPr>
          <w:rFonts w:asciiTheme="minorHAnsi" w:hAnsiTheme="minorHAnsi" w:eastAsiaTheme="minorEastAsia" w:cstheme="minorBidi"/>
          <w:sz w:val="22"/>
          <w:szCs w:val="22"/>
        </w:rPr>
        <w:t>2</w:t>
      </w:r>
      <w:r w:rsidRPr="33ACE42B">
        <w:rPr>
          <w:rFonts w:asciiTheme="minorHAnsi" w:hAnsiTheme="minorHAnsi" w:eastAsiaTheme="minorEastAsia" w:cstheme="minorBidi"/>
          <w:sz w:val="22"/>
          <w:szCs w:val="22"/>
        </w:rPr>
        <w:t xml:space="preserve"> kontroller per 5 år.</w:t>
      </w:r>
    </w:p>
    <w:p w:rsidR="3B800627" w:rsidP="308872A4" w:rsidRDefault="3B800627" w14:paraId="63DA4C93" w14:textId="08C1B3E5">
      <w:pPr>
        <w:pStyle w:val="Liststycke"/>
        <w:numPr>
          <w:ilvl w:val="0"/>
          <w:numId w:val="1"/>
        </w:numPr>
        <w:spacing w:after="120"/>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Verksamheten är klar för beslut om riskklassning.</w:t>
      </w:r>
    </w:p>
    <w:p w:rsidR="00B20CF8" w:rsidP="00B20CF8" w:rsidRDefault="000F0969" w14:paraId="4B028E01" w14:textId="5E474FA0" w14:noSpellErr="1">
      <w:pPr>
        <w:pStyle w:val="Rubrik2"/>
        <w:rPr>
          <w:color w:val="auto"/>
          <w:sz w:val="32"/>
          <w:szCs w:val="32"/>
        </w:rPr>
      </w:pPr>
      <w:bookmarkStart w:name="_Toc1848363062" w:id="123"/>
      <w:bookmarkStart w:name="_Toc1332768811" w:id="2016817898"/>
      <w:r w:rsidRPr="50B23034">
        <w:rPr>
          <w:rFonts w:ascii="Calibri" w:hAnsi="Calibri" w:eastAsia="游明朝" w:cs="Arial" w:asciiTheme="minorAscii" w:hAnsiTheme="minorAscii" w:eastAsiaTheme="minorEastAsia" w:cstheme="minorBidi"/>
          <w:sz w:val="22"/>
          <w:szCs w:val="22"/>
        </w:rPr>
        <w:br w:type="page"/>
      </w:r>
      <w:r w:rsidRPr="50B23034" w:rsidR="1425E38A">
        <w:rPr>
          <w:color w:val="auto"/>
          <w:sz w:val="32"/>
          <w:szCs w:val="32"/>
        </w:rPr>
        <w:t>Skola med utleverans av mat till flera förskolor</w:t>
      </w:r>
      <w:r w:rsidRPr="50B23034" w:rsidR="40F13920">
        <w:rPr>
          <w:color w:val="auto"/>
          <w:sz w:val="32"/>
          <w:szCs w:val="32"/>
        </w:rPr>
        <w:t>;</w:t>
      </w:r>
      <w:r w:rsidRPr="50B23034" w:rsidR="6311B341">
        <w:rPr>
          <w:color w:val="auto"/>
          <w:sz w:val="32"/>
          <w:szCs w:val="32"/>
        </w:rPr>
        <w:t xml:space="preserve"> 1</w:t>
      </w:r>
      <w:r w:rsidRPr="50B23034" w:rsidR="01030730">
        <w:rPr>
          <w:color w:val="auto"/>
          <w:sz w:val="32"/>
          <w:szCs w:val="32"/>
        </w:rPr>
        <w:t>a, 2c</w:t>
      </w:r>
      <w:r w:rsidRPr="50B23034" w:rsidR="0C121CF3">
        <w:rPr>
          <w:color w:val="auto"/>
          <w:sz w:val="32"/>
          <w:szCs w:val="32"/>
        </w:rPr>
        <w:t>, 3c</w:t>
      </w:r>
      <w:bookmarkEnd w:id="123"/>
      <w:bookmarkEnd w:id="2016817898"/>
    </w:p>
    <w:p w:rsidRPr="000F26B0" w:rsidR="00B20CF8" w:rsidP="00B20CF8" w:rsidRDefault="00B20CF8" w14:paraId="191A9E3E" w14:textId="77777777">
      <w:pPr>
        <w:spacing w:after="120"/>
        <w:rPr>
          <w:b/>
          <w:bCs/>
        </w:rPr>
      </w:pPr>
      <w:r w:rsidRPr="000F26B0">
        <w:rPr>
          <w:b/>
          <w:bCs/>
        </w:rPr>
        <w:t>Verksamhet</w:t>
      </w:r>
    </w:p>
    <w:p w:rsidRPr="009055E6" w:rsidR="00B20CF8" w:rsidP="00D06C4D" w:rsidRDefault="00B20CF8" w14:paraId="2D3575C2" w14:textId="77777777">
      <w:pPr>
        <w:pStyle w:val="Liststycke"/>
        <w:numPr>
          <w:ilvl w:val="0"/>
          <w:numId w:val="11"/>
        </w:numPr>
        <w:spacing w:after="120"/>
        <w:rPr>
          <w:sz w:val="22"/>
          <w:szCs w:val="22"/>
        </w:rPr>
      </w:pPr>
      <w:r>
        <w:rPr>
          <w:rFonts w:asciiTheme="minorHAnsi" w:hAnsiTheme="minorHAnsi" w:eastAsiaTheme="minorEastAsia" w:cstheme="minorBidi"/>
          <w:sz w:val="22"/>
          <w:szCs w:val="22"/>
        </w:rPr>
        <w:t xml:space="preserve">Verksamheten drivs av den kommunala förvaltningen som har hand om skolverksamhet. </w:t>
      </w:r>
    </w:p>
    <w:p w:rsidRPr="00C84B27" w:rsidR="00B20CF8" w:rsidP="00D06C4D" w:rsidRDefault="00B20CF8" w14:paraId="76F36705"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Verksamheten består av en skola som lagar mat från grunden till barnen på skolan och dessutom skickar ut varm och kall mat till andra förskolor med hjälp av ett externt transportföretag.</w:t>
      </w:r>
    </w:p>
    <w:p w:rsidRPr="003F337A" w:rsidR="00B20CF8" w:rsidP="00D06C4D" w:rsidRDefault="00B20CF8" w14:paraId="72C418F5"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Totalt tillverkas ca 800 portioner mat per dag.</w:t>
      </w:r>
    </w:p>
    <w:p w:rsidRPr="00E95BD8" w:rsidR="00B20CF8" w:rsidP="00D06C4D" w:rsidRDefault="00B20CF8" w14:paraId="67FE6FCE" w14:textId="6A28D732">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En representant från skolförvaltningen fyller i anmälan. </w:t>
      </w:r>
    </w:p>
    <w:p w:rsidR="4825D97C" w:rsidP="4A0DCA75" w:rsidRDefault="4825D97C" w14:paraId="31B036BC" w14:textId="6A28D732">
      <w:pPr>
        <w:spacing w:after="120"/>
        <w:rPr>
          <w:rFonts w:eastAsiaTheme="minorEastAsia"/>
        </w:rPr>
      </w:pPr>
      <w:r w:rsidRPr="4A0DCA75">
        <w:rPr>
          <w:rFonts w:eastAsiaTheme="minorEastAsia"/>
          <w:b/>
          <w:bCs/>
        </w:rPr>
        <w:t xml:space="preserve">Beskrivning av flöde </w:t>
      </w:r>
      <w:r w:rsidRPr="4A0DCA75">
        <w:rPr>
          <w:rFonts w:eastAsiaTheme="minorEastAsia"/>
        </w:rPr>
        <w:t xml:space="preserve"> </w:t>
      </w:r>
    </w:p>
    <w:p w:rsidRPr="00A77F5B" w:rsidR="00B20CF8" w:rsidP="3110506E" w:rsidRDefault="00B20CF8" w14:paraId="48752D7C" w14:textId="4821E9BF">
      <w:pPr>
        <w:pStyle w:val="Liststycke"/>
        <w:numPr>
          <w:ilvl w:val="0"/>
          <w:numId w:val="17"/>
        </w:numPr>
        <w:ind w:left="709"/>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 xml:space="preserve">navigerar till e-tjänsten i </w:t>
      </w:r>
      <w:r w:rsidRPr="3110506E" w:rsidR="764303A8">
        <w:rPr>
          <w:rFonts w:asciiTheme="minorHAnsi" w:hAnsiTheme="minorHAnsi" w:eastAsiaTheme="minorEastAsia" w:cstheme="minorBidi"/>
          <w:sz w:val="22"/>
          <w:szCs w:val="22"/>
        </w:rPr>
        <w:t>kommunen</w:t>
      </w:r>
      <w:r w:rsidRPr="00A77F5B">
        <w:rPr>
          <w:rFonts w:asciiTheme="minorHAnsi" w:hAnsiTheme="minorHAnsi" w:eastAsiaTheme="minorEastAsia" w:cstheme="minorBidi"/>
          <w:sz w:val="22"/>
          <w:szCs w:val="22"/>
        </w:rPr>
        <w:t xml:space="preserve"> för att lämna uppgifterna. </w:t>
      </w:r>
    </w:p>
    <w:p w:rsidRPr="00A77F5B" w:rsidR="00B20CF8" w:rsidP="00D06C4D" w:rsidRDefault="00B20CF8" w14:paraId="525EBB26" w14:textId="77777777">
      <w:pPr>
        <w:pStyle w:val="Liststycke"/>
        <w:numPr>
          <w:ilvl w:val="0"/>
          <w:numId w:val="17"/>
        </w:numPr>
        <w:ind w:left="709"/>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loggar in i e-tjänsten.</w:t>
      </w:r>
    </w:p>
    <w:p w:rsidRPr="00A77F5B" w:rsidR="00B20CF8" w:rsidP="50B23034" w:rsidRDefault="00B20CF8" w14:paraId="173E7720" w14:textId="33927594">
      <w:pPr>
        <w:pStyle w:val="Liststycke"/>
        <w:numPr>
          <w:ilvl w:val="0"/>
          <w:numId w:val="17"/>
        </w:numPr>
        <w:ind w:left="709"/>
        <w:rPr>
          <w:rFonts w:ascii="Calibri" w:hAnsi="Calibri" w:eastAsia="游明朝" w:cs="Arial" w:asciiTheme="minorAscii" w:hAnsiTheme="minorAscii" w:eastAsiaTheme="minorEastAsia" w:cstheme="minorBidi"/>
          <w:sz w:val="22"/>
          <w:szCs w:val="22"/>
        </w:rPr>
      </w:pPr>
      <w:r w:rsidRPr="50B23034" w:rsidR="19282995">
        <w:rPr>
          <w:rFonts w:ascii="Calibri" w:hAnsi="Calibri" w:eastAsia="游明朝" w:cs="Arial" w:asciiTheme="minorAscii" w:hAnsiTheme="minorAscii" w:eastAsiaTheme="minorEastAsia" w:cstheme="minorBidi"/>
          <w:sz w:val="22"/>
          <w:szCs w:val="22"/>
        </w:rPr>
        <w:t xml:space="preserve">E-tjänsten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19282995">
        <w:rPr>
          <w:rFonts w:ascii="Calibri" w:hAnsi="Calibri" w:eastAsia="游明朝" w:cs="Arial" w:asciiTheme="minorAscii" w:hAnsiTheme="minorAscii" w:eastAsiaTheme="minorEastAsia" w:cstheme="minorBidi"/>
          <w:sz w:val="22"/>
          <w:szCs w:val="22"/>
        </w:rPr>
        <w:t xml:space="preserve"> eller skriva in uppgifter manuellt.</w:t>
      </w:r>
    </w:p>
    <w:p w:rsidRPr="00A77F5B" w:rsidR="00B20CF8" w:rsidP="50B23034" w:rsidRDefault="00B20CF8" w14:paraId="526CC3B1" w14:textId="4634CFF5">
      <w:pPr>
        <w:pStyle w:val="Liststycke"/>
        <w:numPr>
          <w:ilvl w:val="0"/>
          <w:numId w:val="17"/>
        </w:numPr>
        <w:ind w:left="709"/>
        <w:rPr>
          <w:rFonts w:ascii="Calibri" w:hAnsi="Calibri" w:eastAsia="游明朝" w:cs="Arial" w:asciiTheme="minorAscii" w:hAnsiTheme="minorAscii" w:eastAsiaTheme="minorEastAsia" w:cstheme="minorBidi"/>
          <w:sz w:val="22"/>
          <w:szCs w:val="22"/>
        </w:rPr>
      </w:pPr>
      <w:r w:rsidRPr="50B23034" w:rsidR="19282995">
        <w:rPr>
          <w:rFonts w:ascii="Calibri" w:hAnsi="Calibri" w:eastAsia="游明朝" w:cs="Arial" w:asciiTheme="minorAscii" w:hAnsiTheme="minorAscii" w:eastAsiaTheme="minorEastAsia" w:cstheme="minorBidi"/>
          <w:i w:val="1"/>
          <w:iCs w:val="1"/>
          <w:sz w:val="22"/>
          <w:szCs w:val="22"/>
        </w:rPr>
        <w:t xml:space="preserve">Användaren </w:t>
      </w:r>
      <w:r w:rsidRPr="50B23034" w:rsidR="19282995">
        <w:rPr>
          <w:rFonts w:ascii="Calibri" w:hAnsi="Calibri" w:eastAsia="游明朝" w:cs="Arial" w:asciiTheme="minorAscii" w:hAnsiTheme="minorAscii" w:eastAsiaTheme="minorEastAsia" w:cstheme="minorBidi"/>
          <w:sz w:val="22"/>
          <w:szCs w:val="22"/>
        </w:rPr>
        <w:t>väljer att hämta uppgifter från SSBTGU och stödjande tjänster (</w:t>
      </w:r>
      <w:r w:rsidRPr="50B23034" w:rsidR="421EE680">
        <w:rPr>
          <w:rFonts w:ascii="Calibri" w:hAnsi="Calibri" w:eastAsia="游明朝" w:cs="Arial" w:asciiTheme="minorAscii" w:hAnsiTheme="minorAscii" w:eastAsiaTheme="minorEastAsia" w:cstheme="minorBidi"/>
          <w:sz w:val="22"/>
          <w:szCs w:val="22"/>
        </w:rPr>
        <w:t>Bolagsverket</w:t>
      </w:r>
      <w:r w:rsidRPr="50B23034" w:rsidR="19282995">
        <w:rPr>
          <w:rFonts w:ascii="Calibri" w:hAnsi="Calibri" w:eastAsia="游明朝" w:cs="Arial" w:asciiTheme="minorAscii" w:hAnsiTheme="minorAscii" w:eastAsiaTheme="minorEastAsia" w:cstheme="minorBidi"/>
          <w:sz w:val="22"/>
          <w:szCs w:val="22"/>
        </w:rPr>
        <w:t xml:space="preserve">) </w:t>
      </w:r>
      <w:r w:rsidRPr="50B23034" w:rsidR="19282995">
        <w:rPr>
          <w:rFonts w:ascii="Calibri" w:hAnsi="Calibri" w:eastAsia="游明朝" w:cs="Arial" w:asciiTheme="minorAscii" w:hAnsiTheme="minorAscii" w:eastAsiaTheme="minorEastAsia" w:cstheme="minorBidi"/>
          <w:sz w:val="22"/>
          <w:szCs w:val="22"/>
        </w:rPr>
        <w:t>men är inte firmatecknare och får då skriva in organisationsnumret manuellt för att hämta förenklade bolagsuppgifter.</w:t>
      </w:r>
    </w:p>
    <w:p w:rsidRPr="004C54FB" w:rsidR="00765033" w:rsidP="00765033" w:rsidRDefault="00765033" w14:paraId="53F5C56D" w14:textId="77777777">
      <w:pPr>
        <w:pStyle w:val="Liststycke"/>
        <w:numPr>
          <w:ilvl w:val="0"/>
          <w:numId w:val="17"/>
        </w:numPr>
        <w:ind w:left="709"/>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E-tjänsten frågar om det är det till kontaktuppgifterna ovan som beslut och rapporter ska skickas.</w:t>
      </w:r>
    </w:p>
    <w:p w:rsidRPr="004C54FB" w:rsidR="00765033" w:rsidP="00765033" w:rsidRDefault="00765033" w14:paraId="16A3D2CC" w14:textId="77777777">
      <w:pPr>
        <w:pStyle w:val="Liststycke"/>
        <w:numPr>
          <w:ilvl w:val="0"/>
          <w:numId w:val="17"/>
        </w:numPr>
        <w:ind w:left="709"/>
        <w:rPr>
          <w:rFonts w:asciiTheme="minorHAnsi" w:hAnsiTheme="minorHAnsi" w:eastAsiaTheme="minorEastAsia" w:cstheme="minorBidi"/>
          <w:sz w:val="22"/>
          <w:szCs w:val="22"/>
        </w:rPr>
      </w:pPr>
      <w:r w:rsidRPr="308872A4">
        <w:rPr>
          <w:rFonts w:asciiTheme="minorHAnsi" w:hAnsiTheme="minorHAnsi" w:eastAsiaTheme="minorEastAsia" w:cstheme="minorBidi"/>
          <w:i/>
          <w:sz w:val="22"/>
          <w:szCs w:val="22"/>
        </w:rPr>
        <w:t xml:space="preserve">Användaren </w:t>
      </w:r>
      <w:r w:rsidRPr="308872A4">
        <w:rPr>
          <w:rFonts w:asciiTheme="minorHAnsi" w:hAnsiTheme="minorHAnsi" w:eastAsiaTheme="minorEastAsia" w:cstheme="minorBidi"/>
          <w:sz w:val="22"/>
          <w:szCs w:val="22"/>
        </w:rPr>
        <w:t>svarar ja.</w:t>
      </w:r>
    </w:p>
    <w:p w:rsidR="00B20CF8" w:rsidP="00D06C4D" w:rsidRDefault="00B20CF8" w14:paraId="319C3891" w14:textId="558C085E">
      <w:pPr>
        <w:pStyle w:val="Liststycke"/>
        <w:numPr>
          <w:ilvl w:val="0"/>
          <w:numId w:val="17"/>
        </w:numPr>
        <w:ind w:left="709"/>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frågar om det är användaren som är kontaktperson i ärendet, användaren svarar ja, samt anger sin e-postadress och sitt telefonnummer.</w:t>
      </w:r>
    </w:p>
    <w:p w:rsidRPr="00D65130" w:rsidR="00390FF1" w:rsidP="00D06C4D" w:rsidRDefault="00390FF1" w14:paraId="79C865A3" w14:textId="77777777">
      <w:pPr>
        <w:pStyle w:val="Liststycke"/>
        <w:numPr>
          <w:ilvl w:val="0"/>
          <w:numId w:val="17"/>
        </w:numPr>
        <w:ind w:left="709"/>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D06C4D" w:rsidRDefault="00390FF1" w14:paraId="17F01B46" w14:textId="77777777">
      <w:pPr>
        <w:pStyle w:val="Liststycke"/>
        <w:numPr>
          <w:ilvl w:val="0"/>
          <w:numId w:val="17"/>
        </w:numPr>
        <w:ind w:left="709"/>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B20CF8" w:rsidP="00D06C4D" w:rsidRDefault="00B20CF8" w14:paraId="5132CF4B" w14:textId="77777777">
      <w:pPr>
        <w:numPr>
          <w:ilvl w:val="0"/>
          <w:numId w:val="17"/>
        </w:numPr>
        <w:spacing w:after="0"/>
        <w:ind w:left="709"/>
      </w:pPr>
      <w:r w:rsidRPr="00A77F5B">
        <w:t>E-tjänsten frågar om den nya verksamheten ersätter en befintlig livsmedelsverksamhet.</w:t>
      </w:r>
    </w:p>
    <w:p w:rsidRPr="00A77F5B" w:rsidR="00B20CF8" w:rsidP="50B23034" w:rsidRDefault="00B20CF8" w14:paraId="25474810" w14:textId="7B2E6919">
      <w:pPr>
        <w:numPr>
          <w:ilvl w:val="0"/>
          <w:numId w:val="17"/>
        </w:numPr>
        <w:spacing w:after="0"/>
        <w:ind w:left="709"/>
        <w:rPr>
          <w:i w:val="1"/>
          <w:iCs w:val="1"/>
        </w:rPr>
      </w:pPr>
      <w:r w:rsidRPr="50B23034" w:rsidR="19282995">
        <w:rPr>
          <w:i w:val="1"/>
          <w:iCs w:val="1"/>
        </w:rPr>
        <w:t>Användaren</w:t>
      </w:r>
      <w:r w:rsidR="19282995">
        <w:rPr/>
        <w:t xml:space="preserve"> anger alternativet </w:t>
      </w:r>
      <w:r w:rsidRPr="50B23034" w:rsidR="19282995">
        <w:rPr>
          <w:i w:val="1"/>
          <w:iCs w:val="1"/>
        </w:rPr>
        <w:t>Ja</w:t>
      </w:r>
      <w:r w:rsidRPr="50B23034" w:rsidR="53FDF9D1">
        <w:rPr>
          <w:i w:val="1"/>
          <w:iCs w:val="1"/>
        </w:rPr>
        <w:t>.</w:t>
      </w:r>
    </w:p>
    <w:p w:rsidRPr="00A77F5B" w:rsidR="00B20CF8" w:rsidP="00D06C4D" w:rsidRDefault="00B20CF8" w14:paraId="3AA46328" w14:textId="77777777">
      <w:pPr>
        <w:numPr>
          <w:ilvl w:val="0"/>
          <w:numId w:val="17"/>
        </w:numPr>
        <w:spacing w:after="0"/>
        <w:ind w:left="709"/>
      </w:pPr>
      <w:r w:rsidRPr="00A77F5B">
        <w:t xml:space="preserve">E-tjänsten ger användaren möjlighet att skriva in information om vilken anläggning de ersätter i ett fritextfält. </w:t>
      </w:r>
    </w:p>
    <w:p w:rsidRPr="00A77F5B" w:rsidR="00B20CF8" w:rsidP="00D06C4D" w:rsidRDefault="00B20CF8" w14:paraId="4F7CCB19" w14:textId="77777777">
      <w:pPr>
        <w:numPr>
          <w:ilvl w:val="0"/>
          <w:numId w:val="17"/>
        </w:numPr>
        <w:spacing w:after="0"/>
        <w:ind w:left="709"/>
      </w:pPr>
      <w:r w:rsidRPr="00A77F5B">
        <w:t xml:space="preserve">Användaren skriver in att de ersätter </w:t>
      </w:r>
      <w:r>
        <w:t>den privata skolan som fanns på samma plats</w:t>
      </w:r>
      <w:r w:rsidRPr="00A77F5B">
        <w:t>.</w:t>
      </w:r>
    </w:p>
    <w:p w:rsidRPr="00A77F5B" w:rsidR="00B20CF8" w:rsidP="50B23034" w:rsidRDefault="00B20CF8" w14:paraId="0188688F" w14:textId="583DDF70">
      <w:pPr>
        <w:pStyle w:val="Liststycke"/>
        <w:numPr>
          <w:ilvl w:val="0"/>
          <w:numId w:val="17"/>
        </w:numPr>
        <w:ind w:left="709"/>
        <w:rPr>
          <w:rFonts w:ascii="Calibri" w:hAnsi="Calibri" w:eastAsia="游明朝" w:cs="Arial" w:asciiTheme="minorAscii" w:hAnsiTheme="minorAscii" w:eastAsiaTheme="minorEastAsia" w:cstheme="minorBidi"/>
          <w:sz w:val="22"/>
          <w:szCs w:val="22"/>
        </w:rPr>
      </w:pPr>
      <w:r w:rsidRPr="50B23034" w:rsidR="19282995">
        <w:rPr>
          <w:rFonts w:ascii="Calibri" w:hAnsi="Calibri" w:eastAsia="游明朝" w:cs="Arial" w:asciiTheme="minorAscii" w:hAnsiTheme="minorAscii" w:eastAsiaTheme="minorEastAsia" w:cstheme="minorBidi"/>
          <w:sz w:val="22"/>
          <w:szCs w:val="22"/>
        </w:rPr>
        <w:t>E-tjänsten frågar om verksamheten bedrivs på en fast adress eller är mobil</w:t>
      </w:r>
      <w:r w:rsidRPr="50B23034" w:rsidR="585E4B8B">
        <w:rPr>
          <w:rFonts w:ascii="Calibri" w:hAnsi="Calibri" w:eastAsia="游明朝" w:cs="Arial" w:asciiTheme="minorAscii" w:hAnsiTheme="minorAscii" w:eastAsiaTheme="minorEastAsia" w:cstheme="minorBidi"/>
          <w:sz w:val="22"/>
          <w:szCs w:val="22"/>
        </w:rPr>
        <w:t>.</w:t>
      </w:r>
    </w:p>
    <w:p w:rsidRPr="00A77F5B" w:rsidR="00B20CF8" w:rsidP="00D06C4D" w:rsidRDefault="00B20CF8" w14:paraId="691FEDB2" w14:textId="77777777">
      <w:pPr>
        <w:pStyle w:val="Liststycke"/>
        <w:numPr>
          <w:ilvl w:val="0"/>
          <w:numId w:val="17"/>
        </w:numPr>
        <w:ind w:left="709"/>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Användaren väljer att anläggningen bedrivs på en fast adress.</w:t>
      </w:r>
    </w:p>
    <w:p w:rsidRPr="00A77F5B" w:rsidR="00B20CF8" w:rsidP="00D06C4D" w:rsidRDefault="00B20CF8" w14:paraId="08EEA4E7" w14:textId="77777777">
      <w:pPr>
        <w:pStyle w:val="Liststycke"/>
        <w:numPr>
          <w:ilvl w:val="0"/>
          <w:numId w:val="17"/>
        </w:numPr>
        <w:ind w:left="709"/>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adress, samt fakturaadress. </w:t>
      </w:r>
    </w:p>
    <w:p w:rsidRPr="00A77F5B" w:rsidR="00B20CF8" w:rsidP="50B23034" w:rsidRDefault="00B20CF8" w14:paraId="4638EBB0" w14:textId="372E83D1">
      <w:pPr>
        <w:pStyle w:val="Liststycke"/>
        <w:numPr>
          <w:ilvl w:val="0"/>
          <w:numId w:val="17"/>
        </w:numPr>
        <w:ind w:left="709"/>
        <w:rPr>
          <w:rFonts w:ascii="Calibri" w:hAnsi="Calibri" w:eastAsia="游明朝" w:cs="Arial" w:asciiTheme="minorAscii" w:hAnsiTheme="minorAscii" w:eastAsiaTheme="minorEastAsia" w:cstheme="minorBidi"/>
          <w:i w:val="1"/>
          <w:iCs w:val="1"/>
          <w:sz w:val="22"/>
          <w:szCs w:val="22"/>
        </w:rPr>
      </w:pPr>
      <w:r w:rsidRPr="50B23034" w:rsidR="19282995">
        <w:rPr>
          <w:rFonts w:ascii="Calibri" w:hAnsi="Calibri" w:eastAsia="游明朝" w:cs="Arial" w:asciiTheme="minorAscii" w:hAnsiTheme="minorAscii" w:eastAsiaTheme="minorEastAsia" w:cstheme="minorBidi"/>
          <w:i w:val="1"/>
          <w:iCs w:val="1"/>
          <w:sz w:val="22"/>
          <w:szCs w:val="22"/>
        </w:rPr>
        <w:t xml:space="preserve">Användaren </w:t>
      </w:r>
      <w:r w:rsidRPr="50B23034" w:rsidR="19282995">
        <w:rPr>
          <w:rFonts w:ascii="Calibri" w:hAnsi="Calibri" w:eastAsia="游明朝" w:cs="Arial" w:asciiTheme="minorAscii" w:hAnsiTheme="minorAscii" w:eastAsiaTheme="minorEastAsia" w:cstheme="minorBidi"/>
          <w:sz w:val="22"/>
          <w:szCs w:val="22"/>
        </w:rPr>
        <w:t>anger namnet [</w:t>
      </w:r>
      <w:r w:rsidRPr="50B23034" w:rsidR="19282995">
        <w:rPr>
          <w:rFonts w:ascii="Calibri" w:hAnsi="Calibri" w:eastAsia="游明朝" w:cs="Arial" w:asciiTheme="minorAscii" w:hAnsiTheme="minorAscii" w:eastAsiaTheme="minorEastAsia" w:cstheme="minorBidi"/>
          <w:i w:val="1"/>
          <w:iCs w:val="1"/>
          <w:sz w:val="22"/>
          <w:szCs w:val="22"/>
        </w:rPr>
        <w:t>Verksamhetsnamn</w:t>
      </w:r>
      <w:r w:rsidRPr="50B23034" w:rsidR="19282995">
        <w:rPr>
          <w:rFonts w:ascii="Calibri" w:hAnsi="Calibri" w:eastAsia="游明朝" w:cs="Arial" w:asciiTheme="minorAscii" w:hAnsiTheme="minorAscii" w:eastAsiaTheme="minorEastAsia" w:cstheme="minorBidi"/>
          <w:sz w:val="22"/>
          <w:szCs w:val="22"/>
        </w:rPr>
        <w:t>] adressen [</w:t>
      </w:r>
      <w:r w:rsidRPr="50B23034" w:rsidR="19282995">
        <w:rPr>
          <w:rFonts w:ascii="Calibri" w:hAnsi="Calibri" w:eastAsia="游明朝" w:cs="Arial" w:asciiTheme="minorAscii" w:hAnsiTheme="minorAscii" w:eastAsiaTheme="minorEastAsia" w:cstheme="minorBidi"/>
          <w:i w:val="1"/>
          <w:iCs w:val="1"/>
          <w:sz w:val="22"/>
          <w:szCs w:val="22"/>
        </w:rPr>
        <w:t>postadress</w:t>
      </w:r>
      <w:r w:rsidRPr="50B23034" w:rsidR="19282995">
        <w:rPr>
          <w:rFonts w:ascii="Calibri" w:hAnsi="Calibri" w:eastAsia="游明朝" w:cs="Arial" w:asciiTheme="minorAscii" w:hAnsiTheme="minorAscii" w:eastAsiaTheme="minorEastAsia" w:cstheme="minorBidi"/>
          <w:sz w:val="22"/>
          <w:szCs w:val="22"/>
        </w:rPr>
        <w:t>], samt [fakturaadress]</w:t>
      </w:r>
      <w:r w:rsidRPr="50B23034" w:rsidR="059E398E">
        <w:rPr>
          <w:rFonts w:ascii="Calibri" w:hAnsi="Calibri" w:eastAsia="游明朝" w:cs="Arial" w:asciiTheme="minorAscii" w:hAnsiTheme="minorAscii" w:eastAsiaTheme="minorEastAsia" w:cstheme="minorBidi"/>
          <w:sz w:val="22"/>
          <w:szCs w:val="22"/>
        </w:rPr>
        <w:t>.</w:t>
      </w:r>
    </w:p>
    <w:p w:rsidRPr="00A77F5B" w:rsidR="00B20CF8" w:rsidP="00D06C4D" w:rsidRDefault="00B20CF8" w14:paraId="10B69A81" w14:textId="77777777">
      <w:pPr>
        <w:pStyle w:val="Liststycke"/>
        <w:numPr>
          <w:ilvl w:val="0"/>
          <w:numId w:val="17"/>
        </w:numPr>
        <w:ind w:left="709"/>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B20CF8" w:rsidP="00D06C4D" w:rsidRDefault="00B20CF8" w14:paraId="4851F8FD" w14:textId="77777777">
      <w:pPr>
        <w:pStyle w:val="Liststycke"/>
        <w:numPr>
          <w:ilvl w:val="0"/>
          <w:numId w:val="17"/>
        </w:numPr>
        <w:ind w:left="709"/>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fyller i uppgifter för en kontaktperson.</w:t>
      </w:r>
    </w:p>
    <w:p w:rsidRPr="00ED1C63" w:rsidR="00B50BA6" w:rsidP="50B23034" w:rsidRDefault="00B50BA6" w14:paraId="6B3B0586" w14:textId="2F2F45A8">
      <w:pPr>
        <w:pStyle w:val="Liststycke"/>
        <w:numPr>
          <w:ilvl w:val="0"/>
          <w:numId w:val="17"/>
        </w:numPr>
        <w:ind w:left="709"/>
        <w:rPr>
          <w:rFonts w:ascii="Calibri" w:hAnsi="Calibri" w:eastAsia="游明朝" w:cs="Arial" w:asciiTheme="minorAscii" w:hAnsiTheme="minorAscii" w:eastAsiaTheme="minorEastAsia" w:cstheme="minorBidi"/>
          <w:i w:val="1"/>
          <w:iCs w:val="1"/>
          <w:sz w:val="22"/>
          <w:szCs w:val="22"/>
        </w:rPr>
      </w:pPr>
      <w:r w:rsidRPr="50B23034" w:rsidR="382C68DE">
        <w:rPr>
          <w:rFonts w:ascii="Calibri" w:hAnsi="Calibri" w:eastAsia="游明朝" w:cs="Arial" w:asciiTheme="minorAscii" w:hAnsiTheme="minorAscii" w:eastAsiaTheme="minorEastAsia" w:cstheme="minorBidi"/>
          <w:sz w:val="22"/>
          <w:szCs w:val="22"/>
        </w:rPr>
        <w:t>E-tjänsten ber användaren att ange om det är en tillsvidareverksamhet eller tillfällig verksamhet</w:t>
      </w:r>
      <w:r w:rsidRPr="50B23034" w:rsidR="277091AE">
        <w:rPr>
          <w:rFonts w:ascii="Calibri" w:hAnsi="Calibri" w:eastAsia="游明朝" w:cs="Arial" w:asciiTheme="minorAscii" w:hAnsiTheme="minorAscii" w:eastAsiaTheme="minorEastAsia" w:cstheme="minorBidi"/>
          <w:sz w:val="22"/>
          <w:szCs w:val="22"/>
        </w:rPr>
        <w:t>.</w:t>
      </w:r>
    </w:p>
    <w:p w:rsidRPr="00ED1C63" w:rsidR="00B50BA6" w:rsidP="00B50BA6" w:rsidRDefault="00B50BA6" w14:paraId="524FC3A4" w14:textId="77777777">
      <w:pPr>
        <w:pStyle w:val="Liststycke"/>
        <w:numPr>
          <w:ilvl w:val="0"/>
          <w:numId w:val="17"/>
        </w:numPr>
        <w:ind w:left="709"/>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Användaren anger att det är en tillsvidareverksamhet och får frågan om när verksamheten ska starta.</w:t>
      </w:r>
    </w:p>
    <w:p w:rsidRPr="00A77F5B" w:rsidR="00B20CF8" w:rsidP="00D06C4D" w:rsidRDefault="00B20CF8" w14:paraId="5CF9E426" w14:textId="77777777">
      <w:pPr>
        <w:pStyle w:val="Liststycke"/>
        <w:numPr>
          <w:ilvl w:val="0"/>
          <w:numId w:val="17"/>
        </w:numPr>
        <w:ind w:left="709"/>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anger ett datum som är om </w:t>
      </w:r>
      <w:r>
        <w:rPr>
          <w:rFonts w:asciiTheme="minorHAnsi" w:hAnsiTheme="minorHAnsi" w:eastAsiaTheme="minorEastAsia" w:cstheme="minorBidi"/>
          <w:sz w:val="22"/>
          <w:szCs w:val="22"/>
        </w:rPr>
        <w:t>en månad</w:t>
      </w:r>
      <w:r w:rsidRPr="00A77F5B">
        <w:rPr>
          <w:rFonts w:asciiTheme="minorHAnsi" w:hAnsiTheme="minorHAnsi" w:eastAsiaTheme="minorEastAsia" w:cstheme="minorBidi"/>
          <w:sz w:val="22"/>
          <w:szCs w:val="22"/>
        </w:rPr>
        <w:t>.</w:t>
      </w:r>
    </w:p>
    <w:p w:rsidRPr="00EC419C" w:rsidR="004435AE" w:rsidP="004435AE" w:rsidRDefault="004435AE" w14:paraId="634D083F" w14:textId="77777777">
      <w:pPr>
        <w:pStyle w:val="Liststycke"/>
        <w:numPr>
          <w:ilvl w:val="0"/>
          <w:numId w:val="17"/>
        </w:numPr>
        <w:ind w:left="709"/>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B50BA6" w:rsidP="00B50BA6" w:rsidRDefault="00B50BA6" w14:paraId="54FFF70E" w14:textId="77777777">
      <w:pPr>
        <w:numPr>
          <w:ilvl w:val="0"/>
          <w:numId w:val="17"/>
        </w:numPr>
        <w:spacing w:after="0"/>
        <w:ind w:left="709"/>
      </w:pPr>
      <w:r>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A77F5B" w:rsidR="00B20CF8" w:rsidP="00D06C4D" w:rsidRDefault="00B20CF8" w14:paraId="4E0B8C15"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 xml:space="preserve">väljer huvudsaklig inriktning: </w:t>
      </w:r>
      <w:r w:rsidRPr="00A77F5B">
        <w:rPr>
          <w:rFonts w:ascii="Calibri" w:hAnsi="Calibri" w:eastAsiaTheme="minorEastAsia"/>
          <w:i/>
          <w:iCs/>
          <w:sz w:val="22"/>
          <w:szCs w:val="22"/>
        </w:rPr>
        <w:t>sista led [SLI]</w:t>
      </w:r>
      <w:r w:rsidRPr="00A77F5B">
        <w:rPr>
          <w:rFonts w:ascii="Calibri" w:hAnsi="Calibri" w:eastAsiaTheme="minorEastAsia"/>
          <w:sz w:val="22"/>
          <w:szCs w:val="22"/>
        </w:rPr>
        <w:t>.</w:t>
      </w:r>
    </w:p>
    <w:p w:rsidRPr="00A77F5B" w:rsidR="00B20CF8" w:rsidP="50B23034" w:rsidRDefault="00B20CF8" w14:paraId="2C09E74F" w14:textId="13BDA2C5">
      <w:pPr>
        <w:pStyle w:val="Liststycke"/>
        <w:numPr>
          <w:ilvl w:val="0"/>
          <w:numId w:val="17"/>
        </w:numPr>
        <w:ind w:left="709"/>
        <w:rPr>
          <w:rFonts w:ascii="Calibri" w:hAnsi="Calibri" w:eastAsia="游明朝" w:eastAsiaTheme="minorEastAsia"/>
          <w:sz w:val="22"/>
          <w:szCs w:val="22"/>
        </w:rPr>
      </w:pPr>
      <w:r w:rsidRPr="50B23034" w:rsidR="19282995">
        <w:rPr>
          <w:rFonts w:ascii="Calibri" w:hAnsi="Calibri" w:eastAsia="游明朝" w:eastAsiaTheme="minorEastAsia"/>
          <w:i w:val="1"/>
          <w:iCs w:val="1"/>
          <w:sz w:val="22"/>
          <w:szCs w:val="22"/>
        </w:rPr>
        <w:t xml:space="preserve">Användaren </w:t>
      </w:r>
      <w:r w:rsidRPr="50B23034" w:rsidR="19282995">
        <w:rPr>
          <w:rFonts w:ascii="Calibri" w:hAnsi="Calibri" w:eastAsia="游明朝" w:eastAsiaTheme="minorEastAsia"/>
          <w:sz w:val="22"/>
          <w:szCs w:val="22"/>
        </w:rPr>
        <w:t xml:space="preserve">väljer huvudaktiviteten </w:t>
      </w:r>
      <w:r w:rsidRPr="50B23034" w:rsidR="19282995">
        <w:rPr>
          <w:rFonts w:ascii="Calibri" w:hAnsi="Calibri" w:eastAsia="游明朝" w:eastAsiaTheme="minorEastAsia"/>
          <w:sz w:val="22"/>
          <w:szCs w:val="22"/>
        </w:rPr>
        <w:t xml:space="preserve">Tillhandahållande av offentliga måltider </w:t>
      </w:r>
      <w:r w:rsidRPr="50B23034" w:rsidR="19282995">
        <w:rPr>
          <w:rFonts w:ascii="Calibri" w:hAnsi="Calibri" w:eastAsia="游明朝" w:eastAsiaTheme="minorEastAsia"/>
          <w:i w:val="1"/>
          <w:iCs w:val="1"/>
          <w:sz w:val="22"/>
          <w:szCs w:val="22"/>
        </w:rPr>
        <w:t>[</w:t>
      </w:r>
      <w:r w:rsidRPr="50B23034" w:rsidR="19282995">
        <w:rPr>
          <w:rFonts w:ascii="Calibri" w:hAnsi="Calibri" w:eastAsia="游明朝" w:eastAsiaTheme="minorEastAsia"/>
          <w:i w:val="1"/>
          <w:iCs w:val="1"/>
          <w:sz w:val="22"/>
          <w:szCs w:val="22"/>
        </w:rPr>
        <w:t>SLHA005</w:t>
      </w:r>
      <w:r w:rsidRPr="50B23034" w:rsidR="19282995">
        <w:rPr>
          <w:rFonts w:ascii="Calibri" w:hAnsi="Calibri" w:eastAsia="游明朝" w:eastAsiaTheme="minorEastAsia"/>
          <w:i w:val="1"/>
          <w:iCs w:val="1"/>
          <w:sz w:val="22"/>
          <w:szCs w:val="22"/>
        </w:rPr>
        <w:t>]</w:t>
      </w:r>
      <w:r w:rsidRPr="50B23034" w:rsidR="46403ED7">
        <w:rPr>
          <w:rFonts w:ascii="Calibri" w:hAnsi="Calibri" w:eastAsia="游明朝" w:eastAsiaTheme="minorEastAsia"/>
          <w:i w:val="1"/>
          <w:iCs w:val="1"/>
          <w:sz w:val="22"/>
          <w:szCs w:val="22"/>
        </w:rPr>
        <w:t>.</w:t>
      </w:r>
      <w:r w:rsidRPr="50B23034" w:rsidR="19282995">
        <w:rPr>
          <w:rFonts w:ascii="Calibri" w:hAnsi="Calibri" w:eastAsia="游明朝" w:eastAsiaTheme="minorEastAsia"/>
          <w:i w:val="1"/>
          <w:iCs w:val="1"/>
          <w:sz w:val="22"/>
          <w:szCs w:val="22"/>
        </w:rPr>
        <w:t xml:space="preserve"> </w:t>
      </w:r>
    </w:p>
    <w:p w:rsidR="00B20CF8" w:rsidP="00D06C4D" w:rsidRDefault="00B20CF8" w14:paraId="12FB87D6"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sz w:val="22"/>
          <w:szCs w:val="22"/>
        </w:rPr>
        <w:t>E-tjänsten visar ytterligare aktiviteter som kan vara aktuella för detaljhandel [</w:t>
      </w:r>
      <w:r>
        <w:rPr>
          <w:rFonts w:ascii="Calibri" w:hAnsi="Calibri" w:eastAsiaTheme="minorEastAsia"/>
          <w:sz w:val="22"/>
          <w:szCs w:val="22"/>
        </w:rPr>
        <w:t>VT009</w:t>
      </w:r>
      <w:r w:rsidRPr="00A77F5B">
        <w:rPr>
          <w:rFonts w:ascii="Calibri" w:hAnsi="Calibri" w:eastAsiaTheme="minorEastAsia"/>
          <w:sz w:val="22"/>
          <w:szCs w:val="22"/>
        </w:rPr>
        <w:t xml:space="preserve">]. </w:t>
      </w:r>
    </w:p>
    <w:p w:rsidRPr="00F13FFB" w:rsidR="00B20CF8" w:rsidP="50B23034" w:rsidRDefault="00B20CF8" w14:paraId="5696D0D1" w14:textId="1E5F6538">
      <w:pPr>
        <w:pStyle w:val="Liststycke"/>
        <w:numPr>
          <w:ilvl w:val="0"/>
          <w:numId w:val="17"/>
        </w:numPr>
        <w:ind w:left="709"/>
        <w:rPr>
          <w:rFonts w:ascii="Calibri" w:hAnsi="Calibri" w:eastAsia="游明朝" w:eastAsiaTheme="minorEastAsia"/>
          <w:sz w:val="22"/>
          <w:szCs w:val="22"/>
        </w:rPr>
      </w:pPr>
      <w:r w:rsidRPr="50B23034" w:rsidR="19282995">
        <w:rPr>
          <w:rFonts w:ascii="Calibri" w:hAnsi="Calibri" w:eastAsia="游明朝" w:eastAsiaTheme="minorEastAsia"/>
          <w:sz w:val="22"/>
          <w:szCs w:val="22"/>
        </w:rPr>
        <w:t>Användaren anger</w:t>
      </w:r>
      <w:r w:rsidRPr="50B23034" w:rsidR="19282995">
        <w:rPr>
          <w:rFonts w:ascii="Calibri" w:hAnsi="Calibri" w:eastAsia="游明朝" w:eastAsiaTheme="minorEastAsia"/>
          <w:i w:val="1"/>
          <w:iCs w:val="1"/>
          <w:sz w:val="22"/>
          <w:szCs w:val="22"/>
        </w:rPr>
        <w:t>: kylförvaring av livsmedel</w:t>
      </w:r>
      <w:r w:rsidRPr="50B23034" w:rsidR="19282995">
        <w:rPr>
          <w:rFonts w:ascii="Calibri" w:hAnsi="Calibri" w:eastAsia="游明朝" w:eastAsiaTheme="minorEastAsia"/>
          <w:sz w:val="22"/>
          <w:szCs w:val="22"/>
        </w:rPr>
        <w:t xml:space="preserve"> [SLUA001], </w:t>
      </w:r>
      <w:r w:rsidRPr="50B23034" w:rsidR="19282995">
        <w:rPr>
          <w:rFonts w:ascii="Calibri" w:hAnsi="Calibri" w:eastAsia="游明朝" w:eastAsiaTheme="minorEastAsia"/>
          <w:i w:val="1"/>
          <w:iCs w:val="1"/>
          <w:sz w:val="22"/>
          <w:szCs w:val="22"/>
        </w:rPr>
        <w:t>frysförvaring av livsmedel</w:t>
      </w:r>
      <w:r w:rsidRPr="50B23034" w:rsidR="19282995">
        <w:rPr>
          <w:rFonts w:ascii="Calibri" w:hAnsi="Calibri" w:eastAsia="游明朝" w:eastAsiaTheme="minorEastAsia"/>
          <w:sz w:val="22"/>
          <w:szCs w:val="22"/>
        </w:rPr>
        <w:t xml:space="preserve"> [SLUA002], </w:t>
      </w:r>
      <w:r w:rsidRPr="50B23034" w:rsidR="19282995">
        <w:rPr>
          <w:rFonts w:ascii="Calibri" w:hAnsi="Calibri" w:eastAsia="游明朝" w:eastAsiaTheme="minorEastAsia"/>
          <w:i w:val="1"/>
          <w:iCs w:val="1"/>
          <w:sz w:val="22"/>
          <w:szCs w:val="22"/>
        </w:rPr>
        <w:t>inköp av livsmedel</w:t>
      </w:r>
      <w:r w:rsidRPr="50B23034" w:rsidR="19282995">
        <w:rPr>
          <w:rFonts w:ascii="Calibri" w:hAnsi="Calibri" w:eastAsia="游明朝" w:eastAsiaTheme="minorEastAsia"/>
          <w:sz w:val="22"/>
          <w:szCs w:val="22"/>
        </w:rPr>
        <w:t xml:space="preserve"> [SLUA003]</w:t>
      </w:r>
      <w:r w:rsidRPr="50B23034" w:rsidR="19282995">
        <w:rPr>
          <w:rFonts w:ascii="Calibri" w:hAnsi="Calibri" w:eastAsia="游明朝" w:eastAsiaTheme="minorEastAsia"/>
          <w:sz w:val="22"/>
          <w:szCs w:val="22"/>
        </w:rPr>
        <w:t xml:space="preserve">, </w:t>
      </w:r>
      <w:r w:rsidRPr="50B23034" w:rsidR="19282995">
        <w:rPr>
          <w:rFonts w:ascii="Calibri" w:hAnsi="Calibri" w:eastAsia="游明朝" w:eastAsiaTheme="minorEastAsia"/>
          <w:i w:val="1"/>
          <w:iCs w:val="1"/>
          <w:sz w:val="22"/>
          <w:szCs w:val="22"/>
        </w:rPr>
        <w:t xml:space="preserve">hantering av </w:t>
      </w:r>
      <w:r w:rsidRPr="50B23034" w:rsidR="19282995">
        <w:rPr>
          <w:rFonts w:ascii="Calibri" w:hAnsi="Calibri" w:eastAsia="游明朝" w:eastAsiaTheme="minorEastAsia"/>
          <w:i w:val="1"/>
          <w:iCs w:val="1"/>
          <w:sz w:val="22"/>
          <w:szCs w:val="22"/>
        </w:rPr>
        <w:t>oförpackad färsk fisk</w:t>
      </w:r>
      <w:r w:rsidRPr="50B23034" w:rsidR="19282995">
        <w:rPr>
          <w:rFonts w:ascii="Calibri" w:hAnsi="Calibri" w:eastAsia="游明朝" w:eastAsiaTheme="minorEastAsia"/>
          <w:sz w:val="22"/>
          <w:szCs w:val="22"/>
        </w:rPr>
        <w:t xml:space="preserve"> [SLUA010] </w:t>
      </w:r>
      <w:r w:rsidRPr="50B23034" w:rsidR="19282995">
        <w:rPr>
          <w:rFonts w:ascii="Calibri" w:hAnsi="Calibri" w:eastAsia="游明朝" w:eastAsiaTheme="minorEastAsia"/>
          <w:i w:val="1"/>
          <w:iCs w:val="1"/>
          <w:sz w:val="22"/>
          <w:szCs w:val="22"/>
        </w:rPr>
        <w:t>hantering av oförpackat färskt kött inkl. fågel</w:t>
      </w:r>
      <w:r w:rsidRPr="50B23034" w:rsidR="19282995">
        <w:rPr>
          <w:rFonts w:ascii="Calibri" w:hAnsi="Calibri" w:eastAsia="游明朝" w:eastAsiaTheme="minorEastAsia"/>
          <w:sz w:val="22"/>
          <w:szCs w:val="22"/>
        </w:rPr>
        <w:t xml:space="preserve"> [SLUA011], </w:t>
      </w:r>
      <w:r w:rsidRPr="50B23034" w:rsidR="19282995">
        <w:rPr>
          <w:rFonts w:ascii="Calibri" w:hAnsi="Calibri" w:eastAsia="游明朝" w:eastAsiaTheme="minorEastAsia"/>
          <w:i w:val="1"/>
          <w:iCs w:val="1"/>
          <w:sz w:val="22"/>
          <w:szCs w:val="22"/>
        </w:rPr>
        <w:t>varmhållning av livsmedel</w:t>
      </w:r>
      <w:r w:rsidRPr="50B23034" w:rsidR="19282995">
        <w:rPr>
          <w:rFonts w:ascii="Calibri" w:hAnsi="Calibri" w:eastAsia="游明朝" w:eastAsiaTheme="minorEastAsia"/>
          <w:sz w:val="22"/>
          <w:szCs w:val="22"/>
        </w:rPr>
        <w:t xml:space="preserve"> [SLUA012], </w:t>
      </w:r>
      <w:r w:rsidRPr="50B23034" w:rsidR="19282995">
        <w:rPr>
          <w:rFonts w:ascii="Calibri" w:hAnsi="Calibri" w:eastAsia="游明朝" w:eastAsiaTheme="minorEastAsia"/>
          <w:i w:val="1"/>
          <w:iCs w:val="1"/>
          <w:sz w:val="22"/>
          <w:szCs w:val="22"/>
        </w:rPr>
        <w:t>nedkylning av livsmedel</w:t>
      </w:r>
      <w:r w:rsidRPr="50B23034" w:rsidR="19282995">
        <w:rPr>
          <w:rFonts w:ascii="Calibri" w:hAnsi="Calibri" w:eastAsia="游明朝" w:eastAsiaTheme="minorEastAsia"/>
          <w:sz w:val="22"/>
          <w:szCs w:val="22"/>
        </w:rPr>
        <w:t xml:space="preserve"> [SLUA013], </w:t>
      </w:r>
      <w:r w:rsidRPr="50B23034" w:rsidR="19282995">
        <w:rPr>
          <w:rFonts w:ascii="Calibri" w:hAnsi="Calibri" w:eastAsia="游明朝" w:eastAsiaTheme="minorEastAsia"/>
          <w:i w:val="1"/>
          <w:iCs w:val="1"/>
          <w:sz w:val="22"/>
          <w:szCs w:val="22"/>
        </w:rPr>
        <w:t>bakning</w:t>
      </w:r>
      <w:r w:rsidRPr="50B23034" w:rsidR="19282995">
        <w:rPr>
          <w:rFonts w:ascii="Calibri" w:hAnsi="Calibri" w:eastAsia="游明朝" w:eastAsiaTheme="minorEastAsia"/>
          <w:sz w:val="22"/>
          <w:szCs w:val="22"/>
        </w:rPr>
        <w:t xml:space="preserve"> [SLUA014], </w:t>
      </w:r>
      <w:r w:rsidRPr="50B23034" w:rsidR="19282995">
        <w:rPr>
          <w:rFonts w:ascii="Calibri" w:hAnsi="Calibri" w:eastAsia="游明朝" w:eastAsiaTheme="minorEastAsia"/>
          <w:i w:val="1"/>
          <w:iCs w:val="1"/>
          <w:sz w:val="22"/>
          <w:szCs w:val="22"/>
        </w:rPr>
        <w:t>tillagning av ej värmebehandlade livsmedel</w:t>
      </w:r>
      <w:r w:rsidRPr="50B23034" w:rsidR="19282995">
        <w:rPr>
          <w:rFonts w:ascii="Calibri" w:hAnsi="Calibri" w:eastAsia="游明朝" w:eastAsiaTheme="minorEastAsia"/>
          <w:sz w:val="22"/>
          <w:szCs w:val="22"/>
        </w:rPr>
        <w:t xml:space="preserve"> [SLUA016], </w:t>
      </w:r>
      <w:r w:rsidRPr="50B23034" w:rsidR="19282995">
        <w:rPr>
          <w:rFonts w:ascii="Calibri" w:hAnsi="Calibri" w:eastAsia="游明朝" w:eastAsiaTheme="minorEastAsia"/>
          <w:i w:val="1"/>
          <w:iCs w:val="1"/>
          <w:sz w:val="22"/>
          <w:szCs w:val="22"/>
        </w:rPr>
        <w:t xml:space="preserve">tillagning av </w:t>
      </w:r>
      <w:r w:rsidRPr="50B23034" w:rsidR="19282995">
        <w:rPr>
          <w:rFonts w:ascii="Calibri" w:hAnsi="Calibri" w:eastAsia="游明朝" w:eastAsiaTheme="minorEastAsia"/>
          <w:i w:val="1"/>
          <w:iCs w:val="1"/>
          <w:sz w:val="22"/>
          <w:szCs w:val="22"/>
        </w:rPr>
        <w:t>värmebehandlade/bearbetade livsmedel</w:t>
      </w:r>
      <w:r w:rsidRPr="50B23034" w:rsidR="19282995">
        <w:rPr>
          <w:rFonts w:ascii="Calibri" w:hAnsi="Calibri" w:eastAsia="游明朝" w:eastAsiaTheme="minorEastAsia"/>
          <w:sz w:val="22"/>
          <w:szCs w:val="22"/>
        </w:rPr>
        <w:t xml:space="preserve"> [SLUA017], utformning av övrig livsmedelsinformation</w:t>
      </w:r>
      <w:r w:rsidRPr="50B23034" w:rsidR="19282995">
        <w:rPr>
          <w:rFonts w:ascii="Calibri" w:hAnsi="Calibri" w:eastAsia="游明朝" w:eastAsiaTheme="minorEastAsia"/>
          <w:sz w:val="22"/>
          <w:szCs w:val="22"/>
        </w:rPr>
        <w:t xml:space="preserve"> [SLUA021],</w:t>
      </w:r>
      <w:r w:rsidRPr="50B23034" w:rsidR="19282995">
        <w:rPr>
          <w:rFonts w:ascii="Calibri" w:hAnsi="Calibri" w:eastAsia="游明朝" w:eastAsiaTheme="minorEastAsia"/>
          <w:sz w:val="22"/>
          <w:szCs w:val="22"/>
        </w:rPr>
        <w:t xml:space="preserve"> </w:t>
      </w:r>
      <w:r w:rsidRPr="50B23034" w:rsidR="19282995">
        <w:rPr>
          <w:rFonts w:ascii="Calibri" w:hAnsi="Calibri" w:eastAsia="游明朝" w:eastAsiaTheme="minorEastAsia"/>
          <w:i w:val="1"/>
          <w:iCs w:val="1"/>
          <w:sz w:val="22"/>
          <w:szCs w:val="22"/>
        </w:rPr>
        <w:t>Märkning</w:t>
      </w:r>
      <w:r w:rsidRPr="50B23034" w:rsidR="19282995">
        <w:rPr>
          <w:rFonts w:ascii="Calibri" w:hAnsi="Calibri" w:eastAsia="游明朝" w:eastAsiaTheme="minorEastAsia"/>
          <w:sz w:val="22"/>
          <w:szCs w:val="22"/>
        </w:rPr>
        <w:t xml:space="preserve"> [SLUA022], </w:t>
      </w:r>
      <w:r w:rsidRPr="50B23034" w:rsidR="19282995">
        <w:rPr>
          <w:rFonts w:ascii="Calibri" w:hAnsi="Calibri" w:eastAsia="游明朝" w:eastAsiaTheme="minorEastAsia"/>
          <w:i w:val="1"/>
          <w:iCs w:val="1"/>
          <w:sz w:val="22"/>
          <w:szCs w:val="22"/>
        </w:rPr>
        <w:t>tillhandahållande av muntlig livsmedelsinformation</w:t>
      </w:r>
      <w:r w:rsidRPr="50B23034" w:rsidR="19282995">
        <w:rPr>
          <w:rFonts w:ascii="Calibri" w:hAnsi="Calibri" w:eastAsia="游明朝" w:eastAsiaTheme="minorEastAsia"/>
          <w:sz w:val="22"/>
          <w:szCs w:val="22"/>
        </w:rPr>
        <w:t xml:space="preserve"> [SLUA023],</w:t>
      </w:r>
      <w:r w:rsidRPr="50B23034" w:rsidR="19282995">
        <w:rPr>
          <w:rFonts w:ascii="Calibri" w:hAnsi="Calibri" w:eastAsia="游明朝" w:eastAsiaTheme="minorEastAsia"/>
          <w:sz w:val="22"/>
          <w:szCs w:val="22"/>
        </w:rPr>
        <w:t xml:space="preserve"> </w:t>
      </w:r>
      <w:r w:rsidRPr="50B23034" w:rsidR="19282995">
        <w:rPr>
          <w:rFonts w:ascii="Calibri" w:hAnsi="Calibri" w:eastAsia="游明朝" w:eastAsiaTheme="minorEastAsia"/>
          <w:sz w:val="22"/>
          <w:szCs w:val="22"/>
        </w:rPr>
        <w:t>Distansförsäljning [SLUA024]</w:t>
      </w:r>
      <w:r w:rsidRPr="50B23034" w:rsidR="19282995">
        <w:rPr>
          <w:rFonts w:ascii="Calibri" w:hAnsi="Calibri" w:eastAsia="游明朝" w:eastAsiaTheme="minorEastAsia"/>
          <w:sz w:val="22"/>
          <w:szCs w:val="22"/>
        </w:rPr>
        <w:t xml:space="preserve">, </w:t>
      </w:r>
      <w:r w:rsidRPr="50B23034" w:rsidR="19282995">
        <w:rPr>
          <w:rFonts w:ascii="Calibri" w:hAnsi="Calibri" w:eastAsia="游明朝" w:eastAsiaTheme="minorEastAsia"/>
          <w:i w:val="1"/>
          <w:iCs w:val="1"/>
          <w:sz w:val="22"/>
          <w:szCs w:val="22"/>
        </w:rPr>
        <w:t>Tillverkning av animaliska livsmedel för avsättning till andra livsmedelsanläggningar</w:t>
      </w:r>
      <w:r w:rsidRPr="50B23034" w:rsidR="19282995">
        <w:rPr>
          <w:rFonts w:ascii="Calibri" w:hAnsi="Calibri" w:eastAsia="游明朝" w:eastAsiaTheme="minorEastAsia"/>
          <w:sz w:val="22"/>
          <w:szCs w:val="22"/>
        </w:rPr>
        <w:t xml:space="preserve"> [SLUA018], </w:t>
      </w:r>
      <w:r w:rsidRPr="50B23034" w:rsidR="19282995">
        <w:rPr>
          <w:rFonts w:ascii="Calibri" w:hAnsi="Calibri" w:eastAsia="游明朝" w:eastAsiaTheme="minorEastAsia"/>
          <w:i w:val="1"/>
          <w:iCs w:val="1"/>
          <w:sz w:val="22"/>
          <w:szCs w:val="22"/>
        </w:rPr>
        <w:t xml:space="preserve">Tillverkning av livsmedel utan animaliska råvaror för avsättning till andra livsmedelsanläggningar </w:t>
      </w:r>
      <w:r w:rsidRPr="50B23034" w:rsidR="19282995">
        <w:rPr>
          <w:rFonts w:ascii="Calibri" w:hAnsi="Calibri" w:eastAsia="游明朝" w:eastAsiaTheme="minorEastAsia"/>
          <w:sz w:val="22"/>
          <w:szCs w:val="22"/>
        </w:rPr>
        <w:t>[SLUA019]</w:t>
      </w:r>
      <w:r w:rsidRPr="50B23034" w:rsidR="720D0039">
        <w:rPr>
          <w:rFonts w:ascii="Calibri" w:hAnsi="Calibri" w:eastAsia="游明朝" w:eastAsiaTheme="minorEastAsia"/>
          <w:sz w:val="22"/>
          <w:szCs w:val="22"/>
        </w:rPr>
        <w:t>.</w:t>
      </w:r>
    </w:p>
    <w:p w:rsidRPr="00A77F5B" w:rsidR="00B20CF8" w:rsidP="00D06C4D" w:rsidRDefault="00B20CF8" w14:paraId="72D5C4FA"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sz w:val="22"/>
          <w:szCs w:val="22"/>
        </w:rPr>
        <w:t xml:space="preserve">Produktgrupper är inte relevanta för Sista led [SLI] så inga sådana visas upp i e-tjänsten. </w:t>
      </w:r>
    </w:p>
    <w:p w:rsidRPr="00A77F5B" w:rsidR="00B20CF8" w:rsidP="00D06C4D" w:rsidRDefault="00B20CF8" w14:paraId="0DF2AFF9"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väljer [</w:t>
      </w:r>
      <w:r w:rsidRPr="00A77F5B">
        <w:rPr>
          <w:rFonts w:ascii="Calibri" w:hAnsi="Calibri" w:eastAsiaTheme="minorEastAsia"/>
          <w:i/>
          <w:iCs/>
          <w:sz w:val="22"/>
          <w:szCs w:val="22"/>
        </w:rPr>
        <w:t>liten]</w:t>
      </w:r>
      <w:r w:rsidRPr="00A77F5B">
        <w:rPr>
          <w:rFonts w:ascii="Calibri" w:hAnsi="Calibri" w:eastAsiaTheme="minorEastAsia"/>
          <w:sz w:val="22"/>
          <w:szCs w:val="22"/>
        </w:rPr>
        <w:t xml:space="preserve"> som verksamhetens omfattning eftersom den har </w:t>
      </w:r>
      <w:r>
        <w:rPr>
          <w:rFonts w:ascii="Calibri" w:hAnsi="Calibri" w:eastAsiaTheme="minorEastAsia"/>
          <w:sz w:val="22"/>
          <w:szCs w:val="22"/>
        </w:rPr>
        <w:t>5</w:t>
      </w:r>
      <w:r w:rsidRPr="00A77F5B">
        <w:rPr>
          <w:rFonts w:ascii="Calibri" w:hAnsi="Calibri" w:eastAsiaTheme="minorEastAsia"/>
          <w:sz w:val="22"/>
          <w:szCs w:val="22"/>
        </w:rPr>
        <w:t xml:space="preserve"> årsarbetskrafter.</w:t>
      </w:r>
    </w:p>
    <w:p w:rsidRPr="00A77F5B" w:rsidR="00B20CF8" w:rsidP="00D06C4D" w:rsidRDefault="00B20CF8" w14:paraId="32558E64"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sz w:val="22"/>
          <w:szCs w:val="22"/>
        </w:rPr>
        <w:t xml:space="preserve">E-tjänsten visar en lista på förtecknade standarder för tredjepartscertifiering och ger möjligheten att bifoga certifikat. </w:t>
      </w:r>
    </w:p>
    <w:p w:rsidRPr="00A77F5B" w:rsidR="00B20CF8" w:rsidP="00D06C4D" w:rsidRDefault="00B20CF8" w14:paraId="17446F3E"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 xml:space="preserve">svarar “nej” på frågan om </w:t>
      </w:r>
      <w:r w:rsidRPr="57FE72EE">
        <w:rPr>
          <w:rFonts w:ascii="Calibri" w:hAnsi="Calibri" w:eastAsiaTheme="minorEastAsia"/>
          <w:sz w:val="22"/>
          <w:szCs w:val="22"/>
        </w:rPr>
        <w:t>certifiering</w:t>
      </w:r>
      <w:r w:rsidRPr="00A77F5B">
        <w:rPr>
          <w:rFonts w:ascii="Calibri" w:hAnsi="Calibri" w:eastAsiaTheme="minorEastAsia"/>
          <w:sz w:val="22"/>
          <w:szCs w:val="22"/>
        </w:rPr>
        <w:t xml:space="preserve"> eftersom verksamheten inte är certifierad enligt någon av de standarder som är listade.</w:t>
      </w:r>
    </w:p>
    <w:p w:rsidRPr="00A77F5B" w:rsidR="00B20CF8" w:rsidP="00D06C4D" w:rsidRDefault="00B20CF8" w14:paraId="376C59FE" w14:textId="77777777">
      <w:pPr>
        <w:pStyle w:val="Liststycke"/>
        <w:numPr>
          <w:ilvl w:val="0"/>
          <w:numId w:val="17"/>
        </w:numPr>
        <w:ind w:left="709"/>
        <w:rPr>
          <w:rFonts w:ascii="Calibri" w:hAnsi="Calibri"/>
          <w:sz w:val="22"/>
          <w:szCs w:val="22"/>
        </w:rPr>
      </w:pPr>
      <w:r w:rsidRPr="00A77F5B">
        <w:rPr>
          <w:rFonts w:ascii="Calibri" w:hAnsi="Calibri"/>
          <w:i/>
          <w:iCs/>
          <w:sz w:val="22"/>
          <w:szCs w:val="22"/>
        </w:rPr>
        <w:t xml:space="preserve">Användaren </w:t>
      </w:r>
      <w:r w:rsidRPr="00A77F5B">
        <w:rPr>
          <w:rFonts w:ascii="Calibri" w:hAnsi="Calibri"/>
          <w:sz w:val="22"/>
          <w:szCs w:val="22"/>
        </w:rPr>
        <w:t>väljer att visa preliminär riskklass för verksamheten.</w:t>
      </w:r>
    </w:p>
    <w:p w:rsidRPr="00A77F5B" w:rsidR="00B20CF8" w:rsidP="00D06C4D" w:rsidRDefault="00B20CF8" w14:paraId="52C52F27" w14:textId="0D840F19">
      <w:pPr>
        <w:pStyle w:val="Liststycke"/>
        <w:numPr>
          <w:ilvl w:val="0"/>
          <w:numId w:val="17"/>
        </w:numPr>
        <w:ind w:left="709"/>
        <w:rPr>
          <w:rFonts w:ascii="Calibri" w:hAnsi="Calibri"/>
          <w:sz w:val="22"/>
          <w:szCs w:val="22"/>
        </w:rPr>
      </w:pPr>
      <w:r w:rsidRPr="00A77F5B">
        <w:rPr>
          <w:rFonts w:ascii="Calibri" w:hAnsi="Calibri"/>
          <w:sz w:val="22"/>
          <w:szCs w:val="22"/>
        </w:rPr>
        <w:t xml:space="preserve">E-tjänsten räknar ut </w:t>
      </w:r>
      <w:r w:rsidRPr="00A77F5B">
        <w:rPr>
          <w:rFonts w:ascii="Calibri" w:hAnsi="Calibri"/>
          <w:i/>
          <w:iCs/>
          <w:sz w:val="22"/>
          <w:szCs w:val="22"/>
        </w:rPr>
        <w:t>preliminär riskklass</w:t>
      </w:r>
      <w:r w:rsidRPr="00A77F5B">
        <w:rPr>
          <w:rFonts w:ascii="Calibri" w:hAnsi="Calibri"/>
          <w:sz w:val="22"/>
          <w:szCs w:val="22"/>
        </w:rPr>
        <w:t xml:space="preserve"> och </w:t>
      </w:r>
      <w:r w:rsidRPr="00A77F5B">
        <w:rPr>
          <w:rFonts w:ascii="Calibri" w:hAnsi="Calibri"/>
          <w:i/>
          <w:iCs/>
          <w:sz w:val="22"/>
          <w:szCs w:val="22"/>
        </w:rPr>
        <w:t>kontrollfrekvens</w:t>
      </w:r>
      <w:r w:rsidRPr="00A77F5B">
        <w:rPr>
          <w:rFonts w:ascii="Calibri" w:hAnsi="Calibri"/>
          <w:sz w:val="22"/>
          <w:szCs w:val="22"/>
        </w:rPr>
        <w:t xml:space="preserve"> (per fem år) och visar </w:t>
      </w:r>
      <w:r w:rsidRPr="00A77F5B">
        <w:rPr>
          <w:rFonts w:ascii="Calibri" w:hAnsi="Calibri"/>
          <w:i/>
          <w:iCs/>
          <w:sz w:val="22"/>
          <w:szCs w:val="22"/>
        </w:rPr>
        <w:t>kontrollfrekvensen</w:t>
      </w:r>
      <w:r w:rsidRPr="00A77F5B">
        <w:rPr>
          <w:rFonts w:ascii="Calibri" w:hAnsi="Calibri"/>
          <w:sz w:val="22"/>
          <w:szCs w:val="22"/>
        </w:rPr>
        <w:t xml:space="preserve"> före och efter reduktion (pga</w:t>
      </w:r>
      <w:r w:rsidR="00F95DFA">
        <w:rPr>
          <w:rFonts w:ascii="Calibri" w:hAnsi="Calibri"/>
          <w:sz w:val="22"/>
          <w:szCs w:val="22"/>
        </w:rPr>
        <w:t>.</w:t>
      </w:r>
      <w:r w:rsidRPr="00A77F5B">
        <w:rPr>
          <w:rFonts w:ascii="Calibri" w:hAnsi="Calibri"/>
          <w:sz w:val="22"/>
          <w:szCs w:val="22"/>
        </w:rPr>
        <w:t xml:space="preserve"> certifiering). </w:t>
      </w:r>
    </w:p>
    <w:p w:rsidRPr="00A77F5B" w:rsidR="00B20CF8" w:rsidP="00D06C4D" w:rsidRDefault="00B20CF8" w14:paraId="71AEC8C0" w14:textId="77777777">
      <w:pPr>
        <w:pStyle w:val="Liststycke"/>
        <w:numPr>
          <w:ilvl w:val="0"/>
          <w:numId w:val="17"/>
        </w:numPr>
        <w:ind w:left="709"/>
        <w:rPr>
          <w:rFonts w:ascii="Calibri" w:hAnsi="Calibri"/>
          <w:sz w:val="22"/>
          <w:szCs w:val="22"/>
        </w:rPr>
      </w:pPr>
      <w:r w:rsidRPr="00A77F5B">
        <w:rPr>
          <w:rFonts w:ascii="Calibri" w:hAnsi="Calibri"/>
          <w:sz w:val="22"/>
          <w:szCs w:val="22"/>
        </w:rPr>
        <w:t xml:space="preserve">E-tjänsten visar ett fritextfält där </w:t>
      </w:r>
      <w:r w:rsidRPr="00A77F5B">
        <w:rPr>
          <w:rFonts w:ascii="Calibri" w:hAnsi="Calibri"/>
          <w:i/>
          <w:iCs/>
          <w:sz w:val="22"/>
          <w:szCs w:val="22"/>
        </w:rPr>
        <w:t xml:space="preserve">Användaren </w:t>
      </w:r>
      <w:r w:rsidRPr="00A77F5B">
        <w:rPr>
          <w:rFonts w:ascii="Calibri" w:hAnsi="Calibri"/>
          <w:sz w:val="22"/>
          <w:szCs w:val="22"/>
        </w:rPr>
        <w:t xml:space="preserve">kan ange övrig information som de finner relevant för myndigheten. </w:t>
      </w:r>
      <w:r w:rsidRPr="00A77F5B">
        <w:rPr>
          <w:rFonts w:ascii="Calibri" w:hAnsi="Calibri"/>
          <w:i/>
          <w:iCs/>
          <w:sz w:val="22"/>
          <w:szCs w:val="22"/>
        </w:rPr>
        <w:t xml:space="preserve">Användaren </w:t>
      </w:r>
      <w:r w:rsidRPr="00A77F5B">
        <w:rPr>
          <w:rFonts w:ascii="Calibri" w:hAnsi="Calibri"/>
          <w:sz w:val="22"/>
          <w:szCs w:val="22"/>
        </w:rPr>
        <w:t xml:space="preserve">väljer att </w:t>
      </w:r>
      <w:r>
        <w:rPr>
          <w:rFonts w:ascii="Calibri" w:hAnsi="Calibri"/>
          <w:sz w:val="22"/>
          <w:szCs w:val="22"/>
        </w:rPr>
        <w:t>lämna information om vilken förvaltning inom kommunen som ska driva verksamheten och vilka förskolor de kommer leverera till</w:t>
      </w:r>
      <w:r w:rsidRPr="00A77F5B">
        <w:rPr>
          <w:rFonts w:ascii="Calibri" w:hAnsi="Calibri"/>
          <w:sz w:val="22"/>
          <w:szCs w:val="22"/>
        </w:rPr>
        <w:t>.</w:t>
      </w:r>
    </w:p>
    <w:p w:rsidRPr="00A77F5B" w:rsidR="00B20CF8" w:rsidP="00D06C4D" w:rsidRDefault="00B20CF8" w14:paraId="595868EE"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sz w:val="22"/>
          <w:szCs w:val="22"/>
        </w:rPr>
        <w:t xml:space="preserve">E-tjänsten visar en sammanställning av alla lämnade uppgifter och ger möjlighet att gå tillbaka och ändra dessa. </w:t>
      </w: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ser inget behov av att ändra uppgifterna.</w:t>
      </w:r>
    </w:p>
    <w:p w:rsidRPr="00A77F5B" w:rsidR="00B20CF8" w:rsidP="00D06C4D" w:rsidRDefault="00B20CF8" w14:paraId="2FBE63FB" w14:textId="77777777">
      <w:pPr>
        <w:pStyle w:val="Liststycke"/>
        <w:numPr>
          <w:ilvl w:val="0"/>
          <w:numId w:val="17"/>
        </w:numPr>
        <w:ind w:left="709"/>
        <w:rPr>
          <w:rFonts w:ascii="Calibri" w:hAnsi="Calibri" w:eastAsiaTheme="minorEastAsia"/>
          <w:sz w:val="22"/>
          <w:szCs w:val="22"/>
        </w:rPr>
      </w:pPr>
      <w:r w:rsidRPr="00A77F5B">
        <w:rPr>
          <w:rFonts w:ascii="Calibri" w:hAnsi="Calibri" w:eastAsiaTheme="minorEastAsia"/>
          <w:sz w:val="22"/>
          <w:szCs w:val="22"/>
        </w:rPr>
        <w:t xml:space="preserve">Uppgiftslämnandet är klart och </w:t>
      </w: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väljer att skicka in uppgifterna.</w:t>
      </w:r>
    </w:p>
    <w:p w:rsidR="00FF3D99" w:rsidP="00D06C4D" w:rsidRDefault="00FF3D99" w14:paraId="72EBD610" w14:textId="5BACB0CF">
      <w:pPr>
        <w:pStyle w:val="Liststycke"/>
        <w:numPr>
          <w:ilvl w:val="0"/>
          <w:numId w:val="17"/>
        </w:numPr>
        <w:ind w:left="709"/>
        <w:rPr>
          <w:rFonts w:ascii="Calibri" w:hAnsi="Calibri" w:eastAsiaTheme="minorEastAsia"/>
          <w:sz w:val="22"/>
          <w:szCs w:val="22"/>
        </w:rPr>
      </w:pPr>
      <w:r>
        <w:rPr>
          <w:rFonts w:ascii="Calibri" w:hAnsi="Calibri" w:eastAsiaTheme="minorEastAsia"/>
          <w:sz w:val="22"/>
          <w:szCs w:val="22"/>
        </w:rPr>
        <w:t xml:space="preserve">E-tjänsten tar emot uppgifterna och strukturerar informationen så att det går att skicka in dem via ett API till verksamhetssystemet, samt gör en </w:t>
      </w:r>
      <w:r w:rsidR="00F95DFA">
        <w:rPr>
          <w:rFonts w:ascii="Calibri" w:hAnsi="Calibri" w:eastAsiaTheme="minorEastAsia"/>
          <w:sz w:val="22"/>
          <w:szCs w:val="22"/>
        </w:rPr>
        <w:t>PDF</w:t>
      </w:r>
      <w:r>
        <w:rPr>
          <w:rFonts w:ascii="Calibri" w:hAnsi="Calibri" w:eastAsiaTheme="minorEastAsia"/>
          <w:sz w:val="22"/>
          <w:szCs w:val="22"/>
        </w:rPr>
        <w:t xml:space="preserve"> sammanställning av lämnade uppgifter som också ska följa med informationen till verksamhetssystemet.</w:t>
      </w:r>
    </w:p>
    <w:p w:rsidRPr="00F46DBD" w:rsidR="00FF3D99" w:rsidP="50B23034" w:rsidRDefault="00FF3D99" w14:paraId="5C802937" w14:textId="00549330">
      <w:pPr>
        <w:pStyle w:val="Liststycke"/>
        <w:numPr>
          <w:ilvl w:val="0"/>
          <w:numId w:val="17"/>
        </w:numPr>
        <w:ind w:left="709"/>
        <w:rPr>
          <w:rFonts w:ascii="Calibri" w:hAnsi="Calibri" w:eastAsia="游明朝" w:eastAsiaTheme="minorEastAsia"/>
          <w:sz w:val="22"/>
          <w:szCs w:val="22"/>
        </w:rPr>
      </w:pPr>
      <w:r w:rsidRPr="50B23034" w:rsidR="32742856">
        <w:rPr>
          <w:rFonts w:ascii="Calibri" w:hAnsi="Calibri" w:eastAsia="游明朝" w:eastAsiaTheme="minorEastAsia"/>
          <w:sz w:val="22"/>
          <w:szCs w:val="22"/>
        </w:rPr>
        <w:t>Informationen kommer till handläggare för handläggning. Var detta sker beror på E-tjänsteplattform och verksamhetssystem</w:t>
      </w:r>
      <w:r w:rsidRPr="50B23034" w:rsidR="06FCCAAD">
        <w:rPr>
          <w:rFonts w:ascii="Calibri" w:hAnsi="Calibri" w:eastAsia="游明朝" w:eastAsiaTheme="minorEastAsia"/>
          <w:sz w:val="22"/>
          <w:szCs w:val="22"/>
        </w:rPr>
        <w:t>.</w:t>
      </w:r>
    </w:p>
    <w:p w:rsidRPr="00A77F5B" w:rsidR="00FF3D99" w:rsidP="00FF3D99" w:rsidRDefault="00FF3D99" w14:paraId="3BBA183E" w14:textId="77777777">
      <w:pPr>
        <w:spacing w:after="120"/>
        <w:rPr>
          <w:b/>
          <w:bCs/>
        </w:rPr>
      </w:pPr>
    </w:p>
    <w:p w:rsidR="00FF3D99" w:rsidP="00FF3D99" w:rsidRDefault="00FF3D99" w14:paraId="6D40E6A0"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A77F5B" w:rsidR="00B20CF8" w:rsidP="308872A4" w:rsidRDefault="00B20CF8" w14:paraId="0CAAFF0B" w14:textId="5FB64AF5">
      <w:pPr>
        <w:pStyle w:val="Liststycke"/>
        <w:numPr>
          <w:ilvl w:val="0"/>
          <w:numId w:val="1"/>
        </w:numPr>
        <w:spacing w:after="120"/>
        <w:rPr>
          <w:rFonts w:eastAsia="Calibri" w:asciiTheme="minorHAnsi" w:hAnsiTheme="minorHAnsi" w:cstheme="minorBidi"/>
          <w:sz w:val="22"/>
          <w:szCs w:val="22"/>
        </w:rPr>
      </w:pPr>
      <w:r w:rsidRPr="00A77F5B">
        <w:rPr>
          <w:rFonts w:asciiTheme="minorHAnsi" w:hAnsiTheme="minorHAnsi" w:eastAsiaTheme="minorEastAsia" w:cstheme="minorBidi"/>
          <w:sz w:val="22"/>
          <w:szCs w:val="22"/>
        </w:rPr>
        <w:t xml:space="preserve">Verksamheten har en huvudsaklig inriktning </w:t>
      </w:r>
      <w:r w:rsidRPr="00A77F5B">
        <w:rPr>
          <w:rFonts w:eastAsia="Calibri" w:asciiTheme="minorHAnsi" w:hAnsiTheme="minorHAnsi" w:cstheme="minorBidi"/>
          <w:i/>
          <w:iCs/>
          <w:sz w:val="22"/>
          <w:szCs w:val="22"/>
        </w:rPr>
        <w:t>Sista led</w:t>
      </w:r>
      <w:r w:rsidRPr="00A77F5B">
        <w:rPr>
          <w:rFonts w:asciiTheme="minorHAnsi" w:hAnsiTheme="minorHAnsi" w:eastAsiaTheme="minorEastAsia" w:cstheme="minorBidi"/>
          <w:sz w:val="22"/>
          <w:szCs w:val="22"/>
        </w:rPr>
        <w:t xml:space="preserve"> och en verksamhetstyp </w:t>
      </w:r>
      <w:r w:rsidRPr="00A77F5B">
        <w:rPr>
          <w:rFonts w:asciiTheme="minorHAnsi" w:hAnsiTheme="minorHAnsi" w:eastAsiaTheme="minorEastAsia" w:cstheme="minorBidi"/>
          <w:i/>
          <w:iCs/>
          <w:sz w:val="22"/>
          <w:szCs w:val="22"/>
        </w:rPr>
        <w:t>Detaljhandel.</w:t>
      </w:r>
    </w:p>
    <w:p w:rsidRPr="00A77F5B" w:rsidR="00B20CF8" w:rsidP="00B20CF8" w:rsidRDefault="00B20CF8" w14:paraId="33FF8656" w14:textId="29DCA3DF">
      <w:pPr>
        <w:pStyle w:val="Liststycke"/>
        <w:numPr>
          <w:ilvl w:val="0"/>
          <w:numId w:val="1"/>
        </w:numPr>
        <w:spacing w:after="120"/>
        <w:rPr>
          <w:rFonts w:eastAsia="Calibri" w:asciiTheme="minorHAnsi" w:hAnsiTheme="minorHAnsi" w:cstheme="minorBidi"/>
          <w:sz w:val="22"/>
          <w:szCs w:val="22"/>
        </w:rPr>
      </w:pPr>
      <w:r w:rsidRPr="00A77F5B">
        <w:rPr>
          <w:rFonts w:eastAsia="Calibri" w:asciiTheme="minorHAnsi" w:hAnsiTheme="minorHAnsi" w:cstheme="minorBidi"/>
          <w:sz w:val="22"/>
          <w:szCs w:val="22"/>
        </w:rPr>
        <w:t xml:space="preserve">Omfattningen är </w:t>
      </w:r>
      <w:r w:rsidRPr="00A77F5B">
        <w:rPr>
          <w:rFonts w:eastAsia="Calibri" w:asciiTheme="minorHAnsi" w:hAnsiTheme="minorHAnsi" w:cstheme="minorBidi"/>
          <w:i/>
          <w:iCs/>
          <w:sz w:val="22"/>
          <w:szCs w:val="22"/>
        </w:rPr>
        <w:t>Liten</w:t>
      </w:r>
      <w:r w:rsidRPr="00A77F5B">
        <w:rPr>
          <w:rFonts w:eastAsia="Calibri" w:asciiTheme="minorHAnsi" w:hAnsiTheme="minorHAnsi" w:cstheme="minorBidi"/>
          <w:sz w:val="22"/>
          <w:szCs w:val="22"/>
        </w:rPr>
        <w:t xml:space="preserve"> och verksamhetens aktiviteter och produktgrupper ger totalt </w:t>
      </w:r>
      <w:r w:rsidR="00B50BA6">
        <w:rPr>
          <w:rFonts w:eastAsia="Calibri" w:asciiTheme="minorHAnsi" w:hAnsiTheme="minorHAnsi" w:cstheme="minorBidi"/>
          <w:sz w:val="22"/>
          <w:szCs w:val="22"/>
        </w:rPr>
        <w:t>3</w:t>
      </w:r>
      <w:r w:rsidR="001F1B06">
        <w:rPr>
          <w:rFonts w:eastAsia="Calibri" w:asciiTheme="minorHAnsi" w:hAnsiTheme="minorHAnsi" w:cstheme="minorBidi"/>
          <w:sz w:val="22"/>
          <w:szCs w:val="22"/>
        </w:rPr>
        <w:t>6</w:t>
      </w:r>
      <w:r w:rsidRPr="00A77F5B">
        <w:rPr>
          <w:rFonts w:eastAsia="Calibri" w:asciiTheme="minorHAnsi" w:hAnsiTheme="minorHAnsi" w:cstheme="minorBidi"/>
          <w:sz w:val="22"/>
          <w:szCs w:val="22"/>
        </w:rPr>
        <w:t xml:space="preserve"> poäng.</w:t>
      </w:r>
    </w:p>
    <w:p w:rsidRPr="00A77F5B" w:rsidR="00B20CF8" w:rsidP="00B20CF8" w:rsidRDefault="00B20CF8" w14:paraId="6CD164A3" w14:textId="77777777">
      <w:pPr>
        <w:pStyle w:val="Liststycke"/>
        <w:numPr>
          <w:ilvl w:val="0"/>
          <w:numId w:val="1"/>
        </w:numPr>
        <w:spacing w:after="120"/>
        <w:rPr>
          <w:rFonts w:eastAsia="Calibri" w:asciiTheme="minorHAnsi" w:hAnsiTheme="minorHAnsi" w:cstheme="minorBidi"/>
          <w:sz w:val="22"/>
          <w:szCs w:val="22"/>
        </w:rPr>
      </w:pPr>
      <w:r w:rsidRPr="00A77F5B">
        <w:rPr>
          <w:rFonts w:eastAsia="Calibri" w:asciiTheme="minorHAnsi" w:hAnsiTheme="minorHAnsi" w:cstheme="minorBidi"/>
          <w:sz w:val="22"/>
          <w:szCs w:val="22"/>
        </w:rPr>
        <w:t>Basriskklassen är SL</w:t>
      </w:r>
      <w:r>
        <w:rPr>
          <w:rFonts w:eastAsia="Calibri" w:asciiTheme="minorHAnsi" w:hAnsiTheme="minorHAnsi" w:cstheme="minorBidi"/>
          <w:sz w:val="22"/>
          <w:szCs w:val="22"/>
        </w:rPr>
        <w:t>5</w:t>
      </w:r>
      <w:r w:rsidRPr="00A77F5B">
        <w:rPr>
          <w:rFonts w:eastAsia="Calibri" w:asciiTheme="minorHAnsi" w:hAnsiTheme="minorHAnsi" w:cstheme="minorBidi"/>
          <w:sz w:val="22"/>
          <w:szCs w:val="22"/>
        </w:rPr>
        <w:t xml:space="preserve"> och basfrekvensen </w:t>
      </w:r>
      <w:r>
        <w:rPr>
          <w:rFonts w:eastAsia="Calibri" w:asciiTheme="minorHAnsi" w:hAnsiTheme="minorHAnsi" w:cstheme="minorBidi"/>
          <w:sz w:val="22"/>
          <w:szCs w:val="22"/>
        </w:rPr>
        <w:t>10</w:t>
      </w:r>
      <w:r w:rsidRPr="00A77F5B">
        <w:rPr>
          <w:rFonts w:eastAsia="Calibri" w:asciiTheme="minorHAnsi" w:hAnsiTheme="minorHAnsi" w:cstheme="minorBidi"/>
          <w:sz w:val="22"/>
          <w:szCs w:val="22"/>
        </w:rPr>
        <w:t xml:space="preserve"> kontroller per 5 år.</w:t>
      </w:r>
    </w:p>
    <w:p w:rsidR="00B20CF8" w:rsidP="00B20CF8" w:rsidRDefault="00B20CF8" w14:paraId="380EA16C" w14:textId="77777777">
      <w:pPr>
        <w:pStyle w:val="Liststycke"/>
        <w:numPr>
          <w:ilvl w:val="0"/>
          <w:numId w:val="1"/>
        </w:numPr>
        <w:spacing w:after="120"/>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Verksamheten är klar för beslut om riskklassning.</w:t>
      </w:r>
    </w:p>
    <w:p w:rsidR="00B20CF8" w:rsidRDefault="00B20CF8" w14:paraId="158DFE68" w14:textId="78380003">
      <w:pPr>
        <w:rPr>
          <w:rFonts w:eastAsiaTheme="minorEastAsia"/>
          <w:lang w:eastAsia="sv-SE"/>
        </w:rPr>
      </w:pPr>
      <w:r>
        <w:rPr>
          <w:rFonts w:eastAsiaTheme="minorEastAsia"/>
          <w:lang w:eastAsia="sv-SE"/>
        </w:rPr>
        <w:br w:type="page"/>
      </w:r>
    </w:p>
    <w:p w:rsidRPr="00A77F5B" w:rsidR="00DF462E" w:rsidP="00DF462E" w:rsidRDefault="30443081" w14:paraId="22559BAB" w14:textId="685E6F33" w14:noSpellErr="1">
      <w:pPr>
        <w:pStyle w:val="Rubrik2"/>
        <w:rPr>
          <w:color w:val="auto"/>
          <w:sz w:val="32"/>
          <w:szCs w:val="32"/>
        </w:rPr>
      </w:pPr>
      <w:bookmarkStart w:name="_Toc1361851237" w:id="125"/>
      <w:bookmarkStart w:name="_Toc1108700907" w:id="511850826"/>
      <w:r w:rsidRPr="50B23034" w:rsidR="5C140EB0">
        <w:rPr>
          <w:color w:val="auto"/>
          <w:sz w:val="32"/>
          <w:szCs w:val="32"/>
        </w:rPr>
        <w:t xml:space="preserve">UF-företag som tillverkar </w:t>
      </w:r>
      <w:r w:rsidRPr="50B23034" w:rsidR="61E2CFA7">
        <w:rPr>
          <w:color w:val="auto"/>
          <w:sz w:val="32"/>
          <w:szCs w:val="32"/>
        </w:rPr>
        <w:t>m</w:t>
      </w:r>
      <w:r w:rsidRPr="50B23034" w:rsidR="5C140EB0">
        <w:rPr>
          <w:color w:val="auto"/>
          <w:sz w:val="32"/>
          <w:szCs w:val="32"/>
        </w:rPr>
        <w:t xml:space="preserve">üsli </w:t>
      </w:r>
      <w:r w:rsidRPr="50B23034" w:rsidR="5A757054">
        <w:rPr>
          <w:color w:val="auto"/>
          <w:sz w:val="32"/>
          <w:szCs w:val="32"/>
        </w:rPr>
        <w:t xml:space="preserve">på drav från ett lokalt bryggeri </w:t>
      </w:r>
      <w:r w:rsidRPr="50B23034" w:rsidR="5C140EB0">
        <w:rPr>
          <w:color w:val="auto"/>
          <w:sz w:val="32"/>
          <w:szCs w:val="32"/>
        </w:rPr>
        <w:t xml:space="preserve">till ett </w:t>
      </w:r>
      <w:r w:rsidRPr="50B23034" w:rsidR="5A757054">
        <w:rPr>
          <w:color w:val="auto"/>
          <w:sz w:val="32"/>
          <w:szCs w:val="32"/>
        </w:rPr>
        <w:t>vandrarhem</w:t>
      </w:r>
      <w:r w:rsidRPr="50B23034" w:rsidR="00D62DD5">
        <w:rPr>
          <w:color w:val="auto"/>
          <w:sz w:val="32"/>
          <w:szCs w:val="32"/>
        </w:rPr>
        <w:t>;</w:t>
      </w:r>
      <w:r w:rsidRPr="50B23034" w:rsidR="5A757054">
        <w:rPr>
          <w:color w:val="auto"/>
          <w:sz w:val="32"/>
          <w:szCs w:val="32"/>
        </w:rPr>
        <w:t xml:space="preserve"> </w:t>
      </w:r>
      <w:r w:rsidRPr="50B23034" w:rsidR="41074D79">
        <w:rPr>
          <w:color w:val="auto"/>
          <w:sz w:val="32"/>
          <w:szCs w:val="32"/>
        </w:rPr>
        <w:t>1</w:t>
      </w:r>
      <w:r w:rsidRPr="50B23034" w:rsidR="0DAC0FAC">
        <w:rPr>
          <w:color w:val="auto"/>
          <w:sz w:val="32"/>
          <w:szCs w:val="32"/>
        </w:rPr>
        <w:t>c</w:t>
      </w:r>
      <w:r w:rsidRPr="50B23034" w:rsidR="13EAA1BE">
        <w:rPr>
          <w:color w:val="auto"/>
          <w:sz w:val="32"/>
          <w:szCs w:val="32"/>
        </w:rPr>
        <w:t xml:space="preserve">, </w:t>
      </w:r>
      <w:r w:rsidRPr="50B23034" w:rsidR="1C9F65DF">
        <w:rPr>
          <w:color w:val="auto"/>
          <w:sz w:val="32"/>
          <w:szCs w:val="32"/>
        </w:rPr>
        <w:t xml:space="preserve">2b, </w:t>
      </w:r>
      <w:r w:rsidRPr="50B23034" w:rsidR="5B0A9311">
        <w:rPr>
          <w:color w:val="auto"/>
          <w:sz w:val="32"/>
          <w:szCs w:val="32"/>
        </w:rPr>
        <w:t>3a, 6b</w:t>
      </w:r>
      <w:bookmarkEnd w:id="125"/>
      <w:bookmarkEnd w:id="511850826"/>
    </w:p>
    <w:p w:rsidRPr="00A77F5B" w:rsidR="00DF462E" w:rsidP="00DF462E" w:rsidRDefault="00DF462E" w14:paraId="762457F5" w14:textId="4B7F887E">
      <w:pPr>
        <w:spacing w:after="60"/>
        <w:rPr>
          <w:b/>
          <w:bCs/>
        </w:rPr>
      </w:pPr>
      <w:r w:rsidRPr="00A77F5B">
        <w:rPr>
          <w:b/>
          <w:bCs/>
        </w:rPr>
        <w:t xml:space="preserve">Verksamhet </w:t>
      </w:r>
    </w:p>
    <w:p w:rsidRPr="00A77F5B" w:rsidR="00DF462E" w:rsidP="50B23034" w:rsidRDefault="00DF462E" w14:paraId="6B4F4EE8" w14:textId="6AC21262">
      <w:pPr>
        <w:pStyle w:val="Liststycke"/>
        <w:numPr>
          <w:ilvl w:val="0"/>
          <w:numId w:val="10"/>
        </w:numPr>
        <w:spacing w:after="120"/>
        <w:rPr>
          <w:rFonts w:ascii="Calibri" w:hAnsi="Calibri" w:eastAsia="游明朝" w:cs="Arial" w:asciiTheme="minorAscii" w:hAnsiTheme="minorAscii" w:eastAsiaTheme="minorEastAsia" w:cstheme="minorBidi"/>
          <w:sz w:val="22"/>
          <w:szCs w:val="22"/>
        </w:rPr>
      </w:pPr>
      <w:r w:rsidRPr="50B23034" w:rsidR="53CEA766">
        <w:rPr>
          <w:rFonts w:ascii="Calibri" w:hAnsi="Calibri" w:eastAsia="游明朝" w:asciiTheme="minorAscii" w:hAnsiTheme="minorAscii" w:eastAsiaTheme="minorEastAsia"/>
          <w:sz w:val="22"/>
          <w:szCs w:val="22"/>
        </w:rPr>
        <w:t xml:space="preserve">Verksamheten </w:t>
      </w:r>
      <w:r w:rsidRPr="50B23034" w:rsidR="6128A1CA">
        <w:rPr>
          <w:rFonts w:ascii="Calibri" w:hAnsi="Calibri" w:eastAsia="游明朝" w:asciiTheme="minorAscii" w:hAnsiTheme="minorAscii" w:eastAsiaTheme="minorEastAsia"/>
          <w:sz w:val="22"/>
          <w:szCs w:val="22"/>
        </w:rPr>
        <w:t>ska drivas som ett UF-företag och är därför tidsbegräns</w:t>
      </w:r>
      <w:r w:rsidRPr="50B23034" w:rsidR="6128A1CA">
        <w:rPr>
          <w:rFonts w:ascii="Calibri" w:hAnsi="Calibri" w:eastAsia="游明朝" w:asciiTheme="minorAscii" w:hAnsiTheme="minorAscii" w:eastAsiaTheme="minorEastAsia"/>
          <w:sz w:val="22"/>
          <w:szCs w:val="22"/>
        </w:rPr>
        <w:t>a</w:t>
      </w:r>
      <w:r w:rsidRPr="50B23034" w:rsidR="20F8D78C">
        <w:rPr>
          <w:rFonts w:ascii="Calibri" w:hAnsi="Calibri" w:eastAsia="游明朝" w:asciiTheme="minorAscii" w:hAnsiTheme="minorAscii" w:eastAsiaTheme="minorEastAsia"/>
          <w:sz w:val="22"/>
          <w:szCs w:val="22"/>
        </w:rPr>
        <w:t>d</w:t>
      </w:r>
      <w:r w:rsidRPr="50B23034" w:rsidR="17F2AF58">
        <w:rPr>
          <w:rFonts w:ascii="Calibri" w:hAnsi="Calibri" w:eastAsia="游明朝" w:asciiTheme="minorAscii" w:hAnsiTheme="minorAscii" w:eastAsiaTheme="minorEastAsia"/>
          <w:sz w:val="22"/>
          <w:szCs w:val="22"/>
        </w:rPr>
        <w:t>.</w:t>
      </w:r>
      <w:r w:rsidRPr="50B23034" w:rsidR="6128A1CA">
        <w:rPr>
          <w:rFonts w:ascii="Calibri" w:hAnsi="Calibri" w:eastAsia="游明朝" w:asciiTheme="minorAscii" w:hAnsiTheme="minorAscii" w:eastAsiaTheme="minorEastAsia"/>
          <w:sz w:val="22"/>
          <w:szCs w:val="22"/>
        </w:rPr>
        <w:t xml:space="preserve"> </w:t>
      </w:r>
      <w:r w:rsidRPr="50B23034" w:rsidR="53CEA766">
        <w:rPr>
          <w:rFonts w:ascii="Calibri" w:hAnsi="Calibri" w:eastAsia="游明朝" w:asciiTheme="minorAscii" w:hAnsiTheme="minorAscii" w:eastAsiaTheme="minorEastAsia"/>
          <w:sz w:val="22"/>
          <w:szCs w:val="22"/>
        </w:rPr>
        <w:t xml:space="preserve"> </w:t>
      </w:r>
    </w:p>
    <w:p w:rsidRPr="00A77F5B" w:rsidR="00DF462E" w:rsidP="50B23034" w:rsidRDefault="004734A5" w14:paraId="5C9312B1" w14:textId="6AD41E7C">
      <w:pPr>
        <w:pStyle w:val="Liststycke"/>
        <w:numPr>
          <w:ilvl w:val="0"/>
          <w:numId w:val="10"/>
        </w:numPr>
        <w:spacing w:after="120"/>
        <w:rPr>
          <w:rFonts w:ascii="Calibri" w:hAnsi="Calibri" w:asciiTheme="minorAscii" w:hAnsiTheme="minorAscii"/>
          <w:sz w:val="22"/>
          <w:szCs w:val="22"/>
        </w:rPr>
      </w:pPr>
      <w:r w:rsidRPr="50B23034" w:rsidR="5055539B">
        <w:rPr>
          <w:rFonts w:ascii="Calibri" w:hAnsi="Calibri" w:eastAsia="游明朝" w:asciiTheme="minorAscii" w:hAnsiTheme="minorAscii" w:eastAsiaTheme="minorEastAsia"/>
          <w:sz w:val="22"/>
          <w:szCs w:val="22"/>
        </w:rPr>
        <w:t>Verksamheten har 1 årsarbetskraft</w:t>
      </w:r>
      <w:r w:rsidRPr="50B23034" w:rsidR="659387F9">
        <w:rPr>
          <w:rFonts w:ascii="Calibri" w:hAnsi="Calibri" w:eastAsia="游明朝" w:asciiTheme="minorAscii" w:hAnsiTheme="minorAscii" w:eastAsiaTheme="minorEastAsia"/>
          <w:sz w:val="22"/>
          <w:szCs w:val="22"/>
        </w:rPr>
        <w:t>.</w:t>
      </w:r>
    </w:p>
    <w:p w:rsidRPr="00A77F5B" w:rsidR="00253679" w:rsidP="00D06C4D" w:rsidRDefault="004734A5" w14:paraId="454CB4CA" w14:textId="30279560">
      <w:pPr>
        <w:pStyle w:val="Liststycke"/>
        <w:numPr>
          <w:ilvl w:val="0"/>
          <w:numId w:val="10"/>
        </w:numPr>
        <w:spacing w:after="120"/>
        <w:rPr>
          <w:rFonts w:asciiTheme="minorHAnsi" w:hAnsiTheme="minorHAnsi"/>
          <w:sz w:val="22"/>
          <w:szCs w:val="22"/>
        </w:rPr>
      </w:pPr>
      <w:r w:rsidRPr="00A77F5B">
        <w:rPr>
          <w:rFonts w:asciiTheme="minorHAnsi" w:hAnsiTheme="minorHAnsi" w:eastAsiaTheme="minorEastAsia"/>
          <w:sz w:val="22"/>
          <w:szCs w:val="22"/>
        </w:rPr>
        <w:t>Verksamheten ska tillverka M</w:t>
      </w:r>
      <w:r w:rsidRPr="00A77F5B" w:rsidR="009933A1">
        <w:rPr>
          <w:rFonts w:asciiTheme="minorHAnsi" w:hAnsiTheme="minorHAnsi" w:eastAsiaTheme="minorEastAsia"/>
          <w:sz w:val="22"/>
          <w:szCs w:val="22"/>
        </w:rPr>
        <w:t>üsli från drav från ett lokalt bryggeri genom att torka d</w:t>
      </w:r>
      <w:r w:rsidRPr="00A77F5B" w:rsidR="00253679">
        <w:rPr>
          <w:rFonts w:asciiTheme="minorHAnsi" w:hAnsiTheme="minorHAnsi" w:eastAsiaTheme="minorEastAsia"/>
          <w:sz w:val="22"/>
          <w:szCs w:val="22"/>
        </w:rPr>
        <w:t>raven</w:t>
      </w:r>
      <w:r w:rsidRPr="00A77F5B" w:rsidR="009933A1">
        <w:rPr>
          <w:rFonts w:asciiTheme="minorHAnsi" w:hAnsiTheme="minorHAnsi" w:eastAsiaTheme="minorEastAsia"/>
          <w:sz w:val="22"/>
          <w:szCs w:val="22"/>
        </w:rPr>
        <w:t xml:space="preserve"> </w:t>
      </w:r>
      <w:r w:rsidR="00A35793">
        <w:rPr>
          <w:rFonts w:asciiTheme="minorHAnsi" w:hAnsiTheme="minorHAnsi" w:eastAsiaTheme="minorEastAsia"/>
          <w:sz w:val="22"/>
          <w:szCs w:val="22"/>
        </w:rPr>
        <w:t xml:space="preserve">hemma </w:t>
      </w:r>
      <w:r w:rsidRPr="00A77F5B" w:rsidR="009933A1">
        <w:rPr>
          <w:rFonts w:asciiTheme="minorHAnsi" w:hAnsiTheme="minorHAnsi" w:eastAsiaTheme="minorEastAsia"/>
          <w:sz w:val="22"/>
          <w:szCs w:val="22"/>
        </w:rPr>
        <w:t xml:space="preserve">och tillsätta </w:t>
      </w:r>
      <w:r w:rsidRPr="00A77F5B" w:rsidR="000F326A">
        <w:rPr>
          <w:rFonts w:asciiTheme="minorHAnsi" w:hAnsiTheme="minorHAnsi" w:eastAsiaTheme="minorEastAsia"/>
          <w:sz w:val="22"/>
          <w:szCs w:val="22"/>
        </w:rPr>
        <w:t>torkad frukt. Müslin säljs sedan till ett lokalt vandrarhem som har den på sin frukostmeny.</w:t>
      </w:r>
    </w:p>
    <w:p w:rsidRPr="00A77F5B" w:rsidR="009041FA" w:rsidP="00D06C4D" w:rsidRDefault="009041FA" w14:paraId="2F04F78E" w14:textId="79A7FA03">
      <w:pPr>
        <w:pStyle w:val="Liststycke"/>
        <w:numPr>
          <w:ilvl w:val="0"/>
          <w:numId w:val="10"/>
        </w:numPr>
        <w:spacing w:after="120"/>
        <w:rPr>
          <w:rFonts w:asciiTheme="minorHAnsi" w:hAnsiTheme="minorHAnsi"/>
          <w:sz w:val="22"/>
          <w:szCs w:val="22"/>
        </w:rPr>
      </w:pPr>
      <w:r w:rsidRPr="00A77F5B">
        <w:rPr>
          <w:rFonts w:asciiTheme="minorHAnsi" w:hAnsiTheme="minorHAnsi" w:eastAsiaTheme="minorEastAsia"/>
          <w:sz w:val="22"/>
          <w:szCs w:val="22"/>
        </w:rPr>
        <w:t xml:space="preserve">Anmälan fylls i av en person som </w:t>
      </w:r>
      <w:r w:rsidRPr="00A77F5B" w:rsidR="00602E1E">
        <w:rPr>
          <w:rFonts w:asciiTheme="minorHAnsi" w:hAnsiTheme="minorHAnsi" w:eastAsiaTheme="minorEastAsia"/>
          <w:sz w:val="22"/>
          <w:szCs w:val="22"/>
        </w:rPr>
        <w:t>är en gymnasieelev</w:t>
      </w:r>
      <w:r w:rsidRPr="00A77F5B" w:rsidR="00C84586">
        <w:rPr>
          <w:rFonts w:asciiTheme="minorHAnsi" w:hAnsiTheme="minorHAnsi" w:eastAsiaTheme="minorEastAsia"/>
          <w:sz w:val="22"/>
          <w:szCs w:val="22"/>
        </w:rPr>
        <w:t xml:space="preserve"> [Användaren]</w:t>
      </w:r>
      <w:r w:rsidRPr="00A77F5B" w:rsidR="00273DB1">
        <w:rPr>
          <w:rFonts w:asciiTheme="minorHAnsi" w:hAnsiTheme="minorHAnsi" w:eastAsiaTheme="minorEastAsia"/>
          <w:sz w:val="22"/>
          <w:szCs w:val="22"/>
        </w:rPr>
        <w:t xml:space="preserve"> men har en e-legitimation</w:t>
      </w:r>
      <w:r w:rsidRPr="00A77F5B" w:rsidR="00602E1E">
        <w:rPr>
          <w:rFonts w:asciiTheme="minorHAnsi" w:hAnsiTheme="minorHAnsi" w:eastAsiaTheme="minorEastAsia"/>
          <w:sz w:val="22"/>
          <w:szCs w:val="22"/>
        </w:rPr>
        <w:t xml:space="preserve">. </w:t>
      </w:r>
    </w:p>
    <w:p w:rsidRPr="00A77F5B" w:rsidR="00DF462E" w:rsidP="00DF462E" w:rsidRDefault="00DF462E" w14:paraId="6389A3C3" w14:textId="77777777">
      <w:pPr>
        <w:pStyle w:val="Liststycke"/>
        <w:spacing w:after="120"/>
        <w:rPr>
          <w:sz w:val="22"/>
          <w:szCs w:val="22"/>
        </w:rPr>
      </w:pPr>
    </w:p>
    <w:p w:rsidRPr="00A77F5B" w:rsidR="00DF462E" w:rsidP="00DF462E" w:rsidRDefault="00DF462E" w14:paraId="325C49E8" w14:textId="77777777">
      <w:pPr>
        <w:spacing w:after="120"/>
        <w:rPr>
          <w:b/>
          <w:bCs/>
        </w:rPr>
      </w:pPr>
      <w:r w:rsidRPr="00A77F5B">
        <w:rPr>
          <w:b/>
          <w:bCs/>
        </w:rPr>
        <w:t xml:space="preserve">Beskrivning av flöde </w:t>
      </w:r>
    </w:p>
    <w:p w:rsidRPr="00A77F5B" w:rsidR="0031319D" w:rsidP="00D06C4D" w:rsidRDefault="0031319D" w14:paraId="7950BF38" w14:textId="77777777">
      <w:pPr>
        <w:pStyle w:val="Liststycke"/>
        <w:numPr>
          <w:ilvl w:val="0"/>
          <w:numId w:val="13"/>
        </w:numPr>
        <w:spacing w:after="120"/>
        <w:rPr>
          <w:rFonts w:asciiTheme="minorHAnsi" w:hAnsiTheme="minorHAnsi" w:eastAsiaTheme="minorEastAsia"/>
          <w:sz w:val="22"/>
          <w:szCs w:val="22"/>
        </w:rPr>
      </w:pPr>
      <w:r w:rsidRPr="00A77F5B">
        <w:rPr>
          <w:rFonts w:asciiTheme="minorHAnsi" w:hAnsiTheme="minorHAnsi" w:eastAsiaTheme="minorEastAsia"/>
          <w:i/>
          <w:iCs/>
          <w:sz w:val="22"/>
          <w:szCs w:val="22"/>
        </w:rPr>
        <w:t>Användaren</w:t>
      </w:r>
      <w:r w:rsidRPr="00A77F5B">
        <w:rPr>
          <w:rFonts w:asciiTheme="minorHAnsi" w:hAnsiTheme="minorHAnsi" w:eastAsiaTheme="minorEastAsia"/>
          <w:sz w:val="22"/>
          <w:szCs w:val="22"/>
        </w:rPr>
        <w:t xml:space="preserve"> navigerar till e-tjänsten i kommunen för att lämna uppgifter om verksamheten. </w:t>
      </w:r>
    </w:p>
    <w:p w:rsidRPr="00A77F5B" w:rsidR="0031319D" w:rsidP="00D06C4D" w:rsidRDefault="0031319D" w14:paraId="29C4C599" w14:textId="77777777">
      <w:pPr>
        <w:pStyle w:val="Liststycke"/>
        <w:numPr>
          <w:ilvl w:val="0"/>
          <w:numId w:val="13"/>
        </w:numPr>
        <w:spacing w:after="120"/>
        <w:rPr>
          <w:rFonts w:asciiTheme="minorHAnsi" w:hAnsiTheme="minorHAnsi" w:eastAsiaTheme="minorEastAsia"/>
          <w:sz w:val="22"/>
          <w:szCs w:val="22"/>
        </w:rPr>
      </w:pPr>
      <w:r w:rsidRPr="00A77F5B">
        <w:rPr>
          <w:rFonts w:asciiTheme="minorHAnsi" w:hAnsiTheme="minorHAnsi" w:eastAsiaTheme="minorEastAsia"/>
          <w:i/>
          <w:iCs/>
          <w:sz w:val="22"/>
          <w:szCs w:val="22"/>
        </w:rPr>
        <w:t>Användaren</w:t>
      </w:r>
      <w:r w:rsidRPr="00A77F5B">
        <w:rPr>
          <w:rFonts w:asciiTheme="minorHAnsi" w:hAnsiTheme="minorHAnsi" w:eastAsiaTheme="minorEastAsia"/>
          <w:sz w:val="22"/>
          <w:szCs w:val="22"/>
        </w:rPr>
        <w:t xml:space="preserve"> loggar in i e-tjänsten med e-legitimation.</w:t>
      </w:r>
    </w:p>
    <w:p w:rsidRPr="00A77F5B" w:rsidR="0031319D" w:rsidP="50B23034" w:rsidRDefault="0031319D" w14:paraId="7CDD5AF7" w14:textId="1A01FF35">
      <w:pPr>
        <w:pStyle w:val="Liststycke"/>
        <w:numPr>
          <w:ilvl w:val="0"/>
          <w:numId w:val="13"/>
        </w:numPr>
        <w:rPr>
          <w:rFonts w:ascii="Calibri" w:hAnsi="Calibri" w:eastAsia="游明朝" w:cs="Arial" w:asciiTheme="minorAscii" w:hAnsiTheme="minorAscii" w:eastAsiaTheme="minorEastAsia" w:cstheme="minorBidi"/>
          <w:sz w:val="22"/>
          <w:szCs w:val="22"/>
        </w:rPr>
      </w:pPr>
      <w:r w:rsidRPr="50B23034" w:rsidR="30B8EAFB">
        <w:rPr>
          <w:rFonts w:ascii="Calibri" w:hAnsi="Calibri" w:eastAsia="游明朝" w:cs="Arial" w:asciiTheme="minorAscii" w:hAnsiTheme="minorAscii" w:eastAsiaTheme="minorEastAsia" w:cstheme="minorBidi"/>
          <w:sz w:val="22"/>
          <w:szCs w:val="22"/>
        </w:rPr>
        <w:t xml:space="preserve">E-tjänsten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30B8EAFB">
        <w:rPr>
          <w:rFonts w:ascii="Calibri" w:hAnsi="Calibri" w:eastAsia="游明朝" w:cs="Arial" w:asciiTheme="minorAscii" w:hAnsiTheme="minorAscii" w:eastAsiaTheme="minorEastAsia" w:cstheme="minorBidi"/>
          <w:sz w:val="22"/>
          <w:szCs w:val="22"/>
        </w:rPr>
        <w:t xml:space="preserve"> eller skriva in uppgifter manuellt.</w:t>
      </w:r>
    </w:p>
    <w:p w:rsidRPr="00A77F5B" w:rsidR="0031319D" w:rsidP="00D06C4D" w:rsidRDefault="0031319D" w14:paraId="52F7B482" w14:textId="77777777">
      <w:pPr>
        <w:pStyle w:val="Liststycke"/>
        <w:numPr>
          <w:ilvl w:val="0"/>
          <w:numId w:val="13"/>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kan inte hämta uppgifter från SSBTGU eftersom företaget inte finns i SSBTGU, utan får fylla i uppgifter om företaget själv.</w:t>
      </w:r>
    </w:p>
    <w:p w:rsidRPr="00A77F5B" w:rsidR="0031319D" w:rsidP="00D06C4D" w:rsidRDefault="0031319D" w14:paraId="03D4C5F5" w14:textId="77777777">
      <w:pPr>
        <w:pStyle w:val="Liststycke"/>
        <w:numPr>
          <w:ilvl w:val="0"/>
          <w:numId w:val="13"/>
        </w:numPr>
        <w:spacing w:after="120"/>
        <w:rPr>
          <w:rFonts w:asciiTheme="minorHAnsi" w:hAnsiTheme="minorHAnsi" w:eastAsiaTheme="minorEastAsia"/>
          <w:sz w:val="22"/>
          <w:szCs w:val="22"/>
        </w:rPr>
      </w:pPr>
      <w:r w:rsidRPr="00A77F5B">
        <w:rPr>
          <w:rFonts w:asciiTheme="minorHAnsi" w:hAnsiTheme="minorHAnsi" w:eastAsiaTheme="minorEastAsia"/>
          <w:i/>
          <w:iCs/>
          <w:sz w:val="22"/>
          <w:szCs w:val="22"/>
        </w:rPr>
        <w:t>Användaren</w:t>
      </w:r>
      <w:r w:rsidRPr="00A77F5B">
        <w:rPr>
          <w:rFonts w:asciiTheme="minorHAnsi" w:hAnsiTheme="minorHAnsi" w:eastAsiaTheme="minorEastAsia"/>
          <w:sz w:val="22"/>
          <w:szCs w:val="22"/>
        </w:rPr>
        <w:t xml:space="preserve"> anger organisationsnummer och andra företagsuppgifter manuellt. </w:t>
      </w:r>
    </w:p>
    <w:p w:rsidRPr="004C7356" w:rsidR="00BD5BDC" w:rsidP="00BD5BDC" w:rsidRDefault="00BD5BDC" w14:paraId="7D8341D0" w14:textId="77777777">
      <w:pPr>
        <w:pStyle w:val="Liststycke"/>
        <w:numPr>
          <w:ilvl w:val="0"/>
          <w:numId w:val="13"/>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E-tjänsten frågar om det är det till kontaktuppgifterna ovan som beslut och rapporter ska skickas.</w:t>
      </w:r>
    </w:p>
    <w:p w:rsidRPr="00A77F5B" w:rsidR="00BD5BDC" w:rsidP="00D06C4D" w:rsidRDefault="005149DD" w14:paraId="015D90A9" w14:textId="47CB62FF">
      <w:pPr>
        <w:pStyle w:val="Liststycke"/>
        <w:numPr>
          <w:ilvl w:val="0"/>
          <w:numId w:val="13"/>
        </w:numPr>
        <w:spacing w:after="120"/>
        <w:rPr>
          <w:rFonts w:asciiTheme="minorHAnsi" w:hAnsiTheme="minorHAnsi" w:eastAsiaTheme="minorEastAsia"/>
          <w:sz w:val="22"/>
          <w:szCs w:val="22"/>
        </w:rPr>
      </w:pPr>
      <w:r>
        <w:rPr>
          <w:rFonts w:asciiTheme="minorHAnsi" w:hAnsiTheme="minorHAnsi" w:eastAsiaTheme="minorEastAsia"/>
          <w:sz w:val="22"/>
          <w:szCs w:val="22"/>
        </w:rPr>
        <w:t>Användaren svarar ja</w:t>
      </w:r>
      <w:r w:rsidR="000A02BA">
        <w:rPr>
          <w:rFonts w:asciiTheme="minorHAnsi" w:hAnsiTheme="minorHAnsi" w:eastAsiaTheme="minorEastAsia"/>
          <w:sz w:val="22"/>
          <w:szCs w:val="22"/>
        </w:rPr>
        <w:t>.</w:t>
      </w:r>
    </w:p>
    <w:p w:rsidRPr="00390FF1" w:rsidR="0031319D" w:rsidP="00D06C4D" w:rsidRDefault="0031319D" w14:paraId="14BAFC9B" w14:textId="5F93AD10">
      <w:pPr>
        <w:pStyle w:val="Liststycke"/>
        <w:numPr>
          <w:ilvl w:val="0"/>
          <w:numId w:val="1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det är användaren som är kontaktperson i ärendet, användaren svarar </w:t>
      </w:r>
      <w:r w:rsidRPr="00A77F5B" w:rsidR="00743ACC">
        <w:rPr>
          <w:rFonts w:asciiTheme="minorHAnsi" w:hAnsiTheme="minorHAnsi" w:eastAsiaTheme="minorEastAsia" w:cstheme="minorBidi"/>
          <w:i/>
          <w:iCs/>
          <w:sz w:val="22"/>
          <w:szCs w:val="22"/>
        </w:rPr>
        <w:t>ja</w:t>
      </w:r>
      <w:r w:rsidRPr="00A77F5B">
        <w:rPr>
          <w:rFonts w:asciiTheme="minorHAnsi" w:hAnsiTheme="minorHAnsi" w:eastAsiaTheme="minorEastAsia" w:cstheme="minorBidi"/>
          <w:sz w:val="22"/>
          <w:szCs w:val="22"/>
        </w:rPr>
        <w:t xml:space="preserve">. </w:t>
      </w:r>
    </w:p>
    <w:p w:rsidRPr="00D65130" w:rsidR="00390FF1" w:rsidP="00D06C4D" w:rsidRDefault="00390FF1" w14:paraId="5A928F5C" w14:textId="77777777">
      <w:pPr>
        <w:pStyle w:val="Liststycke"/>
        <w:numPr>
          <w:ilvl w:val="0"/>
          <w:numId w:val="13"/>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D06C4D" w:rsidRDefault="00390FF1" w14:paraId="4392AD1D" w14:textId="77777777">
      <w:pPr>
        <w:pStyle w:val="Liststycke"/>
        <w:numPr>
          <w:ilvl w:val="0"/>
          <w:numId w:val="13"/>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31319D" w:rsidP="00D06C4D" w:rsidRDefault="0031319D" w14:paraId="0E25F00C" w14:textId="77777777">
      <w:pPr>
        <w:pStyle w:val="Liststycke"/>
        <w:numPr>
          <w:ilvl w:val="0"/>
          <w:numId w:val="1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frågar om den nya verksamheten ersätter en befintlig livsmedelsverksamhet.</w:t>
      </w:r>
    </w:p>
    <w:p w:rsidRPr="00A77F5B" w:rsidR="0031319D" w:rsidP="50B23034" w:rsidRDefault="0031319D" w14:paraId="6076B9A6" w14:textId="72FA667E">
      <w:pPr>
        <w:numPr>
          <w:ilvl w:val="0"/>
          <w:numId w:val="13"/>
        </w:numPr>
        <w:spacing w:after="0"/>
        <w:rPr>
          <w:i w:val="1"/>
          <w:iCs w:val="1"/>
        </w:rPr>
      </w:pPr>
      <w:r w:rsidRPr="50B23034" w:rsidR="30B8EAFB">
        <w:rPr>
          <w:i w:val="1"/>
          <w:iCs w:val="1"/>
        </w:rPr>
        <w:t>Användaren</w:t>
      </w:r>
      <w:r w:rsidR="30B8EAFB">
        <w:rPr/>
        <w:t xml:space="preserve"> anger alternativet </w:t>
      </w:r>
      <w:r w:rsidRPr="50B23034" w:rsidR="30B8EAFB">
        <w:rPr>
          <w:i w:val="1"/>
          <w:iCs w:val="1"/>
        </w:rPr>
        <w:t>Nej</w:t>
      </w:r>
      <w:r w:rsidRPr="50B23034" w:rsidR="708ABFBB">
        <w:rPr>
          <w:i w:val="1"/>
          <w:iCs w:val="1"/>
        </w:rPr>
        <w:t>.</w:t>
      </w:r>
    </w:p>
    <w:p w:rsidRPr="00A77F5B" w:rsidR="0031319D" w:rsidP="50B23034" w:rsidRDefault="0031319D" w14:paraId="45BD0579" w14:textId="363196E3">
      <w:pPr>
        <w:pStyle w:val="Liststycke"/>
        <w:numPr>
          <w:ilvl w:val="0"/>
          <w:numId w:val="13"/>
        </w:numPr>
        <w:rPr>
          <w:rFonts w:ascii="Calibri" w:hAnsi="Calibri" w:eastAsia="游明朝" w:cs="Arial" w:asciiTheme="minorAscii" w:hAnsiTheme="minorAscii" w:eastAsiaTheme="minorEastAsia" w:cstheme="minorBidi"/>
          <w:sz w:val="22"/>
          <w:szCs w:val="22"/>
        </w:rPr>
      </w:pPr>
      <w:r w:rsidRPr="50B23034" w:rsidR="30B8EAFB">
        <w:rPr>
          <w:rFonts w:ascii="Calibri" w:hAnsi="Calibri" w:eastAsia="游明朝" w:cs="Arial" w:asciiTheme="minorAscii" w:hAnsiTheme="minorAscii" w:eastAsiaTheme="minorEastAsia" w:cstheme="minorBidi"/>
          <w:sz w:val="22"/>
          <w:szCs w:val="22"/>
        </w:rPr>
        <w:t>E-tjänsten frågar om verksamheten bedrivs på en fast adress eller är mobil</w:t>
      </w:r>
      <w:r w:rsidRPr="50B23034" w:rsidR="451BD0F2">
        <w:rPr>
          <w:rFonts w:ascii="Calibri" w:hAnsi="Calibri" w:eastAsia="游明朝" w:cs="Arial" w:asciiTheme="minorAscii" w:hAnsiTheme="minorAscii" w:eastAsiaTheme="minorEastAsia" w:cstheme="minorBidi"/>
          <w:sz w:val="22"/>
          <w:szCs w:val="22"/>
        </w:rPr>
        <w:t>.</w:t>
      </w:r>
    </w:p>
    <w:p w:rsidRPr="00A77F5B" w:rsidR="0031319D" w:rsidP="00D06C4D" w:rsidRDefault="0031319D" w14:paraId="7F87C992" w14:textId="6BC395B7">
      <w:pPr>
        <w:pStyle w:val="Liststycke"/>
        <w:numPr>
          <w:ilvl w:val="0"/>
          <w:numId w:val="1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Användaren väljer att anläggningen </w:t>
      </w:r>
      <w:r w:rsidRPr="00A77F5B" w:rsidR="00B811B1">
        <w:rPr>
          <w:rFonts w:asciiTheme="minorHAnsi" w:hAnsiTheme="minorHAnsi" w:eastAsiaTheme="minorEastAsia" w:cstheme="minorBidi"/>
          <w:sz w:val="22"/>
          <w:szCs w:val="22"/>
        </w:rPr>
        <w:t>har en fast adress</w:t>
      </w:r>
      <w:r w:rsidRPr="00A77F5B">
        <w:rPr>
          <w:rFonts w:asciiTheme="minorHAnsi" w:hAnsiTheme="minorHAnsi" w:eastAsiaTheme="minorEastAsia" w:cstheme="minorBidi"/>
          <w:sz w:val="22"/>
          <w:szCs w:val="22"/>
        </w:rPr>
        <w:t>.</w:t>
      </w:r>
    </w:p>
    <w:p w:rsidRPr="00A77F5B" w:rsidR="0031319D" w:rsidP="00D06C4D" w:rsidRDefault="0031319D" w14:paraId="174CE558" w14:textId="094BF6AF">
      <w:pPr>
        <w:pStyle w:val="Liststycke"/>
        <w:numPr>
          <w:ilvl w:val="0"/>
          <w:numId w:val="1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w:t>
      </w:r>
      <w:r w:rsidRPr="00A77F5B" w:rsidR="00B811B1">
        <w:rPr>
          <w:rFonts w:asciiTheme="minorHAnsi" w:hAnsiTheme="minorHAnsi" w:eastAsiaTheme="minorEastAsia" w:cstheme="minorBidi"/>
          <w:sz w:val="22"/>
          <w:szCs w:val="22"/>
        </w:rPr>
        <w:t>adress</w:t>
      </w:r>
      <w:r w:rsidRPr="00A77F5B">
        <w:rPr>
          <w:rFonts w:asciiTheme="minorHAnsi" w:hAnsiTheme="minorHAnsi" w:eastAsiaTheme="minorEastAsia" w:cstheme="minorBidi"/>
          <w:sz w:val="22"/>
          <w:szCs w:val="22"/>
        </w:rPr>
        <w:t xml:space="preserve">, samt fakturaadress. </w:t>
      </w:r>
    </w:p>
    <w:p w:rsidRPr="00A77F5B" w:rsidR="0031319D" w:rsidP="50B23034" w:rsidRDefault="0031319D" w14:paraId="7C072BD2" w14:textId="1BBAC9B0">
      <w:pPr>
        <w:pStyle w:val="Liststycke"/>
        <w:numPr>
          <w:ilvl w:val="0"/>
          <w:numId w:val="13"/>
        </w:numPr>
        <w:rPr>
          <w:rFonts w:ascii="Calibri" w:hAnsi="Calibri" w:eastAsia="游明朝" w:cs="Arial" w:asciiTheme="minorAscii" w:hAnsiTheme="minorAscii" w:eastAsiaTheme="minorEastAsia" w:cstheme="minorBidi"/>
          <w:i w:val="1"/>
          <w:iCs w:val="1"/>
          <w:sz w:val="22"/>
          <w:szCs w:val="22"/>
        </w:rPr>
      </w:pPr>
      <w:r w:rsidRPr="50B23034" w:rsidR="30B8EAFB">
        <w:rPr>
          <w:rFonts w:ascii="Calibri" w:hAnsi="Calibri" w:eastAsia="游明朝" w:cs="Arial" w:asciiTheme="minorAscii" w:hAnsiTheme="minorAscii" w:eastAsiaTheme="minorEastAsia" w:cstheme="minorBidi"/>
          <w:i w:val="1"/>
          <w:iCs w:val="1"/>
          <w:sz w:val="22"/>
          <w:szCs w:val="22"/>
        </w:rPr>
        <w:t xml:space="preserve">Användaren </w:t>
      </w:r>
      <w:r w:rsidRPr="50B23034" w:rsidR="30B8EAFB">
        <w:rPr>
          <w:rFonts w:ascii="Calibri" w:hAnsi="Calibri" w:eastAsia="游明朝" w:cs="Arial" w:asciiTheme="minorAscii" w:hAnsiTheme="minorAscii" w:eastAsiaTheme="minorEastAsia" w:cstheme="minorBidi"/>
          <w:sz w:val="22"/>
          <w:szCs w:val="22"/>
        </w:rPr>
        <w:t>anger namnet [</w:t>
      </w:r>
      <w:r w:rsidRPr="50B23034" w:rsidR="30B8EAFB">
        <w:rPr>
          <w:rFonts w:ascii="Calibri" w:hAnsi="Calibri" w:eastAsia="游明朝" w:cs="Arial" w:asciiTheme="minorAscii" w:hAnsiTheme="minorAscii" w:eastAsiaTheme="minorEastAsia" w:cstheme="minorBidi"/>
          <w:i w:val="1"/>
          <w:iCs w:val="1"/>
          <w:sz w:val="22"/>
          <w:szCs w:val="22"/>
        </w:rPr>
        <w:t>Verksamhetsnamn</w:t>
      </w:r>
      <w:r w:rsidRPr="50B23034" w:rsidR="30B8EAFB">
        <w:rPr>
          <w:rFonts w:ascii="Calibri" w:hAnsi="Calibri" w:eastAsia="游明朝" w:cs="Arial" w:asciiTheme="minorAscii" w:hAnsiTheme="minorAscii" w:eastAsiaTheme="minorEastAsia" w:cstheme="minorBidi"/>
          <w:sz w:val="22"/>
          <w:szCs w:val="22"/>
        </w:rPr>
        <w:t xml:space="preserve">], </w:t>
      </w:r>
      <w:r w:rsidRPr="50B23034" w:rsidR="103C6E5C">
        <w:rPr>
          <w:rFonts w:ascii="Calibri" w:hAnsi="Calibri" w:eastAsia="游明朝" w:cs="Arial" w:asciiTheme="minorAscii" w:hAnsiTheme="minorAscii" w:eastAsiaTheme="minorEastAsia" w:cstheme="minorBidi"/>
          <w:sz w:val="22"/>
          <w:szCs w:val="22"/>
        </w:rPr>
        <w:t>adress</w:t>
      </w:r>
      <w:r w:rsidRPr="50B23034" w:rsidR="30B8EAFB">
        <w:rPr>
          <w:rFonts w:ascii="Calibri" w:hAnsi="Calibri" w:eastAsia="游明朝" w:cs="Arial" w:asciiTheme="minorAscii" w:hAnsiTheme="minorAscii" w:eastAsiaTheme="minorEastAsia" w:cstheme="minorBidi"/>
          <w:sz w:val="22"/>
          <w:szCs w:val="22"/>
        </w:rPr>
        <w:t>, samt [fakturaadress]</w:t>
      </w:r>
      <w:r w:rsidRPr="50B23034" w:rsidR="1F74E494">
        <w:rPr>
          <w:rFonts w:ascii="Calibri" w:hAnsi="Calibri" w:eastAsia="游明朝" w:cs="Arial" w:asciiTheme="minorAscii" w:hAnsiTheme="minorAscii" w:eastAsiaTheme="minorEastAsia" w:cstheme="minorBidi"/>
          <w:sz w:val="22"/>
          <w:szCs w:val="22"/>
        </w:rPr>
        <w:t>.</w:t>
      </w:r>
    </w:p>
    <w:p w:rsidRPr="00A77F5B" w:rsidR="0031319D" w:rsidP="00D06C4D" w:rsidRDefault="0031319D" w14:paraId="3A2902BD" w14:textId="77777777">
      <w:pPr>
        <w:pStyle w:val="Liststycke"/>
        <w:numPr>
          <w:ilvl w:val="0"/>
          <w:numId w:val="13"/>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31319D" w:rsidP="00D06C4D" w:rsidRDefault="0031319D" w14:paraId="525AD26B" w14:textId="70C430A0">
      <w:pPr>
        <w:pStyle w:val="Liststycke"/>
        <w:numPr>
          <w:ilvl w:val="0"/>
          <w:numId w:val="13"/>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fyller i uppgifter för </w:t>
      </w:r>
      <w:r w:rsidRPr="00A77F5B" w:rsidR="00F52B90">
        <w:rPr>
          <w:rFonts w:asciiTheme="minorHAnsi" w:hAnsiTheme="minorHAnsi" w:eastAsiaTheme="minorEastAsia" w:cstheme="minorBidi"/>
          <w:sz w:val="22"/>
          <w:szCs w:val="22"/>
        </w:rPr>
        <w:t>en</w:t>
      </w:r>
      <w:r w:rsidRPr="00A77F5B">
        <w:rPr>
          <w:rFonts w:asciiTheme="minorHAnsi" w:hAnsiTheme="minorHAnsi" w:eastAsiaTheme="minorEastAsia" w:cstheme="minorBidi"/>
          <w:sz w:val="22"/>
          <w:szCs w:val="22"/>
        </w:rPr>
        <w:t xml:space="preserve"> kontaktperson.</w:t>
      </w:r>
    </w:p>
    <w:p w:rsidRPr="00ED1C63" w:rsidR="00F129EE" w:rsidP="50B23034" w:rsidRDefault="00F129EE" w14:paraId="1EEAEE7F" w14:textId="05218C96">
      <w:pPr>
        <w:pStyle w:val="Liststycke"/>
        <w:numPr>
          <w:ilvl w:val="0"/>
          <w:numId w:val="13"/>
        </w:numPr>
        <w:rPr>
          <w:rFonts w:ascii="Calibri" w:hAnsi="Calibri" w:eastAsia="游明朝" w:cs="Arial" w:asciiTheme="minorAscii" w:hAnsiTheme="minorAscii" w:eastAsiaTheme="minorEastAsia" w:cstheme="minorBidi"/>
          <w:i w:val="1"/>
          <w:iCs w:val="1"/>
          <w:sz w:val="22"/>
          <w:szCs w:val="22"/>
        </w:rPr>
      </w:pPr>
      <w:r w:rsidRPr="50B23034" w:rsidR="01A4A52A">
        <w:rPr>
          <w:rFonts w:ascii="Calibri" w:hAnsi="Calibri" w:eastAsia="游明朝" w:cs="Arial" w:asciiTheme="minorAscii" w:hAnsiTheme="minorAscii" w:eastAsiaTheme="minorEastAsia" w:cstheme="minorBidi"/>
          <w:sz w:val="22"/>
          <w:szCs w:val="22"/>
        </w:rPr>
        <w:t>E-tjänsten ber användaren att ange om det är en tillsvidareverksamhet eller tillfällig verksamhet</w:t>
      </w:r>
      <w:r w:rsidRPr="50B23034" w:rsidR="29FC45D6">
        <w:rPr>
          <w:rFonts w:ascii="Calibri" w:hAnsi="Calibri" w:eastAsia="游明朝" w:cs="Arial" w:asciiTheme="minorAscii" w:hAnsiTheme="minorAscii" w:eastAsiaTheme="minorEastAsia" w:cstheme="minorBidi"/>
          <w:sz w:val="22"/>
          <w:szCs w:val="22"/>
        </w:rPr>
        <w:t>.</w:t>
      </w:r>
    </w:p>
    <w:p w:rsidRPr="00E17765" w:rsidR="00F129EE" w:rsidP="00F129EE" w:rsidRDefault="00F129EE" w14:paraId="35CC489E" w14:textId="77777777">
      <w:pPr>
        <w:pStyle w:val="Liststycke"/>
        <w:numPr>
          <w:ilvl w:val="0"/>
          <w:numId w:val="13"/>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Användaren anger att det är en tillfällig verksamhet och får frågan om när verksamheten ska starta och sluta.</w:t>
      </w:r>
    </w:p>
    <w:p w:rsidRPr="00296314" w:rsidR="0031319D" w:rsidP="00D06C4D" w:rsidRDefault="0031319D" w14:paraId="0EE691D0" w14:textId="1ABE6028">
      <w:pPr>
        <w:pStyle w:val="Liststycke"/>
        <w:numPr>
          <w:ilvl w:val="0"/>
          <w:numId w:val="13"/>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 xml:space="preserve">Användaren anger ett datum som </w:t>
      </w:r>
      <w:r w:rsidRPr="308872A4" w:rsidR="0093240F">
        <w:rPr>
          <w:rFonts w:asciiTheme="minorHAnsi" w:hAnsiTheme="minorHAnsi" w:eastAsiaTheme="minorEastAsia" w:cstheme="minorBidi"/>
          <w:sz w:val="22"/>
          <w:szCs w:val="22"/>
        </w:rPr>
        <w:t>var för en</w:t>
      </w:r>
      <w:r w:rsidRPr="308872A4">
        <w:rPr>
          <w:rFonts w:asciiTheme="minorHAnsi" w:hAnsiTheme="minorHAnsi" w:eastAsiaTheme="minorEastAsia" w:cstheme="minorBidi"/>
          <w:sz w:val="22"/>
          <w:szCs w:val="22"/>
        </w:rPr>
        <w:t xml:space="preserve"> månad</w:t>
      </w:r>
      <w:r w:rsidRPr="308872A4" w:rsidR="0093240F">
        <w:rPr>
          <w:rFonts w:asciiTheme="minorHAnsi" w:hAnsiTheme="minorHAnsi" w:eastAsiaTheme="minorEastAsia" w:cstheme="minorBidi"/>
          <w:sz w:val="22"/>
          <w:szCs w:val="22"/>
        </w:rPr>
        <w:t xml:space="preserve"> sedan</w:t>
      </w:r>
      <w:r w:rsidRPr="308872A4" w:rsidR="00F44054">
        <w:rPr>
          <w:rFonts w:asciiTheme="minorHAnsi" w:hAnsiTheme="minorHAnsi" w:eastAsiaTheme="minorEastAsia" w:cstheme="minorBidi"/>
          <w:sz w:val="22"/>
          <w:szCs w:val="22"/>
        </w:rPr>
        <w:t xml:space="preserve"> som start och </w:t>
      </w:r>
      <w:r w:rsidRPr="308872A4" w:rsidR="00FC5122">
        <w:rPr>
          <w:rFonts w:asciiTheme="minorHAnsi" w:hAnsiTheme="minorHAnsi" w:eastAsiaTheme="minorEastAsia" w:cstheme="minorBidi"/>
          <w:sz w:val="22"/>
          <w:szCs w:val="22"/>
        </w:rPr>
        <w:t>slutdatum om ett år</w:t>
      </w:r>
      <w:r w:rsidRPr="308872A4">
        <w:rPr>
          <w:rFonts w:asciiTheme="minorHAnsi" w:hAnsiTheme="minorHAnsi" w:eastAsiaTheme="minorEastAsia" w:cstheme="minorBidi"/>
          <w:sz w:val="22"/>
          <w:szCs w:val="22"/>
        </w:rPr>
        <w:t>.</w:t>
      </w:r>
    </w:p>
    <w:p w:rsidRPr="00EC419C" w:rsidR="00296314" w:rsidP="00296314" w:rsidRDefault="00296314" w14:paraId="5C4F5656" w14:textId="77777777">
      <w:pPr>
        <w:pStyle w:val="Liststycke"/>
        <w:numPr>
          <w:ilvl w:val="0"/>
          <w:numId w:val="13"/>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531B19" w:rsidP="00531B19" w:rsidRDefault="00531B19" w14:paraId="6AF744FC" w14:textId="77777777">
      <w:pPr>
        <w:numPr>
          <w:ilvl w:val="0"/>
          <w:numId w:val="13"/>
        </w:numPr>
        <w:spacing w:after="0"/>
      </w:pPr>
      <w:r>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A77F5B" w:rsidR="00123E86" w:rsidP="00D06C4D" w:rsidRDefault="00123E86" w14:paraId="3AAD573A" w14:textId="77777777">
      <w:pPr>
        <w:numPr>
          <w:ilvl w:val="0"/>
          <w:numId w:val="13"/>
        </w:numPr>
        <w:spacing w:after="0"/>
      </w:pPr>
      <w:r w:rsidRPr="00A77F5B">
        <w:rPr>
          <w:i/>
          <w:iCs/>
        </w:rPr>
        <w:t xml:space="preserve">Användaren </w:t>
      </w:r>
      <w:r w:rsidRPr="00A77F5B">
        <w:t xml:space="preserve">väljer huvudsaklig inriktning: </w:t>
      </w:r>
      <w:r w:rsidRPr="00A77F5B">
        <w:rPr>
          <w:i/>
          <w:iCs/>
        </w:rPr>
        <w:t>Tidigare led [TLI]</w:t>
      </w:r>
      <w:r w:rsidRPr="00A77F5B">
        <w:t>.</w:t>
      </w:r>
    </w:p>
    <w:p w:rsidRPr="00A77F5B" w:rsidR="00123E86" w:rsidP="00D06C4D" w:rsidRDefault="00123E86" w14:paraId="26F82025" w14:textId="77777777">
      <w:pPr>
        <w:numPr>
          <w:ilvl w:val="0"/>
          <w:numId w:val="13"/>
        </w:numPr>
        <w:spacing w:after="0"/>
        <w:rPr>
          <w:i/>
          <w:iCs/>
        </w:rPr>
      </w:pPr>
      <w:r w:rsidRPr="00A77F5B">
        <w:t xml:space="preserve">E-tjänsten visar huvudaktiviteter som är aktuella för den huvudsakliga inriktningen </w:t>
      </w:r>
      <w:r w:rsidRPr="00A77F5B">
        <w:rPr>
          <w:i/>
          <w:iCs/>
        </w:rPr>
        <w:t>tidigare led [TLI]</w:t>
      </w:r>
    </w:p>
    <w:p w:rsidRPr="00A77F5B" w:rsidR="00123E86" w:rsidP="00D06C4D" w:rsidRDefault="00123E86" w14:paraId="17F5EE48" w14:textId="51AC5E67">
      <w:pPr>
        <w:numPr>
          <w:ilvl w:val="0"/>
          <w:numId w:val="13"/>
        </w:numPr>
        <w:spacing w:after="0"/>
      </w:pPr>
      <w:r w:rsidRPr="00A77F5B">
        <w:rPr>
          <w:i/>
          <w:iCs/>
        </w:rPr>
        <w:t xml:space="preserve">Användaren </w:t>
      </w:r>
      <w:r w:rsidRPr="00A77F5B">
        <w:t xml:space="preserve">väljer huvudaktiviteten </w:t>
      </w:r>
      <w:r w:rsidRPr="00A77F5B" w:rsidR="0087082D">
        <w:rPr>
          <w:i/>
          <w:iCs/>
        </w:rPr>
        <w:t>Tillverkning av kalla rätter [</w:t>
      </w:r>
      <w:r w:rsidRPr="00A77F5B" w:rsidR="00D92F59">
        <w:rPr>
          <w:i/>
          <w:iCs/>
        </w:rPr>
        <w:t>TLHA013]</w:t>
      </w:r>
      <w:r w:rsidRPr="00A77F5B">
        <w:t xml:space="preserve">. </w:t>
      </w:r>
    </w:p>
    <w:p w:rsidRPr="00FF3D99" w:rsidR="00123E86" w:rsidP="00D06C4D" w:rsidRDefault="00123E86" w14:paraId="50C2F488" w14:textId="74B2DC1F">
      <w:pPr>
        <w:numPr>
          <w:ilvl w:val="0"/>
          <w:numId w:val="13"/>
        </w:numPr>
        <w:spacing w:after="0"/>
      </w:pPr>
      <w:r w:rsidRPr="00A77F5B">
        <w:t xml:space="preserve">E-tjänsten visar </w:t>
      </w:r>
      <w:r w:rsidRPr="00FF3D99">
        <w:t xml:space="preserve">ytterligare aktiviteter som kan vara aktuella för verksamhetstypen </w:t>
      </w:r>
      <w:r w:rsidRPr="00FF3D99" w:rsidR="008E6805">
        <w:rPr>
          <w:i/>
          <w:iCs/>
        </w:rPr>
        <w:t>Tillverkning av kalla rätter [TLHA013]</w:t>
      </w:r>
      <w:r w:rsidRPr="00FF3D99">
        <w:t xml:space="preserve">. </w:t>
      </w:r>
    </w:p>
    <w:p w:rsidRPr="00A77F5B" w:rsidR="00123E86" w:rsidP="00D06C4D" w:rsidRDefault="00123E86" w14:paraId="622BDDF8" w14:textId="5D47AE25">
      <w:pPr>
        <w:numPr>
          <w:ilvl w:val="0"/>
          <w:numId w:val="13"/>
        </w:numPr>
        <w:spacing w:after="0"/>
        <w:rPr>
          <w:rFonts w:eastAsiaTheme="minorEastAsia"/>
          <w:i/>
          <w:iCs/>
        </w:rPr>
      </w:pPr>
      <w:r w:rsidRPr="00FF3D99">
        <w:rPr>
          <w:i/>
          <w:iCs/>
        </w:rPr>
        <w:t xml:space="preserve">Användaren </w:t>
      </w:r>
      <w:r w:rsidRPr="00FF3D99">
        <w:t xml:space="preserve">anger ytterligare aktiviteter: </w:t>
      </w:r>
      <w:r w:rsidRPr="00FF3D99">
        <w:rPr>
          <w:i/>
          <w:iCs/>
        </w:rPr>
        <w:t>Inköp</w:t>
      </w:r>
      <w:r w:rsidRPr="00A77F5B">
        <w:rPr>
          <w:i/>
          <w:iCs/>
        </w:rPr>
        <w:t xml:space="preserve"> </w:t>
      </w:r>
      <w:r w:rsidRPr="00A77F5B">
        <w:rPr>
          <w:i/>
          <w:iCs/>
          <w:sz w:val="20"/>
          <w:szCs w:val="20"/>
        </w:rPr>
        <w:t>[TLUA001]</w:t>
      </w:r>
      <w:r w:rsidRPr="00A77F5B">
        <w:rPr>
          <w:i/>
          <w:iCs/>
        </w:rPr>
        <w:t xml:space="preserve">, </w:t>
      </w:r>
      <w:r w:rsidRPr="00A77F5B" w:rsidR="005A72A3">
        <w:rPr>
          <w:i/>
          <w:iCs/>
        </w:rPr>
        <w:t>Utformning av övrig livsmedelsinformation [TL</w:t>
      </w:r>
      <w:r w:rsidRPr="00A77F5B" w:rsidR="0040451E">
        <w:rPr>
          <w:i/>
          <w:iCs/>
        </w:rPr>
        <w:t>UA 008]</w:t>
      </w:r>
    </w:p>
    <w:p w:rsidRPr="00A77F5B" w:rsidR="00123E86" w:rsidP="00D06C4D" w:rsidRDefault="00123E86" w14:paraId="47EF67C2" w14:textId="05DC73BD">
      <w:pPr>
        <w:numPr>
          <w:ilvl w:val="0"/>
          <w:numId w:val="13"/>
        </w:numPr>
        <w:spacing w:after="0"/>
        <w:rPr>
          <w:rFonts w:eastAsiaTheme="minorEastAsia"/>
          <w:i/>
          <w:iCs/>
        </w:rPr>
      </w:pPr>
      <w:r w:rsidRPr="00A77F5B">
        <w:lastRenderedPageBreak/>
        <w:t>Eftersom de</w:t>
      </w:r>
      <w:r w:rsidRPr="00A77F5B" w:rsidR="00E752FF">
        <w:t>n</w:t>
      </w:r>
      <w:r w:rsidRPr="00A77F5B">
        <w:t xml:space="preserve"> valda aktivitete</w:t>
      </w:r>
      <w:r w:rsidRPr="00A77F5B" w:rsidR="00E752FF">
        <w:t>n</w:t>
      </w:r>
      <w:r w:rsidRPr="00A77F5B">
        <w:t xml:space="preserve"> </w:t>
      </w:r>
      <w:r w:rsidRPr="00A77F5B" w:rsidR="008E6805">
        <w:rPr>
          <w:i/>
          <w:iCs/>
        </w:rPr>
        <w:t>Tillverkning av kalla rätter [TLHA013]</w:t>
      </w:r>
      <w:r w:rsidRPr="00A77F5B">
        <w:t xml:space="preserve"> styr produktgrupper, visar e-tjänsten listan med produktgrupper.</w:t>
      </w:r>
    </w:p>
    <w:p w:rsidRPr="00A77F5B" w:rsidR="0010433F" w:rsidP="00D06C4D" w:rsidRDefault="0010433F" w14:paraId="7550CF3B" w14:textId="5D46404D">
      <w:pPr>
        <w:numPr>
          <w:ilvl w:val="0"/>
          <w:numId w:val="13"/>
        </w:numPr>
        <w:spacing w:after="0"/>
        <w:rPr>
          <w:rFonts w:eastAsiaTheme="minorEastAsia"/>
          <w:i/>
          <w:iCs/>
        </w:rPr>
      </w:pPr>
      <w:r w:rsidRPr="00A77F5B">
        <w:t xml:space="preserve">Användaren väljer alternativet </w:t>
      </w:r>
      <w:r w:rsidRPr="00A77F5B" w:rsidR="006777DE">
        <w:t>ingen av ovanstående produktgrupper.</w:t>
      </w:r>
    </w:p>
    <w:p w:rsidRPr="00A77F5B" w:rsidR="0031319D" w:rsidP="00D06C4D" w:rsidRDefault="00123E86" w14:paraId="56A727B6" w14:textId="31F70E36">
      <w:pPr>
        <w:numPr>
          <w:ilvl w:val="0"/>
          <w:numId w:val="13"/>
        </w:numPr>
        <w:spacing w:after="0"/>
        <w:rPr>
          <w:rFonts w:eastAsiaTheme="minorEastAsia"/>
        </w:rPr>
      </w:pPr>
      <w:r w:rsidRPr="00A77F5B">
        <w:t xml:space="preserve">Utifrån verksamhetens omfattning väljer </w:t>
      </w:r>
      <w:r w:rsidRPr="00A77F5B">
        <w:rPr>
          <w:i/>
          <w:iCs/>
        </w:rPr>
        <w:t xml:space="preserve">Användaren </w:t>
      </w:r>
      <w:r w:rsidRPr="00A77F5B">
        <w:t xml:space="preserve">omfattningen </w:t>
      </w:r>
      <w:r w:rsidRPr="00A77F5B" w:rsidR="006777DE">
        <w:t>0-10 ton</w:t>
      </w:r>
      <w:r w:rsidRPr="00A77F5B">
        <w:t xml:space="preserve">. </w:t>
      </w:r>
    </w:p>
    <w:p w:rsidRPr="00A77F5B" w:rsidR="0031319D" w:rsidP="00D06C4D" w:rsidRDefault="0031319D" w14:paraId="65AB62EE" w14:textId="77777777">
      <w:pPr>
        <w:numPr>
          <w:ilvl w:val="0"/>
          <w:numId w:val="13"/>
        </w:numPr>
        <w:spacing w:after="0"/>
        <w:rPr>
          <w:rFonts w:eastAsiaTheme="minorEastAsia"/>
        </w:rPr>
      </w:pPr>
      <w:r w:rsidRPr="00A77F5B">
        <w:rPr>
          <w:rFonts w:eastAsiaTheme="minorEastAsia"/>
        </w:rPr>
        <w:t xml:space="preserve">E-tjänsten visar en lista på förtecknade standarder för tredjepartscertifiering och frågar om verksamheten är certifierad enligt någon av dessa.  </w:t>
      </w:r>
    </w:p>
    <w:p w:rsidRPr="00A77F5B" w:rsidR="0031319D" w:rsidP="00D06C4D" w:rsidRDefault="0031319D" w14:paraId="7AFF414A" w14:textId="77777777">
      <w:pPr>
        <w:numPr>
          <w:ilvl w:val="0"/>
          <w:numId w:val="13"/>
        </w:numPr>
        <w:spacing w:after="0"/>
        <w:rPr>
          <w:rFonts w:eastAsiaTheme="minorEastAsia"/>
        </w:rPr>
      </w:pPr>
      <w:r w:rsidRPr="00A77F5B">
        <w:rPr>
          <w:rFonts w:eastAsiaTheme="minorEastAsia"/>
          <w:i/>
          <w:iCs/>
          <w:lang w:eastAsia="sv-SE"/>
        </w:rPr>
        <w:t>Användaren</w:t>
      </w:r>
      <w:r w:rsidRPr="00A77F5B">
        <w:rPr>
          <w:rFonts w:eastAsiaTheme="minorEastAsia"/>
        </w:rPr>
        <w:t xml:space="preserve"> svarar nej på frågan om certifiering eftersom verksamheten inte är certifierad enligt en av de standarder som är listade. </w:t>
      </w:r>
    </w:p>
    <w:p w:rsidRPr="00A77F5B" w:rsidR="0031319D" w:rsidP="00D06C4D" w:rsidRDefault="0031319D" w14:paraId="2D78A540" w14:textId="77777777">
      <w:pPr>
        <w:numPr>
          <w:ilvl w:val="0"/>
          <w:numId w:val="13"/>
        </w:numPr>
        <w:spacing w:after="0"/>
      </w:pPr>
      <w:r w:rsidRPr="00A77F5B">
        <w:rPr>
          <w:i/>
          <w:iCs/>
        </w:rPr>
        <w:t xml:space="preserve">Användaren </w:t>
      </w:r>
      <w:r w:rsidRPr="00A77F5B">
        <w:t>väljer att inte visa preliminär riskklass för verksamheten.</w:t>
      </w:r>
    </w:p>
    <w:p w:rsidRPr="00A77F5B" w:rsidR="0031319D" w:rsidP="00D06C4D" w:rsidRDefault="0031319D" w14:paraId="08685B59" w14:textId="77777777">
      <w:pPr>
        <w:numPr>
          <w:ilvl w:val="0"/>
          <w:numId w:val="13"/>
        </w:numPr>
        <w:spacing w:after="0"/>
      </w:pPr>
      <w:r w:rsidRPr="00A77F5B">
        <w:t xml:space="preserve">E-tjänsten visar ett fritextfält där </w:t>
      </w:r>
      <w:r w:rsidRPr="00A77F5B">
        <w:rPr>
          <w:i/>
          <w:iCs/>
        </w:rPr>
        <w:t xml:space="preserve">Användaren </w:t>
      </w:r>
      <w:r w:rsidRPr="00A77F5B">
        <w:t xml:space="preserve">kan ange övrig information som de finner relevant för myndigheten. </w:t>
      </w:r>
    </w:p>
    <w:p w:rsidRPr="00A77F5B" w:rsidR="0031319D" w:rsidP="00D06C4D" w:rsidRDefault="0031319D" w14:paraId="268529AB" w14:textId="4E67224A">
      <w:pPr>
        <w:numPr>
          <w:ilvl w:val="0"/>
          <w:numId w:val="13"/>
        </w:numPr>
        <w:spacing w:after="0"/>
      </w:pPr>
      <w:r w:rsidRPr="00A77F5B">
        <w:t xml:space="preserve">Användaren väljer att </w:t>
      </w:r>
      <w:r w:rsidRPr="00A77F5B" w:rsidR="007D2604">
        <w:t>poängtera att det handlar om ett UF-företag</w:t>
      </w:r>
      <w:r w:rsidRPr="00A77F5B">
        <w:t>.</w:t>
      </w:r>
    </w:p>
    <w:p w:rsidRPr="00A77F5B" w:rsidR="0031319D" w:rsidP="00D06C4D" w:rsidRDefault="0031319D" w14:paraId="5D9C51C5" w14:textId="77777777">
      <w:pPr>
        <w:pStyle w:val="Liststycke"/>
        <w:numPr>
          <w:ilvl w:val="0"/>
          <w:numId w:val="1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ser inget behov av att ändra uppgifterna.</w:t>
      </w:r>
    </w:p>
    <w:p w:rsidRPr="00A77F5B" w:rsidR="0031319D" w:rsidP="00D06C4D" w:rsidRDefault="0031319D" w14:paraId="50F9EBCD" w14:textId="77777777">
      <w:pPr>
        <w:pStyle w:val="Liststycke"/>
        <w:numPr>
          <w:ilvl w:val="0"/>
          <w:numId w:val="1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Uppgiftslämnandet är klart och</w:t>
      </w:r>
      <w:r w:rsidRPr="00A77F5B">
        <w:rPr>
          <w:rFonts w:asciiTheme="minorHAnsi" w:hAnsiTheme="minorHAnsi" w:eastAsiaTheme="minorEastAsia" w:cstheme="minorBidi"/>
          <w:i/>
          <w:iCs/>
          <w:sz w:val="22"/>
          <w:szCs w:val="22"/>
        </w:rPr>
        <w:t xml:space="preserve"> Användaren </w:t>
      </w:r>
      <w:r w:rsidRPr="00A77F5B">
        <w:rPr>
          <w:rFonts w:asciiTheme="minorHAnsi" w:hAnsiTheme="minorHAnsi" w:eastAsiaTheme="minorEastAsia" w:cstheme="minorBidi"/>
          <w:sz w:val="22"/>
          <w:szCs w:val="22"/>
        </w:rPr>
        <w:t>väljer att skicka in uppgifterna.</w:t>
      </w:r>
    </w:p>
    <w:p w:rsidR="00FF3D99" w:rsidP="00D06C4D" w:rsidRDefault="00FF3D99" w14:paraId="72B72E42" w14:textId="48B220DF">
      <w:pPr>
        <w:pStyle w:val="Liststycke"/>
        <w:numPr>
          <w:ilvl w:val="0"/>
          <w:numId w:val="13"/>
        </w:numPr>
        <w:rPr>
          <w:rFonts w:ascii="Calibri" w:hAnsi="Calibri" w:eastAsiaTheme="minorEastAsia"/>
          <w:sz w:val="22"/>
          <w:szCs w:val="22"/>
        </w:rPr>
      </w:pPr>
      <w:r>
        <w:rPr>
          <w:rFonts w:ascii="Calibri" w:hAnsi="Calibri" w:eastAsiaTheme="minorEastAsia"/>
          <w:sz w:val="22"/>
          <w:szCs w:val="22"/>
        </w:rPr>
        <w:t xml:space="preserve">E-tjänsten tar emot uppgifterna och strukturerar informationen så att det går att skicka in dem via ett API till verksamhetssystemet, samt gör en </w:t>
      </w:r>
      <w:r w:rsidR="00F95DFA">
        <w:rPr>
          <w:rFonts w:ascii="Calibri" w:hAnsi="Calibri" w:eastAsiaTheme="minorEastAsia"/>
          <w:sz w:val="22"/>
          <w:szCs w:val="22"/>
        </w:rPr>
        <w:t>PDF</w:t>
      </w:r>
      <w:r>
        <w:rPr>
          <w:rFonts w:ascii="Calibri" w:hAnsi="Calibri" w:eastAsiaTheme="minorEastAsia"/>
          <w:sz w:val="22"/>
          <w:szCs w:val="22"/>
        </w:rPr>
        <w:t xml:space="preserve"> sammanställning av lämnade uppgifter som också ska följa med informationen till verksamhetssystemet.</w:t>
      </w:r>
    </w:p>
    <w:p w:rsidRPr="00F46DBD" w:rsidR="00FF3D99" w:rsidP="50B23034" w:rsidRDefault="00FF3D99" w14:paraId="787694B5" w14:textId="4451FAA8">
      <w:pPr>
        <w:pStyle w:val="Liststycke"/>
        <w:numPr>
          <w:ilvl w:val="0"/>
          <w:numId w:val="13"/>
        </w:numPr>
        <w:rPr>
          <w:rFonts w:ascii="Calibri" w:hAnsi="Calibri" w:eastAsia="游明朝" w:eastAsiaTheme="minorEastAsia"/>
          <w:sz w:val="22"/>
          <w:szCs w:val="22"/>
        </w:rPr>
      </w:pPr>
      <w:r w:rsidRPr="50B23034" w:rsidR="32742856">
        <w:rPr>
          <w:rFonts w:ascii="Calibri" w:hAnsi="Calibri" w:eastAsia="游明朝" w:eastAsiaTheme="minorEastAsia"/>
          <w:sz w:val="22"/>
          <w:szCs w:val="22"/>
        </w:rPr>
        <w:t>Informationen kommer till handläggare för handläggning. Var detta sker beror på E-tjänsteplattform och verksamhetssystem</w:t>
      </w:r>
      <w:r w:rsidRPr="50B23034" w:rsidR="2EEE7FCC">
        <w:rPr>
          <w:rFonts w:ascii="Calibri" w:hAnsi="Calibri" w:eastAsia="游明朝" w:eastAsiaTheme="minorEastAsia"/>
          <w:sz w:val="22"/>
          <w:szCs w:val="22"/>
        </w:rPr>
        <w:t>.</w:t>
      </w:r>
      <w:r w:rsidRPr="50B23034" w:rsidR="32742856">
        <w:rPr>
          <w:rFonts w:ascii="Calibri" w:hAnsi="Calibri" w:eastAsia="游明朝" w:eastAsiaTheme="minorEastAsia"/>
          <w:sz w:val="22"/>
          <w:szCs w:val="22"/>
        </w:rPr>
        <w:t xml:space="preserve"> </w:t>
      </w:r>
    </w:p>
    <w:p w:rsidRPr="00A77F5B" w:rsidR="00FF3D99" w:rsidP="00FF3D99" w:rsidRDefault="00FF3D99" w14:paraId="7833D1F8" w14:textId="77777777">
      <w:pPr>
        <w:spacing w:after="120"/>
        <w:rPr>
          <w:b/>
          <w:bCs/>
        </w:rPr>
      </w:pPr>
    </w:p>
    <w:p w:rsidR="00FF3D99" w:rsidP="00FF3D99" w:rsidRDefault="00FF3D99" w14:paraId="770B1EC9"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A77F5B" w:rsidR="0031319D" w:rsidP="50B23034" w:rsidRDefault="0031319D" w14:paraId="0EE98712" w14:textId="2FB61267">
      <w:pPr>
        <w:pStyle w:val="Liststycke"/>
        <w:numPr>
          <w:ilvl w:val="0"/>
          <w:numId w:val="1"/>
        </w:numPr>
        <w:spacing w:after="120"/>
        <w:rPr>
          <w:rFonts w:ascii="Calibri" w:hAnsi="Calibri" w:eastAsia="游明朝" w:cs="Arial" w:asciiTheme="minorAscii" w:hAnsiTheme="minorAscii" w:eastAsiaTheme="minorEastAsia" w:cstheme="minorBidi"/>
          <w:i w:val="1"/>
          <w:iCs w:val="1"/>
          <w:sz w:val="22"/>
          <w:szCs w:val="22"/>
        </w:rPr>
      </w:pPr>
      <w:r w:rsidRPr="50B23034" w:rsidR="30B8EAFB">
        <w:rPr>
          <w:rFonts w:ascii="Calibri" w:hAnsi="Calibri" w:eastAsia="游明朝" w:cs="Arial" w:asciiTheme="minorAscii" w:hAnsiTheme="minorAscii" w:eastAsiaTheme="minorEastAsia" w:cstheme="minorBidi"/>
          <w:sz w:val="22"/>
          <w:szCs w:val="22"/>
        </w:rPr>
        <w:t xml:space="preserve">Verksamheten har en huvudsaklig inriktning </w:t>
      </w:r>
      <w:r w:rsidRPr="50B23034" w:rsidR="555D7250">
        <w:rPr>
          <w:rFonts w:ascii="Calibri" w:hAnsi="Calibri" w:eastAsia="游明朝" w:cs="Arial" w:asciiTheme="minorAscii" w:hAnsiTheme="minorAscii" w:eastAsiaTheme="minorEastAsia" w:cstheme="minorBidi"/>
          <w:i w:val="1"/>
          <w:iCs w:val="1"/>
          <w:sz w:val="22"/>
          <w:szCs w:val="22"/>
        </w:rPr>
        <w:t>Tidigare led</w:t>
      </w:r>
      <w:r w:rsidRPr="50B23034" w:rsidR="30B8EAFB">
        <w:rPr>
          <w:rFonts w:ascii="Calibri" w:hAnsi="Calibri" w:eastAsia="游明朝" w:cs="Arial" w:asciiTheme="minorAscii" w:hAnsiTheme="minorAscii" w:eastAsiaTheme="minorEastAsia" w:cstheme="minorBidi"/>
          <w:sz w:val="22"/>
          <w:szCs w:val="22"/>
        </w:rPr>
        <w:t xml:space="preserve"> och en verksamhetstyp </w:t>
      </w:r>
      <w:r w:rsidRPr="50B23034" w:rsidR="2219EBAA">
        <w:rPr>
          <w:rFonts w:ascii="Calibri" w:hAnsi="Calibri" w:eastAsia="游明朝" w:cs="Arial" w:asciiTheme="minorAscii" w:hAnsiTheme="minorAscii" w:eastAsiaTheme="minorEastAsia" w:cstheme="minorBidi"/>
          <w:sz w:val="22"/>
          <w:szCs w:val="22"/>
        </w:rPr>
        <w:t xml:space="preserve">Annan livsmedelsframställning </w:t>
      </w:r>
      <w:r w:rsidRPr="50B23034" w:rsidR="5266A513">
        <w:rPr>
          <w:rFonts w:ascii="Calibri" w:hAnsi="Calibri" w:eastAsia="游明朝" w:cs="Arial" w:asciiTheme="minorAscii" w:hAnsiTheme="minorAscii" w:eastAsiaTheme="minorEastAsia" w:cstheme="minorBidi"/>
          <w:sz w:val="22"/>
          <w:szCs w:val="22"/>
        </w:rPr>
        <w:t>[VT022]</w:t>
      </w:r>
      <w:r w:rsidRPr="50B23034" w:rsidR="65F3CCC6">
        <w:rPr>
          <w:rFonts w:ascii="Calibri" w:hAnsi="Calibri" w:eastAsia="游明朝" w:cs="Arial" w:asciiTheme="minorAscii" w:hAnsiTheme="minorAscii" w:eastAsiaTheme="minorEastAsia" w:cstheme="minorBidi"/>
          <w:sz w:val="22"/>
          <w:szCs w:val="22"/>
        </w:rPr>
        <w:t>.</w:t>
      </w:r>
    </w:p>
    <w:p w:rsidR="00D841B4" w:rsidP="65788352" w:rsidRDefault="0031319D" w14:paraId="0342F731" w14:textId="7B9AB73A">
      <w:pPr>
        <w:pStyle w:val="Liststycke"/>
        <w:numPr>
          <w:ilvl w:val="0"/>
          <w:numId w:val="1"/>
        </w:numPr>
        <w:spacing w:after="120"/>
        <w:rPr>
          <w:rFonts w:asciiTheme="minorHAnsi" w:hAnsiTheme="minorHAnsi" w:eastAsiaTheme="minorEastAsia" w:cstheme="minorBidi"/>
          <w:sz w:val="22"/>
          <w:szCs w:val="22"/>
        </w:rPr>
      </w:pPr>
      <w:r w:rsidRPr="00A77F5B">
        <w:rPr>
          <w:rFonts w:eastAsia="Calibri" w:asciiTheme="minorHAnsi" w:hAnsiTheme="minorHAnsi" w:cstheme="minorBidi"/>
          <w:sz w:val="22"/>
          <w:szCs w:val="22"/>
        </w:rPr>
        <w:t xml:space="preserve">Omfattningen är </w:t>
      </w:r>
      <w:r w:rsidRPr="00A77F5B">
        <w:rPr>
          <w:rFonts w:eastAsia="Calibri" w:asciiTheme="minorHAnsi" w:hAnsiTheme="minorHAnsi" w:cstheme="minorBidi"/>
          <w:i/>
          <w:iCs/>
          <w:sz w:val="22"/>
          <w:szCs w:val="22"/>
        </w:rPr>
        <w:t>mikro</w:t>
      </w:r>
      <w:r w:rsidRPr="00A77F5B">
        <w:rPr>
          <w:rFonts w:eastAsia="Calibri" w:asciiTheme="minorHAnsi" w:hAnsiTheme="minorHAnsi" w:cstheme="minorBidi"/>
          <w:sz w:val="22"/>
          <w:szCs w:val="22"/>
        </w:rPr>
        <w:t xml:space="preserve"> och v</w:t>
      </w:r>
      <w:r w:rsidRPr="65788352">
        <w:rPr>
          <w:rFonts w:asciiTheme="minorHAnsi" w:hAnsiTheme="minorHAnsi" w:eastAsiaTheme="minorEastAsia" w:cstheme="minorBidi"/>
          <w:sz w:val="22"/>
          <w:szCs w:val="22"/>
        </w:rPr>
        <w:t>erksamhetens aktiviteter och produktgrupper ger totalt 1</w:t>
      </w:r>
      <w:r w:rsidRPr="65788352" w:rsidR="00BF38C5">
        <w:rPr>
          <w:rFonts w:asciiTheme="minorHAnsi" w:hAnsiTheme="minorHAnsi" w:eastAsiaTheme="minorEastAsia" w:cstheme="minorBidi"/>
          <w:sz w:val="22"/>
          <w:szCs w:val="22"/>
        </w:rPr>
        <w:t>1</w:t>
      </w:r>
      <w:r w:rsidRPr="65788352">
        <w:rPr>
          <w:rFonts w:asciiTheme="minorHAnsi" w:hAnsiTheme="minorHAnsi" w:eastAsiaTheme="minorEastAsia" w:cstheme="minorBidi"/>
          <w:sz w:val="22"/>
          <w:szCs w:val="22"/>
        </w:rPr>
        <w:t xml:space="preserve"> poäng.</w:t>
      </w:r>
    </w:p>
    <w:p w:rsidR="00D841B4" w:rsidP="3C424895" w:rsidRDefault="0031319D" w14:paraId="24A7EA68" w14:textId="7B9AB73A">
      <w:pPr>
        <w:pStyle w:val="Liststycke"/>
        <w:numPr>
          <w:ilvl w:val="0"/>
          <w:numId w:val="1"/>
        </w:numPr>
        <w:spacing w:after="120"/>
        <w:rPr>
          <w:rFonts w:asciiTheme="minorHAnsi" w:hAnsiTheme="minorHAnsi" w:eastAsiaTheme="minorEastAsia" w:cstheme="minorBidi"/>
          <w:sz w:val="22"/>
          <w:szCs w:val="22"/>
        </w:rPr>
      </w:pPr>
      <w:r w:rsidRPr="65788352">
        <w:rPr>
          <w:rFonts w:asciiTheme="minorHAnsi" w:hAnsiTheme="minorHAnsi" w:eastAsiaTheme="minorEastAsia" w:cstheme="minorBidi"/>
          <w:sz w:val="22"/>
          <w:szCs w:val="22"/>
        </w:rPr>
        <w:t xml:space="preserve">Basriskklassen är </w:t>
      </w:r>
      <w:r w:rsidRPr="65788352" w:rsidR="00A90ED9">
        <w:rPr>
          <w:rFonts w:asciiTheme="minorHAnsi" w:hAnsiTheme="minorHAnsi" w:eastAsiaTheme="minorEastAsia" w:cstheme="minorBidi"/>
          <w:sz w:val="22"/>
          <w:szCs w:val="22"/>
        </w:rPr>
        <w:t>TL</w:t>
      </w:r>
      <w:r w:rsidRPr="65788352" w:rsidR="009C7814">
        <w:rPr>
          <w:rFonts w:asciiTheme="minorHAnsi" w:hAnsiTheme="minorHAnsi" w:eastAsiaTheme="minorEastAsia" w:cstheme="minorBidi"/>
          <w:sz w:val="22"/>
          <w:szCs w:val="22"/>
        </w:rPr>
        <w:t>2</w:t>
      </w:r>
      <w:r w:rsidRPr="65788352">
        <w:rPr>
          <w:rFonts w:asciiTheme="minorHAnsi" w:hAnsiTheme="minorHAnsi" w:eastAsiaTheme="minorEastAsia" w:cstheme="minorBidi"/>
          <w:sz w:val="22"/>
          <w:szCs w:val="22"/>
        </w:rPr>
        <w:t xml:space="preserve"> och basfrekvensen </w:t>
      </w:r>
      <w:r w:rsidRPr="65788352" w:rsidR="00A90ED9">
        <w:rPr>
          <w:rFonts w:asciiTheme="minorHAnsi" w:hAnsiTheme="minorHAnsi" w:eastAsiaTheme="minorEastAsia" w:cstheme="minorBidi"/>
          <w:sz w:val="22"/>
          <w:szCs w:val="22"/>
        </w:rPr>
        <w:t>5</w:t>
      </w:r>
      <w:r w:rsidRPr="65788352">
        <w:rPr>
          <w:rFonts w:asciiTheme="minorHAnsi" w:hAnsiTheme="minorHAnsi" w:eastAsiaTheme="minorEastAsia" w:cstheme="minorBidi"/>
          <w:sz w:val="22"/>
          <w:szCs w:val="22"/>
        </w:rPr>
        <w:t xml:space="preserve"> kontroller per 5 år.</w:t>
      </w:r>
    </w:p>
    <w:p w:rsidR="0C66709A" w:rsidP="308872A4" w:rsidRDefault="0C66709A" w14:paraId="77D75D90" w14:textId="06B1D156">
      <w:pPr>
        <w:pStyle w:val="Liststycke"/>
        <w:numPr>
          <w:ilvl w:val="0"/>
          <w:numId w:val="1"/>
        </w:numPr>
        <w:spacing w:after="120"/>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Verksamheten är klar för beslut om riskklassning.</w:t>
      </w:r>
    </w:p>
    <w:p w:rsidR="00F419A0" w:rsidP="0031319D" w:rsidRDefault="00F419A0" w14:paraId="4D57EF91" w14:textId="1836CF62">
      <w:pPr>
        <w:spacing w:after="120"/>
        <w:rPr>
          <w:rFonts w:eastAsia="Calibri"/>
        </w:rPr>
      </w:pPr>
    </w:p>
    <w:p w:rsidR="00B20CF8" w:rsidRDefault="00B20CF8" w14:paraId="0F9EBF32" w14:textId="437F57E9">
      <w:pPr>
        <w:rPr>
          <w:rFonts w:eastAsia="Calibri"/>
        </w:rPr>
      </w:pPr>
      <w:r>
        <w:rPr>
          <w:rFonts w:eastAsia="Calibri"/>
        </w:rPr>
        <w:br w:type="page"/>
      </w:r>
    </w:p>
    <w:p w:rsidRPr="008478D1" w:rsidR="00106A8B" w:rsidP="41980309" w:rsidRDefault="6FF0DAFF" w14:paraId="39FBDF4C" w14:textId="03DDA55A" w14:noSpellErr="1">
      <w:pPr>
        <w:pStyle w:val="Rubrik2"/>
        <w:rPr>
          <w:color w:val="auto"/>
          <w:sz w:val="32"/>
          <w:szCs w:val="32"/>
        </w:rPr>
      </w:pPr>
      <w:bookmarkStart w:name="_Toc1076218311" w:id="127"/>
      <w:bookmarkStart w:name="_Toc1375389119" w:id="128"/>
      <w:bookmarkStart w:name="_Toc1583495560" w:id="129"/>
      <w:bookmarkStart w:name="_Toc1779285672" w:id="130"/>
      <w:bookmarkStart w:name="_Toc353736492" w:id="131"/>
      <w:bookmarkStart w:name="_Toc1768366856" w:id="132"/>
      <w:bookmarkStart w:name="_Toc1326891498" w:id="133"/>
      <w:bookmarkStart w:name="_Toc849870652" w:id="134"/>
      <w:bookmarkStart w:name="_Toc469537277" w:id="135"/>
      <w:bookmarkStart w:name="_Toc986247824" w:id="136"/>
      <w:bookmarkStart w:name="_Toc429880535" w:id="137"/>
      <w:bookmarkStart w:name="_Toc191993751" w:id="138"/>
      <w:bookmarkStart w:name="_Toc786342960" w:id="139"/>
      <w:bookmarkStart w:name="_Toc280587085" w:id="140"/>
      <w:bookmarkStart w:name="_Toc1630737940" w:id="141"/>
      <w:bookmarkStart w:name="_Toc399703188" w:id="142"/>
      <w:bookmarkStart w:name="_Toc694465329" w:id="143"/>
      <w:bookmarkStart w:name="_Toc1623042828" w:id="144"/>
      <w:bookmarkStart w:name="_Toc896954939" w:id="145"/>
      <w:bookmarkStart w:name="_Toc708764619" w:id="146"/>
      <w:bookmarkStart w:name="_Toc791497448" w:id="1339356669"/>
      <w:r w:rsidRPr="50B23034" w:rsidR="2B2FB7EF">
        <w:rPr>
          <w:color w:val="auto"/>
          <w:sz w:val="32"/>
          <w:szCs w:val="32"/>
        </w:rPr>
        <w:t>D</w:t>
      </w:r>
      <w:r w:rsidRPr="50B23034" w:rsidR="11AD4877">
        <w:rPr>
          <w:color w:val="auto"/>
          <w:sz w:val="32"/>
          <w:szCs w:val="32"/>
        </w:rPr>
        <w:t>ricksvattenanläggning</w:t>
      </w:r>
      <w:r w:rsidRPr="50B23034" w:rsidR="5D9FE97D">
        <w:rPr>
          <w:color w:val="auto"/>
          <w:sz w:val="32"/>
          <w:szCs w:val="32"/>
        </w:rPr>
        <w:t xml:space="preserve">, uppgifter lämnas av </w:t>
      </w:r>
      <w:r w:rsidRPr="50B23034" w:rsidR="0F382F6F">
        <w:rPr>
          <w:color w:val="auto"/>
          <w:sz w:val="32"/>
          <w:szCs w:val="32"/>
        </w:rPr>
        <w:t>företrädare som är firmatecknare</w:t>
      </w:r>
      <w:r w:rsidRPr="50B23034" w:rsidR="6AFBB053">
        <w:rPr>
          <w:color w:val="auto"/>
          <w:sz w:val="32"/>
          <w:szCs w:val="32"/>
        </w:rPr>
        <w:t>;</w:t>
      </w:r>
      <w:r w:rsidRPr="50B23034" w:rsidR="11AD4877">
        <w:rPr>
          <w:color w:val="auto"/>
          <w:sz w:val="32"/>
          <w:szCs w:val="32"/>
        </w:rPr>
        <w:t xml:space="preserve"> </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50B23034" w:rsidR="459CD7C1">
        <w:rPr>
          <w:color w:val="auto"/>
          <w:sz w:val="32"/>
          <w:szCs w:val="32"/>
        </w:rPr>
        <w:t>1c, 2</w:t>
      </w:r>
      <w:r w:rsidRPr="50B23034" w:rsidR="795868E8">
        <w:rPr>
          <w:color w:val="auto"/>
          <w:sz w:val="32"/>
          <w:szCs w:val="32"/>
        </w:rPr>
        <w:t>b, 3c</w:t>
      </w:r>
      <w:bookmarkEnd w:id="146"/>
      <w:bookmarkEnd w:id="1339356669"/>
    </w:p>
    <w:p w:rsidRPr="008478D1" w:rsidR="00106A8B" w:rsidP="41980309" w:rsidRDefault="74FC680B" w14:paraId="6636FE53" w14:textId="0A818696">
      <w:pPr>
        <w:spacing w:after="0"/>
        <w:rPr>
          <w:rFonts w:eastAsiaTheme="minorEastAsia"/>
          <w:b/>
          <w:bCs/>
        </w:rPr>
      </w:pPr>
      <w:r w:rsidRPr="008478D1">
        <w:rPr>
          <w:rFonts w:eastAsiaTheme="minorEastAsia"/>
          <w:b/>
          <w:bCs/>
        </w:rPr>
        <w:t>Verksamhet</w:t>
      </w:r>
    </w:p>
    <w:p w:rsidR="00106A8B" w:rsidP="00D06C4D" w:rsidRDefault="003E2E25" w14:paraId="5D693433" w14:textId="1EB59446">
      <w:pPr>
        <w:pStyle w:val="Liststycke"/>
        <w:numPr>
          <w:ilvl w:val="0"/>
          <w:numId w:val="16"/>
        </w:numPr>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Dricksvattenanl</w:t>
      </w:r>
      <w:r w:rsidRPr="4B17C5F2">
        <w:rPr>
          <w:rFonts w:asciiTheme="minorHAnsi" w:hAnsiTheme="minorHAnsi" w:eastAsiaTheme="minorEastAsia" w:cstheme="minorBidi"/>
          <w:sz w:val="22"/>
          <w:szCs w:val="22"/>
        </w:rPr>
        <w:t>äggning som försörjer e</w:t>
      </w:r>
      <w:r w:rsidRPr="4B17C5F2" w:rsidR="00621E91">
        <w:rPr>
          <w:rFonts w:asciiTheme="minorHAnsi" w:hAnsiTheme="minorHAnsi" w:eastAsiaTheme="minorEastAsia" w:cstheme="minorBidi"/>
          <w:sz w:val="22"/>
          <w:szCs w:val="22"/>
        </w:rPr>
        <w:t>tt lit</w:t>
      </w:r>
      <w:r w:rsidRPr="4B17C5F2" w:rsidR="002D18E6">
        <w:rPr>
          <w:rFonts w:asciiTheme="minorHAnsi" w:hAnsiTheme="minorHAnsi" w:eastAsiaTheme="minorEastAsia" w:cstheme="minorBidi"/>
          <w:sz w:val="22"/>
          <w:szCs w:val="22"/>
        </w:rPr>
        <w:t xml:space="preserve">et samhälle </w:t>
      </w:r>
      <w:r w:rsidRPr="4B17C5F2" w:rsidR="00DA2B1A">
        <w:rPr>
          <w:rFonts w:asciiTheme="minorHAnsi" w:hAnsiTheme="minorHAnsi" w:eastAsiaTheme="minorEastAsia" w:cstheme="minorBidi"/>
          <w:sz w:val="22"/>
          <w:szCs w:val="22"/>
        </w:rPr>
        <w:t xml:space="preserve">som nu är tillräckligt omfattande för att </w:t>
      </w:r>
      <w:r w:rsidRPr="4B17C5F2" w:rsidR="00E068E4">
        <w:rPr>
          <w:rFonts w:asciiTheme="minorHAnsi" w:hAnsiTheme="minorHAnsi" w:eastAsiaTheme="minorEastAsia" w:cstheme="minorBidi"/>
          <w:sz w:val="22"/>
          <w:szCs w:val="22"/>
        </w:rPr>
        <w:t xml:space="preserve">behöva registreras. </w:t>
      </w:r>
    </w:p>
    <w:p w:rsidRPr="008478D1" w:rsidR="002820F2" w:rsidP="00D06C4D" w:rsidRDefault="002820F2" w14:paraId="53BECB97" w14:textId="2D20D50C">
      <w:pPr>
        <w:pStyle w:val="Liststycke"/>
        <w:numPr>
          <w:ilvl w:val="0"/>
          <w:numId w:val="16"/>
        </w:numPr>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Samfällighet</w:t>
      </w:r>
      <w:r w:rsidRPr="4B17C5F2" w:rsidR="00147EE4">
        <w:rPr>
          <w:rFonts w:asciiTheme="minorHAnsi" w:hAnsiTheme="minorHAnsi" w:eastAsiaTheme="minorEastAsia" w:cstheme="minorBidi"/>
          <w:sz w:val="22"/>
          <w:szCs w:val="22"/>
        </w:rPr>
        <w:t xml:space="preserve"> </w:t>
      </w:r>
      <w:r w:rsidRPr="4B17C5F2" w:rsidR="00360A52">
        <w:rPr>
          <w:rFonts w:asciiTheme="minorHAnsi" w:hAnsiTheme="minorHAnsi" w:eastAsiaTheme="minorEastAsia" w:cstheme="minorBidi"/>
          <w:sz w:val="22"/>
          <w:szCs w:val="22"/>
        </w:rPr>
        <w:t>ansvarar för vattenverket</w:t>
      </w:r>
      <w:r w:rsidRPr="4B17C5F2" w:rsidR="0055775E">
        <w:rPr>
          <w:rFonts w:asciiTheme="minorHAnsi" w:hAnsiTheme="minorHAnsi" w:eastAsiaTheme="minorEastAsia" w:cstheme="minorBidi"/>
          <w:sz w:val="22"/>
          <w:szCs w:val="22"/>
        </w:rPr>
        <w:t>.</w:t>
      </w:r>
    </w:p>
    <w:p w:rsidRPr="008478D1" w:rsidR="003E2E25" w:rsidP="00D06C4D" w:rsidRDefault="00E84DC1" w14:paraId="37AA7DC3" w14:textId="1090A2F4">
      <w:pPr>
        <w:pStyle w:val="Liststycke"/>
        <w:numPr>
          <w:ilvl w:val="0"/>
          <w:numId w:val="16"/>
        </w:numPr>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Uppgifter lämnas av </w:t>
      </w:r>
      <w:r w:rsidRPr="4B17C5F2">
        <w:rPr>
          <w:rFonts w:asciiTheme="minorHAnsi" w:hAnsiTheme="minorHAnsi" w:eastAsiaTheme="minorEastAsia" w:cstheme="minorBidi"/>
          <w:sz w:val="22"/>
          <w:szCs w:val="22"/>
        </w:rPr>
        <w:t>samfällighetens ordförande</w:t>
      </w:r>
      <w:r w:rsidR="00786B21">
        <w:rPr>
          <w:rFonts w:asciiTheme="minorHAnsi" w:hAnsiTheme="minorHAnsi" w:eastAsiaTheme="minorEastAsia" w:cstheme="minorBidi"/>
          <w:sz w:val="22"/>
          <w:szCs w:val="22"/>
        </w:rPr>
        <w:t xml:space="preserve"> som också är firmatecknare</w:t>
      </w:r>
      <w:r w:rsidRPr="4B17C5F2">
        <w:rPr>
          <w:rFonts w:asciiTheme="minorHAnsi" w:hAnsiTheme="minorHAnsi" w:eastAsiaTheme="minorEastAsia" w:cstheme="minorBidi"/>
          <w:sz w:val="22"/>
          <w:szCs w:val="22"/>
        </w:rPr>
        <w:t xml:space="preserve">. </w:t>
      </w:r>
    </w:p>
    <w:p w:rsidR="00E84DC1" w:rsidP="00D06C4D" w:rsidRDefault="00811402" w14:paraId="2E8A3F76" w14:textId="21A72EBE">
      <w:pPr>
        <w:pStyle w:val="Liststycke"/>
        <w:numPr>
          <w:ilvl w:val="0"/>
          <w:numId w:val="16"/>
        </w:numPr>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Vattnet tas från en bergborrad brunn och </w:t>
      </w:r>
      <w:r w:rsidRPr="4B17C5F2">
        <w:rPr>
          <w:rFonts w:asciiTheme="minorHAnsi" w:hAnsiTheme="minorHAnsi" w:eastAsiaTheme="minorEastAsia" w:cstheme="minorBidi"/>
          <w:sz w:val="22"/>
          <w:szCs w:val="22"/>
        </w:rPr>
        <w:t xml:space="preserve">renas i </w:t>
      </w:r>
      <w:r w:rsidRPr="4B17C5F2" w:rsidR="008478D1">
        <w:rPr>
          <w:rFonts w:asciiTheme="minorHAnsi" w:hAnsiTheme="minorHAnsi" w:eastAsiaTheme="minorEastAsia" w:cstheme="minorBidi"/>
          <w:sz w:val="22"/>
          <w:szCs w:val="22"/>
        </w:rPr>
        <w:t>två</w:t>
      </w:r>
      <w:r w:rsidRPr="4B17C5F2">
        <w:rPr>
          <w:rFonts w:asciiTheme="minorHAnsi" w:hAnsiTheme="minorHAnsi" w:eastAsiaTheme="minorEastAsia" w:cstheme="minorBidi"/>
          <w:sz w:val="22"/>
          <w:szCs w:val="22"/>
        </w:rPr>
        <w:t xml:space="preserve"> </w:t>
      </w:r>
      <w:r w:rsidRPr="4B17C5F2" w:rsidR="00FD3329">
        <w:rPr>
          <w:rFonts w:asciiTheme="minorHAnsi" w:hAnsiTheme="minorHAnsi" w:eastAsiaTheme="minorEastAsia" w:cstheme="minorBidi"/>
          <w:sz w:val="22"/>
          <w:szCs w:val="22"/>
        </w:rPr>
        <w:t>steg genom UV-ljusanläggning</w:t>
      </w:r>
      <w:r w:rsidRPr="4B17C5F2" w:rsidR="008478D1">
        <w:rPr>
          <w:rFonts w:asciiTheme="minorHAnsi" w:hAnsiTheme="minorHAnsi" w:eastAsiaTheme="minorEastAsia" w:cstheme="minorBidi"/>
          <w:sz w:val="22"/>
          <w:szCs w:val="22"/>
        </w:rPr>
        <w:t xml:space="preserve"> och järn/manganfilter</w:t>
      </w:r>
      <w:r w:rsidRPr="4B17C5F2" w:rsidR="00FD3329">
        <w:rPr>
          <w:rFonts w:asciiTheme="minorHAnsi" w:hAnsiTheme="minorHAnsi" w:eastAsiaTheme="minorEastAsia" w:cstheme="minorBidi"/>
          <w:sz w:val="22"/>
          <w:szCs w:val="22"/>
        </w:rPr>
        <w:t>.</w:t>
      </w:r>
    </w:p>
    <w:p w:rsidR="00FB4B98" w:rsidP="00FB4B98" w:rsidRDefault="00FB4B98" w14:paraId="6E1D385A" w14:textId="77777777">
      <w:pPr>
        <w:spacing w:after="120"/>
        <w:rPr>
          <w:rFonts w:eastAsiaTheme="minorEastAsia"/>
          <w:b/>
        </w:rPr>
      </w:pPr>
    </w:p>
    <w:p w:rsidRPr="00A77F5B" w:rsidR="00FB4B98" w:rsidP="00FB4B98" w:rsidRDefault="00FB4B98" w14:paraId="42171EE4" w14:textId="6A28D732">
      <w:pPr>
        <w:spacing w:after="120"/>
        <w:rPr>
          <w:rFonts w:eastAsiaTheme="minorEastAsia"/>
          <w:b/>
        </w:rPr>
      </w:pPr>
      <w:r w:rsidRPr="2A8AF795">
        <w:rPr>
          <w:rFonts w:eastAsiaTheme="minorEastAsia"/>
          <w:b/>
        </w:rPr>
        <w:t xml:space="preserve">Beskrivning av flöde </w:t>
      </w:r>
    </w:p>
    <w:p w:rsidRPr="00A93639" w:rsidR="00FD3329" w:rsidP="00C74A08" w:rsidRDefault="00FD3329" w14:paraId="6FB578AE" w14:textId="77777777">
      <w:pPr>
        <w:pStyle w:val="Liststycke"/>
        <w:numPr>
          <w:ilvl w:val="0"/>
          <w:numId w:val="14"/>
        </w:numPr>
        <w:ind w:left="709"/>
        <w:rPr>
          <w:rFonts w:asciiTheme="minorHAnsi" w:hAnsiTheme="minorHAnsi" w:eastAsiaTheme="minorEastAsia" w:cstheme="minorBidi"/>
          <w:sz w:val="22"/>
          <w:szCs w:val="22"/>
        </w:rPr>
      </w:pPr>
      <w:bookmarkStart w:name="_Toc869284086" w:id="148"/>
      <w:bookmarkStart w:name="_Toc1818240920" w:id="149"/>
      <w:bookmarkStart w:name="_Toc341620435" w:id="150"/>
      <w:bookmarkStart w:name="_Toc398042160" w:id="151"/>
      <w:bookmarkStart w:name="_Toc1409645166" w:id="152"/>
      <w:bookmarkStart w:name="_Toc398947169" w:id="153"/>
      <w:bookmarkStart w:name="_Toc1931587820" w:id="154"/>
      <w:bookmarkStart w:name="_Toc1403061388" w:id="155"/>
      <w:bookmarkStart w:name="_Toc236699676" w:id="156"/>
      <w:bookmarkStart w:name="_Toc1717114506" w:id="157"/>
      <w:bookmarkStart w:name="_Toc504341590" w:id="158"/>
      <w:bookmarkStart w:name="_Toc1460348120" w:id="159"/>
      <w:bookmarkStart w:name="_Toc328535172" w:id="160"/>
      <w:bookmarkStart w:name="_Toc311703703" w:id="161"/>
      <w:bookmarkStart w:name="_Toc374879800" w:id="162"/>
      <w:bookmarkStart w:name="_Toc952817872" w:id="163"/>
      <w:bookmarkStart w:name="_Toc1412432464" w:id="164"/>
      <w:bookmarkStart w:name="_Toc356765364" w:id="165"/>
      <w:bookmarkStart w:name="_Toc1690283264" w:id="166"/>
      <w:r w:rsidRPr="00A93639">
        <w:rPr>
          <w:rFonts w:asciiTheme="minorHAnsi" w:hAnsiTheme="minorHAnsi" w:eastAsiaTheme="minorEastAsia" w:cstheme="minorBidi"/>
          <w:i/>
          <w:iCs/>
          <w:sz w:val="22"/>
          <w:szCs w:val="22"/>
        </w:rPr>
        <w:t xml:space="preserve">Användaren </w:t>
      </w:r>
      <w:r w:rsidRPr="00A93639">
        <w:rPr>
          <w:rFonts w:asciiTheme="minorHAnsi" w:hAnsiTheme="minorHAnsi" w:eastAsiaTheme="minorEastAsia" w:cstheme="minorBidi"/>
          <w:sz w:val="22"/>
          <w:szCs w:val="22"/>
        </w:rPr>
        <w:t xml:space="preserve">navigerar till e-tjänsten i kommunen för att lämna uppgifterna. </w:t>
      </w:r>
    </w:p>
    <w:p w:rsidR="00FD3329" w:rsidP="00C74A08" w:rsidRDefault="00FD3329" w14:paraId="1FE397C9" w14:textId="77777777">
      <w:pPr>
        <w:pStyle w:val="Liststycke"/>
        <w:numPr>
          <w:ilvl w:val="0"/>
          <w:numId w:val="14"/>
        </w:numPr>
        <w:ind w:left="709"/>
        <w:rPr>
          <w:rFonts w:asciiTheme="minorHAnsi" w:hAnsiTheme="minorHAnsi" w:eastAsiaTheme="minorEastAsia" w:cstheme="minorBidi"/>
          <w:sz w:val="22"/>
          <w:szCs w:val="22"/>
        </w:rPr>
      </w:pPr>
      <w:r w:rsidRPr="00A93639">
        <w:rPr>
          <w:rFonts w:asciiTheme="minorHAnsi" w:hAnsiTheme="minorHAnsi" w:eastAsiaTheme="minorEastAsia" w:cstheme="minorBidi"/>
          <w:i/>
          <w:iCs/>
          <w:sz w:val="22"/>
          <w:szCs w:val="22"/>
        </w:rPr>
        <w:t xml:space="preserve">Användaren </w:t>
      </w:r>
      <w:r w:rsidRPr="00A93639">
        <w:rPr>
          <w:rFonts w:asciiTheme="minorHAnsi" w:hAnsiTheme="minorHAnsi" w:eastAsiaTheme="minorEastAsia" w:cstheme="minorBidi"/>
          <w:sz w:val="22"/>
          <w:szCs w:val="22"/>
        </w:rPr>
        <w:t>loggar in i e-tjänsten.</w:t>
      </w:r>
    </w:p>
    <w:p w:rsidRPr="005B3B4E" w:rsidR="00FD3329" w:rsidP="50B23034" w:rsidRDefault="00FD3329" w14:paraId="7942B523" w14:textId="56DA8573">
      <w:pPr>
        <w:pStyle w:val="Liststycke"/>
        <w:numPr>
          <w:ilvl w:val="0"/>
          <w:numId w:val="14"/>
        </w:numPr>
        <w:ind w:left="709"/>
        <w:rPr>
          <w:rFonts w:ascii="Calibri" w:hAnsi="Calibri" w:eastAsia="游明朝" w:cs="Arial" w:asciiTheme="minorAscii" w:hAnsiTheme="minorAscii" w:eastAsiaTheme="minorEastAsia" w:cstheme="minorBidi"/>
          <w:sz w:val="22"/>
          <w:szCs w:val="22"/>
        </w:rPr>
      </w:pPr>
      <w:r w:rsidRPr="50B23034" w:rsidR="1F25AE37">
        <w:rPr>
          <w:rFonts w:ascii="Calibri" w:hAnsi="Calibri" w:eastAsia="游明朝" w:cs="Arial" w:asciiTheme="minorAscii" w:hAnsiTheme="minorAscii" w:eastAsiaTheme="minorEastAsia" w:cstheme="minorBidi"/>
          <w:sz w:val="22"/>
          <w:szCs w:val="22"/>
        </w:rPr>
        <w:t xml:space="preserve">E-tjänsten </w:t>
      </w:r>
      <w:r w:rsidRPr="50B23034" w:rsidR="1F25AE37">
        <w:rPr>
          <w:rFonts w:ascii="Calibri" w:hAnsi="Calibri" w:eastAsia="游明朝" w:cs="Arial" w:asciiTheme="minorAscii" w:hAnsiTheme="minorAscii" w:eastAsiaTheme="minorEastAsia" w:cstheme="minorBidi"/>
          <w:sz w:val="22"/>
          <w:szCs w:val="22"/>
        </w:rPr>
        <w:t xml:space="preserve">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1F25AE37">
        <w:rPr>
          <w:rFonts w:ascii="Calibri" w:hAnsi="Calibri" w:eastAsia="游明朝" w:cs="Arial" w:asciiTheme="minorAscii" w:hAnsiTheme="minorAscii" w:eastAsiaTheme="minorEastAsia" w:cstheme="minorBidi"/>
          <w:sz w:val="22"/>
          <w:szCs w:val="22"/>
        </w:rPr>
        <w:t xml:space="preserve"> eller skriva in uppgifter manuellt.</w:t>
      </w:r>
    </w:p>
    <w:p w:rsidRPr="00341419" w:rsidR="00341419" w:rsidP="00C74A08" w:rsidRDefault="00FD3329" w14:paraId="6749982A" w14:textId="77777777">
      <w:pPr>
        <w:pStyle w:val="Liststycke"/>
        <w:numPr>
          <w:ilvl w:val="0"/>
          <w:numId w:val="14"/>
        </w:numPr>
        <w:ind w:left="709"/>
        <w:rPr>
          <w:rFonts w:asciiTheme="minorHAnsi" w:hAnsiTheme="minorHAnsi" w:eastAsiaTheme="minorEastAsia" w:cstheme="minorBidi"/>
          <w:sz w:val="22"/>
          <w:szCs w:val="22"/>
        </w:rPr>
      </w:pPr>
      <w:r w:rsidRPr="00A93639">
        <w:rPr>
          <w:rFonts w:asciiTheme="minorHAnsi" w:hAnsiTheme="minorHAnsi" w:eastAsiaTheme="minorEastAsia" w:cstheme="minorBidi"/>
          <w:i/>
          <w:iCs/>
          <w:sz w:val="22"/>
          <w:szCs w:val="22"/>
        </w:rPr>
        <w:t xml:space="preserve">Användaren </w:t>
      </w:r>
      <w:r w:rsidRPr="00A93639">
        <w:rPr>
          <w:rFonts w:asciiTheme="minorHAnsi" w:hAnsiTheme="minorHAnsi" w:eastAsiaTheme="minorEastAsia" w:cstheme="minorBidi"/>
          <w:sz w:val="22"/>
          <w:szCs w:val="22"/>
        </w:rPr>
        <w:t xml:space="preserve">väljer att </w:t>
      </w:r>
      <w:r w:rsidR="005C3F9C">
        <w:rPr>
          <w:rFonts w:asciiTheme="minorHAnsi" w:hAnsiTheme="minorHAnsi" w:eastAsiaTheme="minorEastAsia" w:cstheme="minorBidi"/>
          <w:sz w:val="22"/>
          <w:szCs w:val="22"/>
        </w:rPr>
        <w:t xml:space="preserve">skriva in uppgifterna manuellt eftersom </w:t>
      </w:r>
      <w:r w:rsidR="00CA28FC">
        <w:rPr>
          <w:rFonts w:asciiTheme="minorHAnsi" w:hAnsiTheme="minorHAnsi" w:eastAsiaTheme="minorEastAsia" w:cstheme="minorBidi"/>
          <w:sz w:val="22"/>
          <w:szCs w:val="22"/>
        </w:rPr>
        <w:t>samfälligheten är en förening och inte finns med i SSTBGU.</w:t>
      </w:r>
      <w:r w:rsidRPr="308872A4" w:rsidR="00341419">
        <w:rPr>
          <w:rFonts w:asciiTheme="minorHAnsi" w:hAnsiTheme="minorHAnsi" w:eastAsiaTheme="minorEastAsia" w:cstheme="minorBidi"/>
          <w:i/>
          <w:sz w:val="22"/>
          <w:szCs w:val="22"/>
        </w:rPr>
        <w:t xml:space="preserve"> </w:t>
      </w:r>
    </w:p>
    <w:p w:rsidR="00FE4F60" w:rsidP="00C74A08" w:rsidRDefault="00341419" w14:paraId="16121F4C" w14:textId="77777777">
      <w:pPr>
        <w:pStyle w:val="Liststycke"/>
        <w:numPr>
          <w:ilvl w:val="0"/>
          <w:numId w:val="14"/>
        </w:numPr>
        <w:ind w:left="709"/>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E-tjänsten frågar om det är det till kontaktuppgifterna ovan som beslut och rapporter ska skickas.</w:t>
      </w:r>
      <w:r w:rsidRPr="008A3150" w:rsidR="008A3150">
        <w:rPr>
          <w:rFonts w:asciiTheme="minorHAnsi" w:hAnsiTheme="minorHAnsi" w:eastAsiaTheme="minorEastAsia" w:cstheme="minorBidi"/>
          <w:sz w:val="22"/>
          <w:szCs w:val="22"/>
        </w:rPr>
        <w:t xml:space="preserve"> </w:t>
      </w:r>
    </w:p>
    <w:p w:rsidR="008A3150" w:rsidP="00C74A08" w:rsidRDefault="008A3150" w14:paraId="421078EB" w14:textId="4DDF998A">
      <w:pPr>
        <w:pStyle w:val="Liststycke"/>
        <w:numPr>
          <w:ilvl w:val="0"/>
          <w:numId w:val="14"/>
        </w:numPr>
        <w:ind w:left="709"/>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svarar ja.</w:t>
      </w:r>
    </w:p>
    <w:p w:rsidR="00FD3329" w:rsidP="00C74A08" w:rsidRDefault="00FD3329" w14:paraId="6F07DC04" w14:textId="189310E8">
      <w:pPr>
        <w:pStyle w:val="Liststycke"/>
        <w:numPr>
          <w:ilvl w:val="0"/>
          <w:numId w:val="14"/>
        </w:numPr>
        <w:ind w:left="709"/>
        <w:rPr>
          <w:rFonts w:asciiTheme="minorHAnsi" w:hAnsiTheme="minorHAnsi" w:eastAsiaTheme="minorEastAsia" w:cstheme="minorBidi"/>
          <w:sz w:val="22"/>
          <w:szCs w:val="22"/>
        </w:rPr>
      </w:pPr>
      <w:r w:rsidRPr="00A93639">
        <w:rPr>
          <w:rFonts w:asciiTheme="minorHAnsi" w:hAnsiTheme="minorHAnsi" w:eastAsiaTheme="minorEastAsia" w:cstheme="minorBidi"/>
          <w:sz w:val="22"/>
          <w:szCs w:val="22"/>
        </w:rPr>
        <w:t>E-</w:t>
      </w:r>
      <w:r w:rsidRPr="00A77F5B">
        <w:rPr>
          <w:rFonts w:asciiTheme="minorHAnsi" w:hAnsiTheme="minorHAnsi" w:eastAsiaTheme="minorEastAsia" w:cstheme="minorBidi"/>
          <w:sz w:val="22"/>
          <w:szCs w:val="22"/>
        </w:rPr>
        <w:t>tjänsten frågar om det är användaren som är kontaktperson i ärendet, användaren svarar ja, samt anger sin e-postadress och sitt telefonnummer.</w:t>
      </w:r>
    </w:p>
    <w:p w:rsidRPr="00D65130" w:rsidR="00390FF1" w:rsidP="00C74A08" w:rsidRDefault="00390FF1" w14:paraId="5556CF47" w14:textId="77777777">
      <w:pPr>
        <w:pStyle w:val="Liststycke"/>
        <w:numPr>
          <w:ilvl w:val="0"/>
          <w:numId w:val="14"/>
        </w:numPr>
        <w:ind w:left="709"/>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C74A08" w:rsidRDefault="00390FF1" w14:paraId="7E5AB44D" w14:textId="77777777">
      <w:pPr>
        <w:pStyle w:val="Liststycke"/>
        <w:numPr>
          <w:ilvl w:val="0"/>
          <w:numId w:val="14"/>
        </w:numPr>
        <w:ind w:left="709"/>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FD3329" w:rsidP="00C74A08" w:rsidRDefault="00FD3329" w14:paraId="1B90800A" w14:textId="77777777">
      <w:pPr>
        <w:numPr>
          <w:ilvl w:val="0"/>
          <w:numId w:val="14"/>
        </w:numPr>
        <w:spacing w:after="0"/>
        <w:ind w:left="709"/>
        <w:rPr>
          <w:rFonts w:eastAsiaTheme="minorEastAsia"/>
        </w:rPr>
      </w:pPr>
      <w:r w:rsidRPr="2A8AF795">
        <w:rPr>
          <w:rFonts w:eastAsiaTheme="minorEastAsia"/>
        </w:rPr>
        <w:t>E-tjänsten frågar om den nya verksamheten ersätter en befintlig livsmedelsverksamhet.</w:t>
      </w:r>
    </w:p>
    <w:p w:rsidRPr="00A77F5B" w:rsidR="00FD3329" w:rsidP="00C74A08" w:rsidRDefault="00FD3329" w14:paraId="5EB17FFB" w14:textId="2ECE3BCC">
      <w:pPr>
        <w:numPr>
          <w:ilvl w:val="0"/>
          <w:numId w:val="14"/>
        </w:numPr>
        <w:spacing w:after="0"/>
        <w:ind w:left="709"/>
        <w:rPr>
          <w:rFonts w:eastAsiaTheme="minorEastAsia"/>
          <w:i/>
        </w:rPr>
      </w:pPr>
      <w:r w:rsidRPr="2A8AF795">
        <w:rPr>
          <w:rFonts w:eastAsiaTheme="minorEastAsia"/>
          <w:i/>
        </w:rPr>
        <w:t>Användaren</w:t>
      </w:r>
      <w:r w:rsidRPr="2A8AF795">
        <w:rPr>
          <w:rFonts w:eastAsiaTheme="minorEastAsia"/>
        </w:rPr>
        <w:t xml:space="preserve"> anger alternativet </w:t>
      </w:r>
      <w:r w:rsidRPr="2A8AF795" w:rsidR="003D74AA">
        <w:rPr>
          <w:rFonts w:eastAsiaTheme="minorEastAsia"/>
          <w:i/>
        </w:rPr>
        <w:t>Nej</w:t>
      </w:r>
    </w:p>
    <w:p w:rsidRPr="00A77F5B" w:rsidR="00FD3329" w:rsidP="50B23034" w:rsidRDefault="00FD3329" w14:paraId="1EF8EC2F" w14:textId="3EAFD3F2">
      <w:pPr>
        <w:pStyle w:val="Liststycke"/>
        <w:numPr>
          <w:ilvl w:val="0"/>
          <w:numId w:val="14"/>
        </w:numPr>
        <w:ind w:left="709"/>
        <w:rPr>
          <w:rFonts w:ascii="Calibri" w:hAnsi="Calibri" w:eastAsia="游明朝" w:cs="Arial" w:asciiTheme="minorAscii" w:hAnsiTheme="minorAscii" w:eastAsiaTheme="minorEastAsia" w:cstheme="minorBidi"/>
          <w:sz w:val="22"/>
          <w:szCs w:val="22"/>
        </w:rPr>
      </w:pPr>
      <w:r w:rsidRPr="50B23034" w:rsidR="1F25AE37">
        <w:rPr>
          <w:rFonts w:ascii="Calibri" w:hAnsi="Calibri" w:eastAsia="游明朝" w:cs="Arial" w:asciiTheme="minorAscii" w:hAnsiTheme="minorAscii" w:eastAsiaTheme="minorEastAsia" w:cstheme="minorBidi"/>
          <w:sz w:val="22"/>
          <w:szCs w:val="22"/>
        </w:rPr>
        <w:t>E-tjänsten frågar om verksamheten bedrivs på en fast adress eller är mobil</w:t>
      </w:r>
      <w:r w:rsidRPr="50B23034" w:rsidR="20D887B6">
        <w:rPr>
          <w:rFonts w:ascii="Calibri" w:hAnsi="Calibri" w:eastAsia="游明朝" w:cs="Arial" w:asciiTheme="minorAscii" w:hAnsiTheme="minorAscii" w:eastAsiaTheme="minorEastAsia" w:cstheme="minorBidi"/>
          <w:sz w:val="22"/>
          <w:szCs w:val="22"/>
        </w:rPr>
        <w:t>.</w:t>
      </w:r>
    </w:p>
    <w:p w:rsidRPr="00A77F5B" w:rsidR="00FD3329" w:rsidP="00C74A08" w:rsidRDefault="00FD3329" w14:paraId="4E89778D" w14:textId="77777777">
      <w:pPr>
        <w:pStyle w:val="Liststycke"/>
        <w:numPr>
          <w:ilvl w:val="0"/>
          <w:numId w:val="14"/>
        </w:numPr>
        <w:ind w:left="709"/>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Användaren väljer att anläggningen bedrivs på en fast adress.</w:t>
      </w:r>
    </w:p>
    <w:p w:rsidRPr="00A77F5B" w:rsidR="00FD3329" w:rsidP="00C74A08" w:rsidRDefault="00FD3329" w14:paraId="0ABC4A12" w14:textId="77777777">
      <w:pPr>
        <w:pStyle w:val="Liststycke"/>
        <w:numPr>
          <w:ilvl w:val="0"/>
          <w:numId w:val="14"/>
        </w:numPr>
        <w:ind w:left="709"/>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adress, samt fakturaadress. </w:t>
      </w:r>
    </w:p>
    <w:p w:rsidRPr="00A77F5B" w:rsidR="00FD3329" w:rsidP="50B23034" w:rsidRDefault="00FD3329" w14:paraId="747252F4" w14:textId="2CB24A1B">
      <w:pPr>
        <w:pStyle w:val="Liststycke"/>
        <w:numPr>
          <w:ilvl w:val="0"/>
          <w:numId w:val="14"/>
        </w:numPr>
        <w:ind w:left="709"/>
        <w:rPr>
          <w:rFonts w:ascii="Calibri" w:hAnsi="Calibri" w:eastAsia="游明朝" w:cs="Arial" w:asciiTheme="minorAscii" w:hAnsiTheme="minorAscii" w:eastAsiaTheme="minorEastAsia" w:cstheme="minorBidi"/>
          <w:i w:val="1"/>
          <w:iCs w:val="1"/>
          <w:sz w:val="22"/>
          <w:szCs w:val="22"/>
        </w:rPr>
      </w:pPr>
      <w:r w:rsidRPr="50B23034" w:rsidR="1F25AE37">
        <w:rPr>
          <w:rFonts w:ascii="Calibri" w:hAnsi="Calibri" w:eastAsia="游明朝" w:cs="Arial" w:asciiTheme="minorAscii" w:hAnsiTheme="minorAscii" w:eastAsiaTheme="minorEastAsia" w:cstheme="minorBidi"/>
          <w:i w:val="1"/>
          <w:iCs w:val="1"/>
          <w:sz w:val="22"/>
          <w:szCs w:val="22"/>
        </w:rPr>
        <w:t xml:space="preserve">Användaren </w:t>
      </w:r>
      <w:r w:rsidRPr="50B23034" w:rsidR="1F25AE37">
        <w:rPr>
          <w:rFonts w:ascii="Calibri" w:hAnsi="Calibri" w:eastAsia="游明朝" w:cs="Arial" w:asciiTheme="minorAscii" w:hAnsiTheme="minorAscii" w:eastAsiaTheme="minorEastAsia" w:cstheme="minorBidi"/>
          <w:sz w:val="22"/>
          <w:szCs w:val="22"/>
        </w:rPr>
        <w:t>anger namnet [</w:t>
      </w:r>
      <w:r w:rsidRPr="50B23034" w:rsidR="1F25AE37">
        <w:rPr>
          <w:rFonts w:ascii="Calibri" w:hAnsi="Calibri" w:eastAsia="游明朝" w:cs="Arial" w:asciiTheme="minorAscii" w:hAnsiTheme="minorAscii" w:eastAsiaTheme="minorEastAsia" w:cstheme="minorBidi"/>
          <w:i w:val="1"/>
          <w:iCs w:val="1"/>
          <w:sz w:val="22"/>
          <w:szCs w:val="22"/>
        </w:rPr>
        <w:t>Verksamhetsnamn</w:t>
      </w:r>
      <w:r w:rsidRPr="50B23034" w:rsidR="1F25AE37">
        <w:rPr>
          <w:rFonts w:ascii="Calibri" w:hAnsi="Calibri" w:eastAsia="游明朝" w:cs="Arial" w:asciiTheme="minorAscii" w:hAnsiTheme="minorAscii" w:eastAsiaTheme="minorEastAsia" w:cstheme="minorBidi"/>
          <w:sz w:val="22"/>
          <w:szCs w:val="22"/>
        </w:rPr>
        <w:t>] adressen [</w:t>
      </w:r>
      <w:r w:rsidRPr="50B23034" w:rsidR="1F25AE37">
        <w:rPr>
          <w:rFonts w:ascii="Calibri" w:hAnsi="Calibri" w:eastAsia="游明朝" w:cs="Arial" w:asciiTheme="minorAscii" w:hAnsiTheme="minorAscii" w:eastAsiaTheme="minorEastAsia" w:cstheme="minorBidi"/>
          <w:i w:val="1"/>
          <w:iCs w:val="1"/>
          <w:sz w:val="22"/>
          <w:szCs w:val="22"/>
        </w:rPr>
        <w:t>postadress</w:t>
      </w:r>
      <w:r w:rsidRPr="50B23034" w:rsidR="1F25AE37">
        <w:rPr>
          <w:rFonts w:ascii="Calibri" w:hAnsi="Calibri" w:eastAsia="游明朝" w:cs="Arial" w:asciiTheme="minorAscii" w:hAnsiTheme="minorAscii" w:eastAsiaTheme="minorEastAsia" w:cstheme="minorBidi"/>
          <w:sz w:val="22"/>
          <w:szCs w:val="22"/>
        </w:rPr>
        <w:t>], samt [fakturaadress]</w:t>
      </w:r>
      <w:r w:rsidRPr="50B23034" w:rsidR="3A101A0A">
        <w:rPr>
          <w:rFonts w:ascii="Calibri" w:hAnsi="Calibri" w:eastAsia="游明朝" w:cs="Arial" w:asciiTheme="minorAscii" w:hAnsiTheme="minorAscii" w:eastAsiaTheme="minorEastAsia" w:cstheme="minorBidi"/>
          <w:sz w:val="22"/>
          <w:szCs w:val="22"/>
        </w:rPr>
        <w:t>.</w:t>
      </w:r>
    </w:p>
    <w:p w:rsidRPr="00A77F5B" w:rsidR="00FD3329" w:rsidP="00C74A08" w:rsidRDefault="00FD3329" w14:paraId="60E5403E" w14:textId="77777777">
      <w:pPr>
        <w:pStyle w:val="Liststycke"/>
        <w:numPr>
          <w:ilvl w:val="0"/>
          <w:numId w:val="14"/>
        </w:numPr>
        <w:ind w:left="709"/>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FD3329" w:rsidP="00C74A08" w:rsidRDefault="00FD3329" w14:paraId="55DE700D" w14:textId="77777777">
      <w:pPr>
        <w:pStyle w:val="Liststycke"/>
        <w:numPr>
          <w:ilvl w:val="0"/>
          <w:numId w:val="14"/>
        </w:numPr>
        <w:ind w:left="709"/>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fyller i uppgifter för en kontaktperson.</w:t>
      </w:r>
    </w:p>
    <w:p w:rsidRPr="00ED1C63" w:rsidR="00F93235" w:rsidP="50B23034" w:rsidRDefault="00F93235" w14:paraId="1918ECF5" w14:textId="1CC9EA78">
      <w:pPr>
        <w:pStyle w:val="Liststycke"/>
        <w:numPr>
          <w:ilvl w:val="0"/>
          <w:numId w:val="14"/>
        </w:numPr>
        <w:ind w:left="709"/>
        <w:rPr>
          <w:rFonts w:ascii="Calibri" w:hAnsi="Calibri" w:eastAsia="游明朝" w:cs="Arial" w:asciiTheme="minorAscii" w:hAnsiTheme="minorAscii" w:eastAsiaTheme="minorEastAsia" w:cstheme="minorBidi"/>
          <w:i w:val="1"/>
          <w:iCs w:val="1"/>
          <w:sz w:val="22"/>
          <w:szCs w:val="22"/>
        </w:rPr>
      </w:pPr>
      <w:r w:rsidRPr="50B23034" w:rsidR="22BAEE9E">
        <w:rPr>
          <w:rFonts w:ascii="Calibri" w:hAnsi="Calibri" w:eastAsia="游明朝" w:cs="Arial" w:asciiTheme="minorAscii" w:hAnsiTheme="minorAscii" w:eastAsiaTheme="minorEastAsia" w:cstheme="minorBidi"/>
          <w:sz w:val="22"/>
          <w:szCs w:val="22"/>
        </w:rPr>
        <w:t>E-tjänsten ber användaren att ange om det är en tillsvidareverksamhet eller tillfällig verksamhet</w:t>
      </w:r>
      <w:r w:rsidRPr="50B23034" w:rsidR="339F1566">
        <w:rPr>
          <w:rFonts w:ascii="Calibri" w:hAnsi="Calibri" w:eastAsia="游明朝" w:cs="Arial" w:asciiTheme="minorAscii" w:hAnsiTheme="minorAscii" w:eastAsiaTheme="minorEastAsia" w:cstheme="minorBidi"/>
          <w:sz w:val="22"/>
          <w:szCs w:val="22"/>
        </w:rPr>
        <w:t>.</w:t>
      </w:r>
    </w:p>
    <w:p w:rsidRPr="00ED1C63" w:rsidR="00F93235" w:rsidP="00C74A08" w:rsidRDefault="00F93235" w14:paraId="6C472BF2" w14:textId="77777777">
      <w:pPr>
        <w:pStyle w:val="Liststycke"/>
        <w:numPr>
          <w:ilvl w:val="0"/>
          <w:numId w:val="14"/>
        </w:numPr>
        <w:ind w:left="709"/>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Användaren anger att det är en tillsvidareverksamhet och får frågan om när verksamheten ska starta.</w:t>
      </w:r>
    </w:p>
    <w:p w:rsidRPr="00A77F5B" w:rsidR="00FD3329" w:rsidP="00C74A08" w:rsidRDefault="00FD3329" w14:paraId="56D589D6" w14:textId="5C8A11E3">
      <w:pPr>
        <w:pStyle w:val="Liststycke"/>
        <w:numPr>
          <w:ilvl w:val="0"/>
          <w:numId w:val="14"/>
        </w:numPr>
        <w:ind w:left="709"/>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anger ett datum som är </w:t>
      </w:r>
      <w:r w:rsidR="00682C80">
        <w:rPr>
          <w:rFonts w:asciiTheme="minorHAnsi" w:hAnsiTheme="minorHAnsi" w:eastAsiaTheme="minorEastAsia" w:cstheme="minorBidi"/>
          <w:sz w:val="22"/>
          <w:szCs w:val="22"/>
        </w:rPr>
        <w:t>för</w:t>
      </w:r>
      <w:r w:rsidR="00960F38">
        <w:rPr>
          <w:rFonts w:asciiTheme="minorHAnsi" w:hAnsiTheme="minorHAnsi" w:eastAsiaTheme="minorEastAsia" w:cstheme="minorBidi"/>
          <w:sz w:val="22"/>
          <w:szCs w:val="22"/>
        </w:rPr>
        <w:t xml:space="preserve"> </w:t>
      </w:r>
      <w:r w:rsidR="0049556C">
        <w:rPr>
          <w:rFonts w:asciiTheme="minorHAnsi" w:hAnsiTheme="minorHAnsi" w:eastAsiaTheme="minorEastAsia" w:cstheme="minorBidi"/>
          <w:sz w:val="22"/>
          <w:szCs w:val="22"/>
        </w:rPr>
        <w:t>5 år sedan</w:t>
      </w:r>
      <w:r w:rsidRPr="00A77F5B">
        <w:rPr>
          <w:rFonts w:asciiTheme="minorHAnsi" w:hAnsiTheme="minorHAnsi" w:eastAsiaTheme="minorEastAsia" w:cstheme="minorBidi"/>
          <w:sz w:val="22"/>
          <w:szCs w:val="22"/>
        </w:rPr>
        <w:t>.</w:t>
      </w:r>
    </w:p>
    <w:p w:rsidRPr="00EC419C" w:rsidR="00296314" w:rsidP="00C74A08" w:rsidRDefault="00296314" w14:paraId="0C811F9B" w14:textId="77777777">
      <w:pPr>
        <w:pStyle w:val="Liststycke"/>
        <w:numPr>
          <w:ilvl w:val="0"/>
          <w:numId w:val="14"/>
        </w:numPr>
        <w:ind w:left="709"/>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052065" w:rsidP="00C74A08" w:rsidRDefault="00052065" w14:paraId="6E7EA2F1" w14:textId="77777777">
      <w:pPr>
        <w:numPr>
          <w:ilvl w:val="0"/>
          <w:numId w:val="14"/>
        </w:numPr>
        <w:spacing w:after="0"/>
        <w:ind w:left="709"/>
      </w:pPr>
      <w:r>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A77F5B" w:rsidR="00FD3329" w:rsidP="00C74A08" w:rsidRDefault="00FD3329" w14:paraId="3168E730" w14:textId="26FCFEEC">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i/>
          <w:sz w:val="22"/>
          <w:szCs w:val="22"/>
        </w:rPr>
        <w:t xml:space="preserve">Användaren </w:t>
      </w:r>
      <w:r w:rsidRPr="2A8AF795">
        <w:rPr>
          <w:rFonts w:asciiTheme="minorHAnsi" w:hAnsiTheme="minorHAnsi" w:eastAsiaTheme="minorEastAsia" w:cstheme="minorBidi"/>
          <w:sz w:val="22"/>
          <w:szCs w:val="22"/>
        </w:rPr>
        <w:t xml:space="preserve">väljer huvudsaklig inriktning: </w:t>
      </w:r>
      <w:r w:rsidRPr="2A8AF795" w:rsidR="00D149FE">
        <w:rPr>
          <w:rFonts w:asciiTheme="minorHAnsi" w:hAnsiTheme="minorHAnsi" w:eastAsiaTheme="minorEastAsia" w:cstheme="minorBidi"/>
          <w:i/>
          <w:sz w:val="22"/>
          <w:szCs w:val="22"/>
        </w:rPr>
        <w:t>Dricksvatten</w:t>
      </w:r>
      <w:r w:rsidRPr="2A8AF795" w:rsidR="003C171D">
        <w:rPr>
          <w:rFonts w:asciiTheme="minorHAnsi" w:hAnsiTheme="minorHAnsi" w:eastAsiaTheme="minorEastAsia" w:cstheme="minorBidi"/>
          <w:i/>
          <w:sz w:val="22"/>
          <w:szCs w:val="22"/>
        </w:rPr>
        <w:t>anläggning</w:t>
      </w:r>
      <w:r w:rsidRPr="2A8AF795">
        <w:rPr>
          <w:rFonts w:asciiTheme="minorHAnsi" w:hAnsiTheme="minorHAnsi" w:eastAsiaTheme="minorEastAsia" w:cstheme="minorBidi"/>
          <w:i/>
          <w:sz w:val="22"/>
          <w:szCs w:val="22"/>
        </w:rPr>
        <w:t xml:space="preserve"> [</w:t>
      </w:r>
      <w:r w:rsidRPr="2A8AF795" w:rsidR="007648C3">
        <w:rPr>
          <w:rFonts w:asciiTheme="minorHAnsi" w:hAnsiTheme="minorHAnsi" w:eastAsiaTheme="minorEastAsia" w:cstheme="minorBidi"/>
          <w:i/>
          <w:sz w:val="22"/>
          <w:szCs w:val="22"/>
        </w:rPr>
        <w:t>DV</w:t>
      </w:r>
      <w:r w:rsidRPr="2A8AF795">
        <w:rPr>
          <w:rFonts w:asciiTheme="minorHAnsi" w:hAnsiTheme="minorHAnsi" w:eastAsiaTheme="minorEastAsia" w:cstheme="minorBidi"/>
          <w:i/>
          <w:sz w:val="22"/>
          <w:szCs w:val="22"/>
        </w:rPr>
        <w:t>I]</w:t>
      </w:r>
      <w:r w:rsidRPr="2A8AF795">
        <w:rPr>
          <w:rFonts w:asciiTheme="minorHAnsi" w:hAnsiTheme="minorHAnsi" w:eastAsiaTheme="minorEastAsia" w:cstheme="minorBidi"/>
          <w:sz w:val="22"/>
          <w:szCs w:val="22"/>
        </w:rPr>
        <w:t>.</w:t>
      </w:r>
    </w:p>
    <w:p w:rsidRPr="00A77F5B" w:rsidR="00FD3329" w:rsidP="50B23034" w:rsidRDefault="00FD3329" w14:paraId="2079F082" w14:textId="483CF03B">
      <w:pPr>
        <w:pStyle w:val="Liststycke"/>
        <w:numPr>
          <w:ilvl w:val="0"/>
          <w:numId w:val="14"/>
        </w:numPr>
        <w:ind w:left="709"/>
        <w:rPr>
          <w:rFonts w:ascii="Calibri" w:hAnsi="Calibri" w:eastAsia="游明朝" w:cs="Arial" w:asciiTheme="minorAscii" w:hAnsiTheme="minorAscii" w:eastAsiaTheme="minorEastAsia" w:cstheme="minorBidi"/>
          <w:sz w:val="22"/>
          <w:szCs w:val="22"/>
        </w:rPr>
      </w:pPr>
      <w:r w:rsidRPr="50B23034" w:rsidR="1F25AE37">
        <w:rPr>
          <w:rFonts w:ascii="Calibri" w:hAnsi="Calibri" w:eastAsia="游明朝" w:cs="Arial" w:asciiTheme="minorAscii" w:hAnsiTheme="minorAscii" w:eastAsiaTheme="minorEastAsia" w:cstheme="minorBidi"/>
          <w:i w:val="1"/>
          <w:iCs w:val="1"/>
          <w:sz w:val="22"/>
          <w:szCs w:val="22"/>
        </w:rPr>
        <w:t xml:space="preserve">Användaren </w:t>
      </w:r>
      <w:r w:rsidRPr="50B23034" w:rsidR="1F25AE37">
        <w:rPr>
          <w:rFonts w:ascii="Calibri" w:hAnsi="Calibri" w:eastAsia="游明朝" w:cs="Arial" w:asciiTheme="minorAscii" w:hAnsiTheme="minorAscii" w:eastAsiaTheme="minorEastAsia" w:cstheme="minorBidi"/>
          <w:sz w:val="22"/>
          <w:szCs w:val="22"/>
        </w:rPr>
        <w:t xml:space="preserve">väljer huvudaktiviteten </w:t>
      </w:r>
      <w:r w:rsidRPr="50B23034" w:rsidR="16873D46">
        <w:rPr>
          <w:rFonts w:ascii="Calibri" w:hAnsi="Calibri" w:eastAsia="游明朝" w:cs="Arial" w:asciiTheme="minorAscii" w:hAnsiTheme="minorAscii" w:eastAsiaTheme="minorEastAsia" w:cstheme="minorBidi"/>
          <w:i w:val="1"/>
          <w:iCs w:val="1"/>
          <w:sz w:val="22"/>
          <w:szCs w:val="22"/>
        </w:rPr>
        <w:t xml:space="preserve">Produktion av dricksvatten från </w:t>
      </w:r>
      <w:r w:rsidRPr="50B23034" w:rsidR="61105A46">
        <w:rPr>
          <w:rFonts w:ascii="Calibri" w:hAnsi="Calibri" w:eastAsia="游明朝" w:cs="Arial" w:asciiTheme="minorAscii" w:hAnsiTheme="minorAscii" w:eastAsiaTheme="minorEastAsia" w:cstheme="minorBidi"/>
          <w:i w:val="1"/>
          <w:iCs w:val="1"/>
          <w:sz w:val="22"/>
          <w:szCs w:val="22"/>
        </w:rPr>
        <w:t>grundvatten</w:t>
      </w:r>
      <w:r w:rsidRPr="50B23034" w:rsidR="61105A46">
        <w:rPr>
          <w:rFonts w:ascii="Calibri" w:hAnsi="Calibri" w:eastAsia="游明朝" w:cs="Arial" w:asciiTheme="minorAscii" w:hAnsiTheme="minorAscii" w:eastAsiaTheme="minorEastAsia" w:cstheme="minorBidi"/>
          <w:sz w:val="22"/>
          <w:szCs w:val="22"/>
        </w:rPr>
        <w:t xml:space="preserve"> </w:t>
      </w:r>
      <w:r w:rsidRPr="50B23034" w:rsidR="16E17E28">
        <w:rPr>
          <w:rFonts w:ascii="Calibri" w:hAnsi="Calibri" w:eastAsia="游明朝" w:cs="Arial" w:asciiTheme="minorAscii" w:hAnsiTheme="minorAscii" w:eastAsiaTheme="minorEastAsia" w:cstheme="minorBidi"/>
          <w:sz w:val="22"/>
          <w:szCs w:val="22"/>
        </w:rPr>
        <w:t>[</w:t>
      </w:r>
      <w:r w:rsidRPr="50B23034" w:rsidR="227ECCA6">
        <w:rPr>
          <w:rFonts w:ascii="Calibri" w:hAnsi="Calibri" w:eastAsia="游明朝" w:cs="Arial" w:asciiTheme="minorAscii" w:hAnsiTheme="minorAscii" w:eastAsiaTheme="minorEastAsia" w:cstheme="minorBidi"/>
          <w:sz w:val="22"/>
          <w:szCs w:val="22"/>
        </w:rPr>
        <w:t>DVHA001]</w:t>
      </w:r>
      <w:r w:rsidRPr="50B23034" w:rsidR="4D811B09">
        <w:rPr>
          <w:rFonts w:ascii="Calibri" w:hAnsi="Calibri" w:eastAsia="游明朝" w:cs="Arial" w:asciiTheme="minorAscii" w:hAnsiTheme="minorAscii" w:eastAsiaTheme="minorEastAsia" w:cstheme="minorBidi"/>
          <w:sz w:val="22"/>
          <w:szCs w:val="22"/>
        </w:rPr>
        <w:t>.</w:t>
      </w:r>
    </w:p>
    <w:p w:rsidRPr="00A77F5B" w:rsidR="00FD3329" w:rsidP="00C74A08" w:rsidRDefault="00FD3329" w14:paraId="010C7D6D" w14:textId="30547809">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E-tjänsten visar </w:t>
      </w:r>
      <w:r w:rsidRPr="00FF3D99">
        <w:rPr>
          <w:rFonts w:asciiTheme="minorHAnsi" w:hAnsiTheme="minorHAnsi" w:eastAsiaTheme="minorEastAsia" w:cstheme="minorBidi"/>
          <w:sz w:val="22"/>
          <w:szCs w:val="22"/>
        </w:rPr>
        <w:t>ytterligare aktiviteter som</w:t>
      </w:r>
      <w:r w:rsidRPr="2A8AF795">
        <w:rPr>
          <w:rFonts w:asciiTheme="minorHAnsi" w:hAnsiTheme="minorHAnsi" w:eastAsiaTheme="minorEastAsia" w:cstheme="minorBidi"/>
          <w:sz w:val="22"/>
          <w:szCs w:val="22"/>
        </w:rPr>
        <w:t xml:space="preserve"> kan vara aktuella för</w:t>
      </w:r>
      <w:r w:rsidRPr="2A8AF795" w:rsidR="00B0425B">
        <w:rPr>
          <w:rFonts w:asciiTheme="minorHAnsi" w:hAnsiTheme="minorHAnsi" w:eastAsiaTheme="minorEastAsia" w:cstheme="minorBidi"/>
          <w:sz w:val="22"/>
          <w:szCs w:val="22"/>
        </w:rPr>
        <w:t xml:space="preserve"> </w:t>
      </w:r>
      <w:r w:rsidRPr="2A8AF795" w:rsidR="008768FB">
        <w:rPr>
          <w:rFonts w:asciiTheme="minorHAnsi" w:hAnsiTheme="minorHAnsi" w:eastAsiaTheme="minorEastAsia" w:cstheme="minorBidi"/>
          <w:i/>
          <w:sz w:val="22"/>
          <w:szCs w:val="22"/>
        </w:rPr>
        <w:t>Vattenverk</w:t>
      </w:r>
      <w:r w:rsidRPr="2A8AF795" w:rsidR="008768FB">
        <w:rPr>
          <w:rFonts w:asciiTheme="minorHAnsi" w:hAnsiTheme="minorHAnsi" w:eastAsiaTheme="minorEastAsia" w:cstheme="minorBidi"/>
          <w:sz w:val="22"/>
          <w:szCs w:val="22"/>
        </w:rPr>
        <w:t xml:space="preserve"> [</w:t>
      </w:r>
      <w:r w:rsidRPr="2A8AF795" w:rsidR="00635E5A">
        <w:rPr>
          <w:rFonts w:asciiTheme="minorHAnsi" w:hAnsiTheme="minorHAnsi" w:eastAsiaTheme="minorEastAsia" w:cstheme="minorBidi"/>
          <w:sz w:val="22"/>
          <w:szCs w:val="22"/>
        </w:rPr>
        <w:t>VT003]</w:t>
      </w:r>
      <w:r w:rsidRPr="2A8AF795">
        <w:rPr>
          <w:rFonts w:asciiTheme="minorHAnsi" w:hAnsiTheme="minorHAnsi" w:eastAsiaTheme="minorEastAsia" w:cstheme="minorBidi"/>
          <w:sz w:val="22"/>
          <w:szCs w:val="22"/>
        </w:rPr>
        <w:t xml:space="preserve">. </w:t>
      </w:r>
    </w:p>
    <w:p w:rsidRPr="00A77F5B" w:rsidR="00FD3329" w:rsidP="50B23034" w:rsidRDefault="00FD3329" w14:paraId="57347C0A" w14:textId="7EE9CD8F">
      <w:pPr>
        <w:pStyle w:val="Liststycke"/>
        <w:numPr>
          <w:ilvl w:val="0"/>
          <w:numId w:val="14"/>
        </w:numPr>
        <w:ind w:left="709"/>
        <w:rPr>
          <w:rFonts w:ascii="Calibri" w:hAnsi="Calibri" w:eastAsia="游明朝" w:cs="Arial" w:asciiTheme="minorAscii" w:hAnsiTheme="minorAscii" w:eastAsiaTheme="minorEastAsia" w:cstheme="minorBidi"/>
          <w:sz w:val="22"/>
          <w:szCs w:val="22"/>
        </w:rPr>
      </w:pPr>
      <w:r w:rsidRPr="50B23034" w:rsidR="1F25AE37">
        <w:rPr>
          <w:rFonts w:ascii="Calibri" w:hAnsi="Calibri" w:eastAsia="游明朝" w:cs="Arial" w:asciiTheme="minorAscii" w:hAnsiTheme="minorAscii" w:eastAsiaTheme="minorEastAsia" w:cstheme="minorBidi"/>
          <w:i w:val="1"/>
          <w:iCs w:val="1"/>
          <w:sz w:val="22"/>
          <w:szCs w:val="22"/>
        </w:rPr>
        <w:t xml:space="preserve">Användaren </w:t>
      </w:r>
      <w:r w:rsidRPr="50B23034" w:rsidR="1F25AE37">
        <w:rPr>
          <w:rFonts w:ascii="Calibri" w:hAnsi="Calibri" w:eastAsia="游明朝" w:cs="Arial" w:asciiTheme="minorAscii" w:hAnsiTheme="minorAscii" w:eastAsiaTheme="minorEastAsia" w:cstheme="minorBidi"/>
          <w:sz w:val="22"/>
          <w:szCs w:val="22"/>
        </w:rPr>
        <w:t xml:space="preserve">anger: </w:t>
      </w:r>
      <w:r w:rsidRPr="50B23034" w:rsidR="32FBAE89">
        <w:rPr>
          <w:rFonts w:ascii="Calibri" w:hAnsi="Calibri" w:eastAsia="游明朝" w:cs="Arial" w:asciiTheme="minorAscii" w:hAnsiTheme="minorAscii" w:eastAsiaTheme="minorEastAsia" w:cstheme="minorBidi"/>
          <w:sz w:val="22"/>
          <w:szCs w:val="22"/>
        </w:rPr>
        <w:t>Rening med upp till 2 beredningssteg [</w:t>
      </w:r>
      <w:r w:rsidRPr="50B23034" w:rsidR="0F23D601">
        <w:rPr>
          <w:rFonts w:ascii="Calibri" w:hAnsi="Calibri" w:eastAsia="游明朝" w:cs="Arial" w:asciiTheme="minorAscii" w:hAnsiTheme="minorAscii" w:eastAsiaTheme="minorEastAsia" w:cstheme="minorBidi"/>
          <w:sz w:val="22"/>
          <w:szCs w:val="22"/>
        </w:rPr>
        <w:t>DVUA001</w:t>
      </w:r>
      <w:r w:rsidRPr="50B23034" w:rsidR="3FBBB1DA">
        <w:rPr>
          <w:rFonts w:ascii="Calibri" w:hAnsi="Calibri" w:eastAsia="游明朝" w:cs="Arial" w:asciiTheme="minorAscii" w:hAnsiTheme="minorAscii" w:eastAsiaTheme="minorEastAsia" w:cstheme="minorBidi"/>
          <w:sz w:val="22"/>
          <w:szCs w:val="22"/>
        </w:rPr>
        <w:t>]</w:t>
      </w:r>
      <w:r w:rsidRPr="50B23034" w:rsidR="4BC9B50E">
        <w:rPr>
          <w:rFonts w:ascii="Calibri" w:hAnsi="Calibri" w:eastAsia="游明朝" w:cs="Arial" w:asciiTheme="minorAscii" w:hAnsiTheme="minorAscii" w:eastAsiaTheme="minorEastAsia" w:cstheme="minorBidi"/>
          <w:sz w:val="22"/>
          <w:szCs w:val="22"/>
        </w:rPr>
        <w:t xml:space="preserve">, </w:t>
      </w:r>
      <w:r w:rsidRPr="50B23034" w:rsidR="677B97B1">
        <w:rPr>
          <w:rFonts w:ascii="Calibri" w:hAnsi="Calibri" w:eastAsia="游明朝" w:cs="Arial" w:asciiTheme="minorAscii" w:hAnsiTheme="minorAscii" w:eastAsiaTheme="minorEastAsia" w:cstheme="minorBidi"/>
          <w:sz w:val="22"/>
          <w:szCs w:val="22"/>
        </w:rPr>
        <w:t>Ansvar för materialval [DV</w:t>
      </w:r>
      <w:r w:rsidRPr="50B23034" w:rsidR="7C179576">
        <w:rPr>
          <w:rFonts w:ascii="Calibri" w:hAnsi="Calibri" w:eastAsia="游明朝" w:cs="Arial" w:asciiTheme="minorAscii" w:hAnsiTheme="minorAscii" w:eastAsiaTheme="minorEastAsia" w:cstheme="minorBidi"/>
          <w:sz w:val="22"/>
          <w:szCs w:val="22"/>
        </w:rPr>
        <w:t>UA</w:t>
      </w:r>
      <w:r w:rsidRPr="50B23034" w:rsidR="499A4D47">
        <w:rPr>
          <w:rFonts w:ascii="Calibri" w:hAnsi="Calibri" w:eastAsia="游明朝" w:cs="Arial" w:asciiTheme="minorAscii" w:hAnsiTheme="minorAscii" w:eastAsiaTheme="minorEastAsia" w:cstheme="minorBidi"/>
          <w:sz w:val="22"/>
          <w:szCs w:val="22"/>
        </w:rPr>
        <w:t>00</w:t>
      </w:r>
      <w:r w:rsidRPr="50B23034" w:rsidR="285B03A6">
        <w:rPr>
          <w:rFonts w:ascii="Calibri" w:hAnsi="Calibri" w:eastAsia="游明朝" w:cs="Arial" w:asciiTheme="minorAscii" w:hAnsiTheme="minorAscii" w:eastAsiaTheme="minorEastAsia" w:cstheme="minorBidi"/>
          <w:sz w:val="22"/>
          <w:szCs w:val="22"/>
        </w:rPr>
        <w:t>4</w:t>
      </w:r>
      <w:r w:rsidRPr="50B23034" w:rsidR="499A4D47">
        <w:rPr>
          <w:rFonts w:ascii="Calibri" w:hAnsi="Calibri" w:eastAsia="游明朝" w:cs="Arial" w:asciiTheme="minorAscii" w:hAnsiTheme="minorAscii" w:eastAsiaTheme="minorEastAsia" w:cstheme="minorBidi"/>
          <w:sz w:val="22"/>
          <w:szCs w:val="22"/>
        </w:rPr>
        <w:t xml:space="preserve">], </w:t>
      </w:r>
      <w:r w:rsidRPr="50B23034" w:rsidR="5F48AA94">
        <w:rPr>
          <w:rFonts w:ascii="Calibri" w:hAnsi="Calibri" w:eastAsia="游明朝" w:cs="Arial" w:asciiTheme="minorAscii" w:hAnsiTheme="minorAscii" w:eastAsiaTheme="minorEastAsia" w:cstheme="minorBidi"/>
          <w:sz w:val="22"/>
          <w:szCs w:val="22"/>
        </w:rPr>
        <w:t>Framtagande av faroanalys</w:t>
      </w:r>
      <w:r w:rsidRPr="50B23034" w:rsidR="288BF146">
        <w:rPr>
          <w:rFonts w:ascii="Calibri" w:hAnsi="Calibri" w:eastAsia="游明朝" w:cs="Arial" w:asciiTheme="minorAscii" w:hAnsiTheme="minorAscii" w:eastAsiaTheme="minorEastAsia" w:cstheme="minorBidi"/>
          <w:sz w:val="22"/>
          <w:szCs w:val="22"/>
        </w:rPr>
        <w:t>/HACCP [</w:t>
      </w:r>
      <w:r w:rsidRPr="50B23034" w:rsidR="25E45B48">
        <w:rPr>
          <w:rFonts w:ascii="Calibri" w:hAnsi="Calibri" w:eastAsia="游明朝" w:cs="Arial" w:asciiTheme="minorAscii" w:hAnsiTheme="minorAscii" w:eastAsiaTheme="minorEastAsia" w:cstheme="minorBidi"/>
          <w:sz w:val="22"/>
          <w:szCs w:val="22"/>
        </w:rPr>
        <w:t>DV</w:t>
      </w:r>
      <w:r w:rsidRPr="50B23034" w:rsidR="7C179576">
        <w:rPr>
          <w:rFonts w:ascii="Calibri" w:hAnsi="Calibri" w:eastAsia="游明朝" w:cs="Arial" w:asciiTheme="minorAscii" w:hAnsiTheme="minorAscii" w:eastAsiaTheme="minorEastAsia" w:cstheme="minorBidi"/>
          <w:sz w:val="22"/>
          <w:szCs w:val="22"/>
        </w:rPr>
        <w:t>UA005]</w:t>
      </w:r>
      <w:r w:rsidRPr="50B23034" w:rsidR="285B03A6">
        <w:rPr>
          <w:rFonts w:ascii="Calibri" w:hAnsi="Calibri" w:eastAsia="游明朝" w:cs="Arial" w:asciiTheme="minorAscii" w:hAnsiTheme="minorAscii" w:eastAsiaTheme="minorEastAsia" w:cstheme="minorBidi"/>
          <w:sz w:val="22"/>
          <w:szCs w:val="22"/>
        </w:rPr>
        <w:t xml:space="preserve">, </w:t>
      </w:r>
      <w:r w:rsidRPr="50B23034" w:rsidR="11D48A48">
        <w:rPr>
          <w:rFonts w:ascii="Calibri" w:hAnsi="Calibri" w:eastAsia="游明朝" w:cs="Arial" w:asciiTheme="minorAscii" w:hAnsiTheme="minorAscii" w:eastAsiaTheme="minorEastAsia" w:cstheme="minorBidi"/>
          <w:sz w:val="22"/>
          <w:szCs w:val="22"/>
        </w:rPr>
        <w:t>Ansvar för provtagningar [</w:t>
      </w:r>
      <w:r w:rsidRPr="50B23034" w:rsidR="40E84431">
        <w:rPr>
          <w:rFonts w:ascii="Calibri" w:hAnsi="Calibri" w:eastAsia="游明朝" w:cs="Arial" w:asciiTheme="minorAscii" w:hAnsiTheme="minorAscii" w:eastAsiaTheme="minorEastAsia" w:cstheme="minorBidi"/>
          <w:sz w:val="22"/>
          <w:szCs w:val="22"/>
        </w:rPr>
        <w:t>DVUA006]</w:t>
      </w:r>
      <w:r w:rsidRPr="50B23034" w:rsidR="524B6728">
        <w:rPr>
          <w:rFonts w:ascii="Calibri" w:hAnsi="Calibri" w:eastAsia="游明朝" w:cs="Arial" w:asciiTheme="minorAscii" w:hAnsiTheme="minorAscii" w:eastAsiaTheme="minorEastAsia" w:cstheme="minorBidi"/>
          <w:sz w:val="22"/>
          <w:szCs w:val="22"/>
        </w:rPr>
        <w:t>, Ansvar för information om dricksvattenkvalitet [</w:t>
      </w:r>
      <w:r w:rsidRPr="50B23034" w:rsidR="1E599B72">
        <w:rPr>
          <w:rFonts w:ascii="Calibri" w:hAnsi="Calibri" w:eastAsia="游明朝" w:cs="Arial" w:asciiTheme="minorAscii" w:hAnsiTheme="minorAscii" w:eastAsiaTheme="minorEastAsia" w:cstheme="minorBidi"/>
          <w:sz w:val="22"/>
          <w:szCs w:val="22"/>
        </w:rPr>
        <w:t>DVUA007]</w:t>
      </w:r>
      <w:r w:rsidRPr="50B23034" w:rsidR="7961E4B5">
        <w:rPr>
          <w:rFonts w:ascii="Calibri" w:hAnsi="Calibri" w:eastAsia="游明朝" w:cs="Arial" w:asciiTheme="minorAscii" w:hAnsiTheme="minorAscii" w:eastAsiaTheme="minorEastAsia" w:cstheme="minorBidi"/>
          <w:sz w:val="22"/>
          <w:szCs w:val="22"/>
        </w:rPr>
        <w:t>.</w:t>
      </w:r>
    </w:p>
    <w:p w:rsidRPr="00A77F5B" w:rsidR="00FD3329" w:rsidP="00C74A08" w:rsidRDefault="00FD3329" w14:paraId="4BFC33B7" w14:textId="7445E9F6">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Produktgrupper är inte relevanta för </w:t>
      </w:r>
      <w:r w:rsidRPr="2A8AF795" w:rsidR="00843C75">
        <w:rPr>
          <w:rFonts w:asciiTheme="minorHAnsi" w:hAnsiTheme="minorHAnsi" w:eastAsiaTheme="minorEastAsia" w:cstheme="minorBidi"/>
          <w:sz w:val="22"/>
          <w:szCs w:val="22"/>
        </w:rPr>
        <w:t>Dricksvattenanläggningar</w:t>
      </w:r>
      <w:r w:rsidRPr="2A8AF795" w:rsidR="00945FBE">
        <w:rPr>
          <w:rFonts w:asciiTheme="minorHAnsi" w:hAnsiTheme="minorHAnsi" w:eastAsiaTheme="minorEastAsia" w:cstheme="minorBidi"/>
          <w:sz w:val="22"/>
          <w:szCs w:val="22"/>
        </w:rPr>
        <w:t xml:space="preserve"> [DVI]</w:t>
      </w:r>
      <w:r w:rsidRPr="2A8AF795">
        <w:rPr>
          <w:rFonts w:asciiTheme="minorHAnsi" w:hAnsiTheme="minorHAnsi" w:eastAsiaTheme="minorEastAsia" w:cstheme="minorBidi"/>
          <w:sz w:val="22"/>
          <w:szCs w:val="22"/>
        </w:rPr>
        <w:t xml:space="preserve"> så inga sådana visas upp i e-tjänsten. </w:t>
      </w:r>
    </w:p>
    <w:p w:rsidRPr="00A77F5B" w:rsidR="00FD3329" w:rsidP="00C74A08" w:rsidRDefault="00FD3329" w14:paraId="2558C527" w14:textId="4D53765E">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i/>
          <w:sz w:val="22"/>
          <w:szCs w:val="22"/>
        </w:rPr>
        <w:lastRenderedPageBreak/>
        <w:t xml:space="preserve">Användaren </w:t>
      </w:r>
      <w:r w:rsidRPr="2A8AF795">
        <w:rPr>
          <w:rFonts w:asciiTheme="minorHAnsi" w:hAnsiTheme="minorHAnsi" w:eastAsiaTheme="minorEastAsia" w:cstheme="minorBidi"/>
          <w:sz w:val="22"/>
          <w:szCs w:val="22"/>
        </w:rPr>
        <w:t xml:space="preserve">väljer </w:t>
      </w:r>
      <w:r w:rsidRPr="2A8AF795" w:rsidR="00DF491D">
        <w:rPr>
          <w:rFonts w:asciiTheme="minorHAnsi" w:hAnsiTheme="minorHAnsi" w:eastAsiaTheme="minorEastAsia" w:cstheme="minorBidi"/>
          <w:sz w:val="22"/>
          <w:szCs w:val="22"/>
        </w:rPr>
        <w:t>0-10m</w:t>
      </w:r>
      <w:r w:rsidRPr="2A8AF795" w:rsidR="00DF491D">
        <w:rPr>
          <w:rFonts w:asciiTheme="minorHAnsi" w:hAnsiTheme="minorHAnsi" w:eastAsiaTheme="minorEastAsia" w:cstheme="minorBidi"/>
          <w:sz w:val="22"/>
          <w:szCs w:val="22"/>
          <w:vertAlign w:val="superscript"/>
        </w:rPr>
        <w:t>3</w:t>
      </w:r>
      <w:r w:rsidRPr="2A8AF795">
        <w:rPr>
          <w:rFonts w:asciiTheme="minorHAnsi" w:hAnsiTheme="minorHAnsi" w:eastAsiaTheme="minorEastAsia" w:cstheme="minorBidi"/>
          <w:sz w:val="22"/>
          <w:szCs w:val="22"/>
        </w:rPr>
        <w:t xml:space="preserve"> som verksamhetens omfattning.</w:t>
      </w:r>
    </w:p>
    <w:p w:rsidRPr="00A77F5B" w:rsidR="00FD3329" w:rsidP="00C74A08" w:rsidRDefault="00FD3329" w14:paraId="5990428E" w14:textId="77777777">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E-tjänsten visar en lista på förtecknade standarder för tredjepartscertifiering och ger möjligheten att bifoga certifikat. </w:t>
      </w:r>
    </w:p>
    <w:p w:rsidRPr="00A77F5B" w:rsidR="00FD3329" w:rsidP="00C74A08" w:rsidRDefault="00FD3329" w14:paraId="0E56362D" w14:textId="33AC555D">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i/>
          <w:sz w:val="22"/>
          <w:szCs w:val="22"/>
        </w:rPr>
        <w:t xml:space="preserve">Användaren </w:t>
      </w:r>
      <w:r w:rsidRPr="2A8AF795">
        <w:rPr>
          <w:rFonts w:asciiTheme="minorHAnsi" w:hAnsiTheme="minorHAnsi" w:eastAsiaTheme="minorEastAsia" w:cstheme="minorBidi"/>
          <w:sz w:val="22"/>
          <w:szCs w:val="22"/>
        </w:rPr>
        <w:t xml:space="preserve">svarar “nej” på frågan om </w:t>
      </w:r>
      <w:r w:rsidRPr="2A8AF795" w:rsidR="0045709E">
        <w:rPr>
          <w:rFonts w:asciiTheme="minorHAnsi" w:hAnsiTheme="minorHAnsi" w:eastAsiaTheme="minorEastAsia" w:cstheme="minorBidi"/>
          <w:sz w:val="22"/>
          <w:szCs w:val="22"/>
        </w:rPr>
        <w:t>certifiering</w:t>
      </w:r>
      <w:r w:rsidRPr="2A8AF795">
        <w:rPr>
          <w:rFonts w:asciiTheme="minorHAnsi" w:hAnsiTheme="minorHAnsi" w:eastAsiaTheme="minorEastAsia" w:cstheme="minorBidi"/>
          <w:sz w:val="22"/>
          <w:szCs w:val="22"/>
        </w:rPr>
        <w:t xml:space="preserve"> eftersom verksamheten inte är certifierad enligt någon av de standarder som är listade.</w:t>
      </w:r>
    </w:p>
    <w:p w:rsidRPr="00A77F5B" w:rsidR="00FD3329" w:rsidP="00C74A08" w:rsidRDefault="00FD3329" w14:paraId="1C69281A" w14:textId="77777777">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i/>
          <w:sz w:val="22"/>
          <w:szCs w:val="22"/>
        </w:rPr>
        <w:t xml:space="preserve">Användaren </w:t>
      </w:r>
      <w:r w:rsidRPr="2A8AF795">
        <w:rPr>
          <w:rFonts w:asciiTheme="minorHAnsi" w:hAnsiTheme="minorHAnsi" w:eastAsiaTheme="minorEastAsia" w:cstheme="minorBidi"/>
          <w:sz w:val="22"/>
          <w:szCs w:val="22"/>
        </w:rPr>
        <w:t>väljer att visa preliminär riskklass för verksamheten.</w:t>
      </w:r>
    </w:p>
    <w:p w:rsidRPr="00A77F5B" w:rsidR="00FD3329" w:rsidP="00C74A08" w:rsidRDefault="00FD3329" w14:paraId="0934396D" w14:textId="5114F6A1">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E-tjänsten räknar ut </w:t>
      </w:r>
      <w:r w:rsidRPr="2A8AF795">
        <w:rPr>
          <w:rFonts w:asciiTheme="minorHAnsi" w:hAnsiTheme="minorHAnsi" w:eastAsiaTheme="minorEastAsia" w:cstheme="minorBidi"/>
          <w:i/>
          <w:sz w:val="22"/>
          <w:szCs w:val="22"/>
        </w:rPr>
        <w:t>preliminär riskklass</w:t>
      </w:r>
      <w:r w:rsidRPr="2A8AF795">
        <w:rPr>
          <w:rFonts w:asciiTheme="minorHAnsi" w:hAnsiTheme="minorHAnsi" w:eastAsiaTheme="minorEastAsia" w:cstheme="minorBidi"/>
          <w:sz w:val="22"/>
          <w:szCs w:val="22"/>
        </w:rPr>
        <w:t xml:space="preserve"> och </w:t>
      </w:r>
      <w:r w:rsidRPr="2A8AF795">
        <w:rPr>
          <w:rFonts w:asciiTheme="minorHAnsi" w:hAnsiTheme="minorHAnsi" w:eastAsiaTheme="minorEastAsia" w:cstheme="minorBidi"/>
          <w:i/>
          <w:sz w:val="22"/>
          <w:szCs w:val="22"/>
        </w:rPr>
        <w:t>kontrollfrekvens</w:t>
      </w:r>
      <w:r w:rsidRPr="2A8AF795">
        <w:rPr>
          <w:rFonts w:asciiTheme="minorHAnsi" w:hAnsiTheme="minorHAnsi" w:eastAsiaTheme="minorEastAsia" w:cstheme="minorBidi"/>
          <w:sz w:val="22"/>
          <w:szCs w:val="22"/>
        </w:rPr>
        <w:t xml:space="preserve"> (per fem år) och visar </w:t>
      </w:r>
      <w:r w:rsidRPr="2A8AF795">
        <w:rPr>
          <w:rFonts w:asciiTheme="minorHAnsi" w:hAnsiTheme="minorHAnsi" w:eastAsiaTheme="minorEastAsia" w:cstheme="minorBidi"/>
          <w:i/>
          <w:sz w:val="22"/>
          <w:szCs w:val="22"/>
        </w:rPr>
        <w:t>kontrollfrekvensen</w:t>
      </w:r>
      <w:r w:rsidRPr="2A8AF795">
        <w:rPr>
          <w:rFonts w:asciiTheme="minorHAnsi" w:hAnsiTheme="minorHAnsi" w:eastAsiaTheme="minorEastAsia" w:cstheme="minorBidi"/>
          <w:sz w:val="22"/>
          <w:szCs w:val="22"/>
        </w:rPr>
        <w:t xml:space="preserve">. </w:t>
      </w:r>
    </w:p>
    <w:p w:rsidRPr="00A77F5B" w:rsidR="00FD3329" w:rsidP="00C74A08" w:rsidRDefault="00FD3329" w14:paraId="338BC51E" w14:textId="77777777">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E-tjänsten visar ett fritextfält där </w:t>
      </w:r>
      <w:r w:rsidRPr="2A8AF795">
        <w:rPr>
          <w:rFonts w:asciiTheme="minorHAnsi" w:hAnsiTheme="minorHAnsi" w:eastAsiaTheme="minorEastAsia" w:cstheme="minorBidi"/>
          <w:i/>
          <w:sz w:val="22"/>
          <w:szCs w:val="22"/>
        </w:rPr>
        <w:t xml:space="preserve">Användaren </w:t>
      </w:r>
      <w:r w:rsidRPr="2A8AF795">
        <w:rPr>
          <w:rFonts w:asciiTheme="minorHAnsi" w:hAnsiTheme="minorHAnsi" w:eastAsiaTheme="minorEastAsia" w:cstheme="minorBidi"/>
          <w:sz w:val="22"/>
          <w:szCs w:val="22"/>
        </w:rPr>
        <w:t xml:space="preserve">kan ange övrig information som de finner relevant för myndigheten. </w:t>
      </w:r>
      <w:r w:rsidRPr="2A8AF795">
        <w:rPr>
          <w:rFonts w:asciiTheme="minorHAnsi" w:hAnsiTheme="minorHAnsi" w:eastAsiaTheme="minorEastAsia" w:cstheme="minorBidi"/>
          <w:i/>
          <w:sz w:val="22"/>
          <w:szCs w:val="22"/>
        </w:rPr>
        <w:t xml:space="preserve">Användaren </w:t>
      </w:r>
      <w:r w:rsidRPr="2A8AF795">
        <w:rPr>
          <w:rFonts w:asciiTheme="minorHAnsi" w:hAnsiTheme="minorHAnsi" w:eastAsiaTheme="minorEastAsia" w:cstheme="minorBidi"/>
          <w:sz w:val="22"/>
          <w:szCs w:val="22"/>
        </w:rPr>
        <w:t>väljer att inte lämna någon ytterligare information.</w:t>
      </w:r>
    </w:p>
    <w:p w:rsidRPr="00A77F5B" w:rsidR="00FD3329" w:rsidP="00C74A08" w:rsidRDefault="00FD3329" w14:paraId="1415E46C" w14:textId="77777777">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2A8AF795">
        <w:rPr>
          <w:rFonts w:asciiTheme="minorHAnsi" w:hAnsiTheme="minorHAnsi" w:eastAsiaTheme="minorEastAsia" w:cstheme="minorBidi"/>
          <w:i/>
          <w:sz w:val="22"/>
          <w:szCs w:val="22"/>
        </w:rPr>
        <w:t xml:space="preserve">Användaren </w:t>
      </w:r>
      <w:r w:rsidRPr="2A8AF795">
        <w:rPr>
          <w:rFonts w:asciiTheme="minorHAnsi" w:hAnsiTheme="minorHAnsi" w:eastAsiaTheme="minorEastAsia" w:cstheme="minorBidi"/>
          <w:sz w:val="22"/>
          <w:szCs w:val="22"/>
        </w:rPr>
        <w:t>ser inget behov av att ändra uppgifterna.</w:t>
      </w:r>
    </w:p>
    <w:p w:rsidRPr="00A77F5B" w:rsidR="00FD3329" w:rsidP="00C74A08" w:rsidRDefault="00FD3329" w14:paraId="26E8B284" w14:textId="77777777">
      <w:pPr>
        <w:pStyle w:val="Liststycke"/>
        <w:numPr>
          <w:ilvl w:val="0"/>
          <w:numId w:val="14"/>
        </w:numPr>
        <w:ind w:left="709"/>
        <w:rPr>
          <w:rFonts w:asciiTheme="minorHAnsi" w:hAnsiTheme="minorHAnsi" w:eastAsiaTheme="minorEastAsia" w:cstheme="minorBidi"/>
          <w:sz w:val="22"/>
          <w:szCs w:val="22"/>
        </w:rPr>
      </w:pPr>
      <w:r w:rsidRPr="2A8AF795">
        <w:rPr>
          <w:rFonts w:asciiTheme="minorHAnsi" w:hAnsiTheme="minorHAnsi" w:eastAsiaTheme="minorEastAsia" w:cstheme="minorBidi"/>
          <w:sz w:val="22"/>
          <w:szCs w:val="22"/>
        </w:rPr>
        <w:t xml:space="preserve">Uppgiftslämnandet är klart och </w:t>
      </w:r>
      <w:r w:rsidRPr="2A8AF795">
        <w:rPr>
          <w:rFonts w:asciiTheme="minorHAnsi" w:hAnsiTheme="minorHAnsi" w:eastAsiaTheme="minorEastAsia" w:cstheme="minorBidi"/>
          <w:i/>
          <w:sz w:val="22"/>
          <w:szCs w:val="22"/>
        </w:rPr>
        <w:t xml:space="preserve">Användaren </w:t>
      </w:r>
      <w:r w:rsidRPr="2A8AF795">
        <w:rPr>
          <w:rFonts w:asciiTheme="minorHAnsi" w:hAnsiTheme="minorHAnsi" w:eastAsiaTheme="minorEastAsia" w:cstheme="minorBidi"/>
          <w:sz w:val="22"/>
          <w:szCs w:val="22"/>
        </w:rPr>
        <w:t>väljer att skicka in uppgifterna.</w:t>
      </w:r>
    </w:p>
    <w:p w:rsidR="00FF3D99" w:rsidP="00C74A08" w:rsidRDefault="00FF3D99" w14:paraId="7820C7F0" w14:textId="4BFFEE5A">
      <w:pPr>
        <w:pStyle w:val="Liststycke"/>
        <w:numPr>
          <w:ilvl w:val="0"/>
          <w:numId w:val="14"/>
        </w:numPr>
        <w:ind w:left="709"/>
        <w:rPr>
          <w:rFonts w:ascii="Calibri" w:hAnsi="Calibri" w:eastAsiaTheme="minorEastAsia"/>
          <w:sz w:val="22"/>
          <w:szCs w:val="22"/>
        </w:rPr>
      </w:pPr>
      <w:r>
        <w:rPr>
          <w:rFonts w:ascii="Calibri" w:hAnsi="Calibri" w:eastAsiaTheme="minorEastAsia"/>
          <w:sz w:val="22"/>
          <w:szCs w:val="22"/>
        </w:rPr>
        <w:t xml:space="preserve">E-tjänsten tar emot uppgifterna och strukturerar informationen så att det går att skicka in dem via ett API till verksamhetssystemet, samt gör en </w:t>
      </w:r>
      <w:r w:rsidR="00F95DFA">
        <w:rPr>
          <w:rFonts w:ascii="Calibri" w:hAnsi="Calibri" w:eastAsiaTheme="minorEastAsia"/>
          <w:sz w:val="22"/>
          <w:szCs w:val="22"/>
        </w:rPr>
        <w:t>PDF</w:t>
      </w:r>
      <w:r>
        <w:rPr>
          <w:rFonts w:ascii="Calibri" w:hAnsi="Calibri" w:eastAsiaTheme="minorEastAsia"/>
          <w:sz w:val="22"/>
          <w:szCs w:val="22"/>
        </w:rPr>
        <w:t xml:space="preserve"> sammanställning av lämnade uppgifter som också ska följa med informationen till verksamhetssystemet.</w:t>
      </w:r>
    </w:p>
    <w:p w:rsidRPr="00F46DBD" w:rsidR="00FF3D99" w:rsidP="50B23034" w:rsidRDefault="00FF3D99" w14:paraId="1CA3416B" w14:textId="05C13697">
      <w:pPr>
        <w:pStyle w:val="Liststycke"/>
        <w:numPr>
          <w:ilvl w:val="0"/>
          <w:numId w:val="14"/>
        </w:numPr>
        <w:ind w:left="709"/>
        <w:rPr>
          <w:rFonts w:ascii="Calibri" w:hAnsi="Calibri" w:eastAsia="游明朝" w:eastAsiaTheme="minorEastAsia"/>
          <w:sz w:val="22"/>
          <w:szCs w:val="22"/>
        </w:rPr>
      </w:pPr>
      <w:r w:rsidRPr="50B23034" w:rsidR="32742856">
        <w:rPr>
          <w:rFonts w:ascii="Calibri" w:hAnsi="Calibri" w:eastAsia="游明朝" w:eastAsiaTheme="minorEastAsia"/>
          <w:sz w:val="22"/>
          <w:szCs w:val="22"/>
        </w:rPr>
        <w:t>Informationen kommer till handläggare för handläggning. Var detta sker beror på E-tjänsteplattform och verksamhetssystem</w:t>
      </w:r>
      <w:r w:rsidRPr="50B23034" w:rsidR="78AC999A">
        <w:rPr>
          <w:rFonts w:ascii="Calibri" w:hAnsi="Calibri" w:eastAsia="游明朝" w:eastAsiaTheme="minorEastAsia"/>
          <w:sz w:val="22"/>
          <w:szCs w:val="22"/>
        </w:rPr>
        <w:t>.</w:t>
      </w:r>
      <w:r w:rsidRPr="50B23034" w:rsidR="32742856">
        <w:rPr>
          <w:rFonts w:ascii="Calibri" w:hAnsi="Calibri" w:eastAsia="游明朝" w:eastAsiaTheme="minorEastAsia"/>
          <w:sz w:val="22"/>
          <w:szCs w:val="22"/>
        </w:rPr>
        <w:t xml:space="preserve"> </w:t>
      </w:r>
    </w:p>
    <w:p w:rsidRPr="00A77F5B" w:rsidR="00FF3D99" w:rsidP="00FF3D99" w:rsidRDefault="00FF3D99" w14:paraId="3E1169D5" w14:textId="77777777">
      <w:pPr>
        <w:spacing w:after="120"/>
        <w:rPr>
          <w:b/>
          <w:bCs/>
        </w:rPr>
      </w:pPr>
    </w:p>
    <w:p w:rsidR="00FF3D99" w:rsidP="00FF3D99" w:rsidRDefault="00FF3D99" w14:paraId="3D15E08D"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A77F5B" w:rsidR="00FD3329" w:rsidP="31B74A9C" w:rsidRDefault="00FD3329" w14:paraId="629ECE78" w14:textId="32C49CC5">
      <w:pPr>
        <w:pStyle w:val="Liststycke"/>
        <w:numPr>
          <w:ilvl w:val="0"/>
          <w:numId w:val="1"/>
        </w:numPr>
        <w:spacing w:after="120"/>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har en huvudsaklig inriktning </w:t>
      </w:r>
      <w:r w:rsidRPr="2A8AF795" w:rsidR="00D13063">
        <w:rPr>
          <w:rFonts w:asciiTheme="minorHAnsi" w:hAnsiTheme="minorHAnsi" w:eastAsiaTheme="minorEastAsia" w:cstheme="minorBidi"/>
          <w:i/>
          <w:sz w:val="22"/>
          <w:szCs w:val="22"/>
        </w:rPr>
        <w:t>Dricksvattenanläggning</w:t>
      </w:r>
      <w:r w:rsidRPr="00A77F5B">
        <w:rPr>
          <w:rFonts w:asciiTheme="minorHAnsi" w:hAnsiTheme="minorHAnsi" w:eastAsiaTheme="minorEastAsia" w:cstheme="minorBidi"/>
          <w:sz w:val="22"/>
          <w:szCs w:val="22"/>
        </w:rPr>
        <w:t xml:space="preserve"> och en verksamhetstyp </w:t>
      </w:r>
      <w:r w:rsidR="00D13063">
        <w:rPr>
          <w:rFonts w:asciiTheme="minorHAnsi" w:hAnsiTheme="minorHAnsi" w:eastAsiaTheme="minorEastAsia" w:cstheme="minorBidi"/>
          <w:i/>
          <w:iCs/>
          <w:sz w:val="22"/>
          <w:szCs w:val="22"/>
        </w:rPr>
        <w:t>Vattenverk</w:t>
      </w:r>
      <w:r w:rsidRPr="00A77F5B">
        <w:rPr>
          <w:rFonts w:asciiTheme="minorHAnsi" w:hAnsiTheme="minorHAnsi" w:eastAsiaTheme="minorEastAsia" w:cstheme="minorBidi"/>
          <w:i/>
          <w:iCs/>
          <w:sz w:val="22"/>
          <w:szCs w:val="22"/>
        </w:rPr>
        <w:t xml:space="preserve">. </w:t>
      </w:r>
    </w:p>
    <w:p w:rsidR="49F1E057" w:rsidP="308872A4" w:rsidRDefault="49F1E057" w14:paraId="4DFEF296" w14:textId="4903062D">
      <w:pPr>
        <w:pStyle w:val="Liststycke"/>
        <w:numPr>
          <w:ilvl w:val="0"/>
          <w:numId w:val="1"/>
        </w:numPr>
        <w:spacing w:after="120"/>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Omfattningen är </w:t>
      </w:r>
      <w:r w:rsidRPr="308872A4" w:rsidR="1AE782C8">
        <w:rPr>
          <w:rFonts w:asciiTheme="minorHAnsi" w:hAnsiTheme="minorHAnsi" w:eastAsiaTheme="minorEastAsia" w:cstheme="minorBidi"/>
          <w:i/>
          <w:iCs/>
          <w:sz w:val="22"/>
          <w:szCs w:val="22"/>
        </w:rPr>
        <w:t>0-10 m</w:t>
      </w:r>
      <w:r w:rsidRPr="308872A4" w:rsidR="1AE782C8">
        <w:rPr>
          <w:rFonts w:asciiTheme="minorHAnsi" w:hAnsiTheme="minorHAnsi" w:eastAsiaTheme="minorEastAsia" w:cstheme="minorBidi"/>
          <w:i/>
          <w:iCs/>
          <w:sz w:val="22"/>
          <w:szCs w:val="22"/>
          <w:vertAlign w:val="superscript"/>
        </w:rPr>
        <w:t>3</w:t>
      </w:r>
      <w:r w:rsidRPr="308872A4" w:rsidR="1AE782C8">
        <w:rPr>
          <w:rFonts w:asciiTheme="minorHAnsi" w:hAnsiTheme="minorHAnsi" w:eastAsiaTheme="minorEastAsia" w:cstheme="minorBidi"/>
          <w:i/>
          <w:iCs/>
          <w:sz w:val="22"/>
          <w:szCs w:val="22"/>
        </w:rPr>
        <w:t xml:space="preserve"> </w:t>
      </w:r>
      <w:r w:rsidRPr="308872A4" w:rsidR="12ABC3E4">
        <w:rPr>
          <w:rFonts w:asciiTheme="minorHAnsi" w:hAnsiTheme="minorHAnsi" w:eastAsiaTheme="minorEastAsia" w:cstheme="minorBidi"/>
          <w:i/>
          <w:iCs/>
          <w:sz w:val="22"/>
          <w:szCs w:val="22"/>
        </w:rPr>
        <w:t xml:space="preserve">(mikro) </w:t>
      </w:r>
      <w:r w:rsidRPr="308872A4">
        <w:rPr>
          <w:rFonts w:asciiTheme="minorHAnsi" w:hAnsiTheme="minorHAnsi" w:eastAsiaTheme="minorEastAsia" w:cstheme="minorBidi"/>
          <w:sz w:val="22"/>
          <w:szCs w:val="22"/>
        </w:rPr>
        <w:t xml:space="preserve">och verksamhetens aktiviteter och produktgrupper ger totalt </w:t>
      </w:r>
      <w:r w:rsidRPr="308872A4" w:rsidR="6F5E35F8">
        <w:rPr>
          <w:rFonts w:asciiTheme="minorHAnsi" w:hAnsiTheme="minorHAnsi" w:eastAsiaTheme="minorEastAsia" w:cstheme="minorBidi"/>
          <w:sz w:val="22"/>
          <w:szCs w:val="22"/>
        </w:rPr>
        <w:t xml:space="preserve">14 </w:t>
      </w:r>
      <w:r w:rsidRPr="308872A4">
        <w:rPr>
          <w:rFonts w:asciiTheme="minorHAnsi" w:hAnsiTheme="minorHAnsi" w:eastAsiaTheme="minorEastAsia" w:cstheme="minorBidi"/>
          <w:sz w:val="22"/>
          <w:szCs w:val="22"/>
        </w:rPr>
        <w:t>poäng.</w:t>
      </w:r>
      <w:r w:rsidRPr="308872A4" w:rsidR="31B72BBD">
        <w:rPr>
          <w:rFonts w:asciiTheme="minorHAnsi" w:hAnsiTheme="minorHAnsi" w:eastAsiaTheme="minorEastAsia" w:cstheme="minorBidi"/>
          <w:sz w:val="22"/>
          <w:szCs w:val="22"/>
        </w:rPr>
        <w:t xml:space="preserve"> </w:t>
      </w:r>
    </w:p>
    <w:p w:rsidR="2D8209CA" w:rsidP="308872A4" w:rsidRDefault="2D8209CA" w14:paraId="4199D60D" w14:textId="016F5917">
      <w:pPr>
        <w:pStyle w:val="Liststycke"/>
        <w:numPr>
          <w:ilvl w:val="0"/>
          <w:numId w:val="1"/>
        </w:numPr>
        <w:spacing w:after="120"/>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Basriskklassen är</w:t>
      </w:r>
      <w:r w:rsidRPr="308872A4" w:rsidR="71A84599">
        <w:rPr>
          <w:rFonts w:asciiTheme="minorHAnsi" w:hAnsiTheme="minorHAnsi" w:eastAsiaTheme="minorEastAsia" w:cstheme="minorBidi"/>
          <w:sz w:val="22"/>
          <w:szCs w:val="22"/>
        </w:rPr>
        <w:t xml:space="preserve"> DV1 </w:t>
      </w:r>
      <w:r w:rsidRPr="308872A4">
        <w:rPr>
          <w:rFonts w:asciiTheme="minorHAnsi" w:hAnsiTheme="minorHAnsi" w:eastAsiaTheme="minorEastAsia" w:cstheme="minorBidi"/>
          <w:sz w:val="22"/>
          <w:szCs w:val="22"/>
        </w:rPr>
        <w:t xml:space="preserve">och basfrekvensen 2 kontroller per 5 år. </w:t>
      </w:r>
    </w:p>
    <w:p w:rsidR="7BE4D633" w:rsidP="308872A4" w:rsidRDefault="7BE4D633" w14:paraId="5FEC32BE" w14:textId="794DF9CB">
      <w:pPr>
        <w:pStyle w:val="Liststycke"/>
        <w:numPr>
          <w:ilvl w:val="0"/>
          <w:numId w:val="1"/>
        </w:numPr>
        <w:spacing w:after="120"/>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Verksamheten är klar för beslut om riskklassning.</w:t>
      </w:r>
    </w:p>
    <w:p w:rsidR="00B20CF8" w:rsidRDefault="00B20CF8" w14:paraId="40E778D3" w14:textId="3D75F6B6">
      <w:pPr>
        <w:rPr>
          <w:rFonts w:eastAsiaTheme="minorEastAsia"/>
          <w:lang w:eastAsia="sv-SE"/>
        </w:rPr>
      </w:pPr>
      <w:r>
        <w:rPr>
          <w:rFonts w:eastAsiaTheme="minorEastAsia"/>
        </w:rPr>
        <w:br w:type="page"/>
      </w:r>
    </w:p>
    <w:p w:rsidRPr="000F26B0" w:rsidR="00106A8B" w:rsidP="41980309" w:rsidRDefault="19A377BC" w14:paraId="17EAD6FF" w14:textId="57364A81" w14:noSpellErr="1">
      <w:pPr>
        <w:pStyle w:val="Rubrik2"/>
        <w:rPr>
          <w:color w:val="auto"/>
          <w:sz w:val="32"/>
          <w:szCs w:val="32"/>
        </w:rPr>
      </w:pPr>
      <w:bookmarkStart w:name="_Toc816241289" w:id="16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Start w:name="_Toc1347182945" w:id="411321072"/>
      <w:r w:rsidRPr="50B23034" w:rsidR="6A4E89DE">
        <w:rPr>
          <w:color w:val="auto"/>
          <w:sz w:val="32"/>
          <w:szCs w:val="32"/>
        </w:rPr>
        <w:t>Vinimportör</w:t>
      </w:r>
      <w:r w:rsidRPr="50B23034" w:rsidR="7B0E7F85">
        <w:rPr>
          <w:color w:val="auto"/>
          <w:sz w:val="32"/>
          <w:szCs w:val="32"/>
        </w:rPr>
        <w:t xml:space="preserve"> som endast har en </w:t>
      </w:r>
      <w:r w:rsidRPr="50B23034" w:rsidR="32DF9C8F">
        <w:rPr>
          <w:color w:val="auto"/>
          <w:sz w:val="32"/>
          <w:szCs w:val="32"/>
        </w:rPr>
        <w:t>hemsida och ingen egen lagring</w:t>
      </w:r>
      <w:r w:rsidRPr="50B23034" w:rsidR="67C48557">
        <w:rPr>
          <w:color w:val="auto"/>
          <w:sz w:val="32"/>
          <w:szCs w:val="32"/>
        </w:rPr>
        <w:t>;</w:t>
      </w:r>
      <w:r w:rsidRPr="50B23034" w:rsidR="795868E8">
        <w:rPr>
          <w:color w:val="auto"/>
          <w:sz w:val="32"/>
          <w:szCs w:val="32"/>
        </w:rPr>
        <w:t xml:space="preserve"> 1</w:t>
      </w:r>
      <w:r w:rsidRPr="50B23034" w:rsidR="6AF66B7F">
        <w:rPr>
          <w:color w:val="auto"/>
          <w:sz w:val="32"/>
          <w:szCs w:val="32"/>
        </w:rPr>
        <w:t>e</w:t>
      </w:r>
      <w:r w:rsidRPr="50B23034" w:rsidR="1B4FF204">
        <w:rPr>
          <w:color w:val="auto"/>
          <w:sz w:val="32"/>
          <w:szCs w:val="32"/>
        </w:rPr>
        <w:t xml:space="preserve">, </w:t>
      </w:r>
      <w:r w:rsidRPr="50B23034" w:rsidR="374FE2C7">
        <w:rPr>
          <w:color w:val="auto"/>
          <w:sz w:val="32"/>
          <w:szCs w:val="32"/>
        </w:rPr>
        <w:t>2d</w:t>
      </w:r>
      <w:r w:rsidRPr="50B23034" w:rsidR="6AF66B7F">
        <w:rPr>
          <w:color w:val="auto"/>
          <w:sz w:val="32"/>
          <w:szCs w:val="32"/>
        </w:rPr>
        <w:t>, 3a</w:t>
      </w:r>
      <w:bookmarkEnd w:id="167"/>
      <w:bookmarkEnd w:id="411321072"/>
    </w:p>
    <w:p w:rsidRPr="000F26B0" w:rsidR="00106A8B" w:rsidP="41980309" w:rsidRDefault="74FC680B" w14:paraId="25B5FB9E" w14:textId="1F6F1CEC">
      <w:pPr>
        <w:spacing w:after="120"/>
        <w:rPr>
          <w:b/>
          <w:bCs/>
        </w:rPr>
      </w:pPr>
      <w:r w:rsidRPr="000F26B0">
        <w:rPr>
          <w:b/>
          <w:bCs/>
        </w:rPr>
        <w:t>Verksamhet</w:t>
      </w:r>
    </w:p>
    <w:p w:rsidRPr="009055E6" w:rsidR="00106A8B" w:rsidP="00D06C4D" w:rsidRDefault="000F26B0" w14:paraId="7B1C8A2E" w14:textId="50171801">
      <w:pPr>
        <w:pStyle w:val="Liststycke"/>
        <w:numPr>
          <w:ilvl w:val="0"/>
          <w:numId w:val="11"/>
        </w:numPr>
        <w:spacing w:after="120"/>
        <w:rPr>
          <w:sz w:val="22"/>
          <w:szCs w:val="22"/>
        </w:rPr>
      </w:pPr>
      <w:r>
        <w:rPr>
          <w:rFonts w:asciiTheme="minorHAnsi" w:hAnsiTheme="minorHAnsi" w:eastAsiaTheme="minorEastAsia" w:cstheme="minorBidi"/>
          <w:sz w:val="22"/>
          <w:szCs w:val="22"/>
        </w:rPr>
        <w:t>Verksamheten drivs av en enskild firma</w:t>
      </w:r>
      <w:r w:rsidR="009055E6">
        <w:rPr>
          <w:rFonts w:asciiTheme="minorHAnsi" w:hAnsiTheme="minorHAnsi" w:eastAsiaTheme="minorEastAsia" w:cstheme="minorBidi"/>
          <w:sz w:val="22"/>
          <w:szCs w:val="22"/>
        </w:rPr>
        <w:t xml:space="preserve">. </w:t>
      </w:r>
    </w:p>
    <w:p w:rsidRPr="0083361D" w:rsidR="009055E6" w:rsidP="00D06C4D" w:rsidRDefault="009055E6" w14:paraId="342E8E7C" w14:textId="7BD1FCE2">
      <w:pPr>
        <w:pStyle w:val="Liststycke"/>
        <w:numPr>
          <w:ilvl w:val="0"/>
          <w:numId w:val="11"/>
        </w:numPr>
        <w:spacing w:after="120"/>
        <w:rPr>
          <w:sz w:val="22"/>
          <w:szCs w:val="22"/>
        </w:rPr>
      </w:pPr>
      <w:r>
        <w:rPr>
          <w:rFonts w:asciiTheme="minorHAnsi" w:hAnsiTheme="minorHAnsi" w:eastAsiaTheme="minorEastAsia" w:cstheme="minorBidi"/>
          <w:sz w:val="22"/>
          <w:szCs w:val="22"/>
        </w:rPr>
        <w:t xml:space="preserve">Verksamheten </w:t>
      </w:r>
      <w:r w:rsidR="00BE6CC0">
        <w:rPr>
          <w:rFonts w:asciiTheme="minorHAnsi" w:hAnsiTheme="minorHAnsi" w:eastAsiaTheme="minorEastAsia" w:cstheme="minorBidi"/>
          <w:sz w:val="22"/>
          <w:szCs w:val="22"/>
        </w:rPr>
        <w:t xml:space="preserve">importerar vin och säljer direkt till restauranger och till slutkund via Systembolagets </w:t>
      </w:r>
      <w:r w:rsidR="00336290">
        <w:rPr>
          <w:rFonts w:asciiTheme="minorHAnsi" w:hAnsiTheme="minorHAnsi" w:eastAsiaTheme="minorEastAsia" w:cstheme="minorBidi"/>
          <w:sz w:val="22"/>
          <w:szCs w:val="22"/>
        </w:rPr>
        <w:t>beställningssortiment. De har inget eget lager utan mellanlagr</w:t>
      </w:r>
      <w:r w:rsidR="009A1003">
        <w:rPr>
          <w:rFonts w:asciiTheme="minorHAnsi" w:hAnsiTheme="minorHAnsi" w:eastAsiaTheme="minorEastAsia" w:cstheme="minorBidi"/>
          <w:sz w:val="22"/>
          <w:szCs w:val="22"/>
        </w:rPr>
        <w:t>ing sker hos e</w:t>
      </w:r>
      <w:r w:rsidR="00E76E75">
        <w:rPr>
          <w:rFonts w:asciiTheme="minorHAnsi" w:hAnsiTheme="minorHAnsi" w:eastAsiaTheme="minorEastAsia" w:cstheme="minorBidi"/>
          <w:sz w:val="22"/>
          <w:szCs w:val="22"/>
        </w:rPr>
        <w:t xml:space="preserve">tt separat företag </w:t>
      </w:r>
      <w:r w:rsidR="00955CA7">
        <w:rPr>
          <w:rFonts w:asciiTheme="minorHAnsi" w:hAnsiTheme="minorHAnsi" w:eastAsiaTheme="minorEastAsia" w:cstheme="minorBidi"/>
          <w:sz w:val="22"/>
          <w:szCs w:val="22"/>
        </w:rPr>
        <w:t>och</w:t>
      </w:r>
      <w:r w:rsidR="0017020E">
        <w:rPr>
          <w:rFonts w:asciiTheme="minorHAnsi" w:hAnsiTheme="minorHAnsi" w:eastAsiaTheme="minorEastAsia" w:cstheme="minorBidi"/>
          <w:sz w:val="22"/>
          <w:szCs w:val="22"/>
        </w:rPr>
        <w:t xml:space="preserve">/eller </w:t>
      </w:r>
      <w:r w:rsidR="0083361D">
        <w:rPr>
          <w:rFonts w:asciiTheme="minorHAnsi" w:hAnsiTheme="minorHAnsi" w:eastAsiaTheme="minorEastAsia" w:cstheme="minorBidi"/>
          <w:sz w:val="22"/>
          <w:szCs w:val="22"/>
        </w:rPr>
        <w:t>hos producenten.</w:t>
      </w:r>
    </w:p>
    <w:p w:rsidRPr="000F26B0" w:rsidR="0083361D" w:rsidP="00D06C4D" w:rsidRDefault="00515FBF" w14:paraId="318E14A3" w14:textId="0292BD48">
      <w:pPr>
        <w:pStyle w:val="Liststycke"/>
        <w:numPr>
          <w:ilvl w:val="0"/>
          <w:numId w:val="11"/>
        </w:numPr>
        <w:spacing w:after="120"/>
        <w:rPr>
          <w:sz w:val="22"/>
          <w:szCs w:val="22"/>
        </w:rPr>
      </w:pPr>
      <w:r>
        <w:rPr>
          <w:rFonts w:asciiTheme="minorHAnsi" w:hAnsiTheme="minorHAnsi" w:eastAsiaTheme="minorEastAsia" w:cstheme="minorBidi"/>
          <w:sz w:val="22"/>
          <w:szCs w:val="22"/>
        </w:rPr>
        <w:t xml:space="preserve">Verksamheten </w:t>
      </w:r>
      <w:r w:rsidR="0044687A">
        <w:rPr>
          <w:rFonts w:asciiTheme="minorHAnsi" w:hAnsiTheme="minorHAnsi" w:eastAsiaTheme="minorEastAsia" w:cstheme="minorBidi"/>
          <w:sz w:val="22"/>
          <w:szCs w:val="22"/>
        </w:rPr>
        <w:t xml:space="preserve">drivs som ett sidoprojekt och </w:t>
      </w:r>
      <w:r w:rsidR="00B97A78">
        <w:rPr>
          <w:rFonts w:asciiTheme="minorHAnsi" w:hAnsiTheme="minorHAnsi" w:eastAsiaTheme="minorEastAsia" w:cstheme="minorBidi"/>
          <w:sz w:val="22"/>
          <w:szCs w:val="22"/>
        </w:rPr>
        <w:t>omfattningen</w:t>
      </w:r>
      <w:r w:rsidR="006D2095">
        <w:rPr>
          <w:rFonts w:asciiTheme="minorHAnsi" w:hAnsiTheme="minorHAnsi" w:eastAsiaTheme="minorEastAsia" w:cstheme="minorBidi"/>
          <w:sz w:val="22"/>
          <w:szCs w:val="22"/>
        </w:rPr>
        <w:t xml:space="preserve"> </w:t>
      </w:r>
      <w:r w:rsidR="0044687A">
        <w:rPr>
          <w:rFonts w:asciiTheme="minorHAnsi" w:hAnsiTheme="minorHAnsi" w:eastAsiaTheme="minorEastAsia" w:cstheme="minorBidi"/>
          <w:sz w:val="22"/>
          <w:szCs w:val="22"/>
        </w:rPr>
        <w:t xml:space="preserve">utgör mindre </w:t>
      </w:r>
      <w:r w:rsidR="00B97A78">
        <w:rPr>
          <w:rFonts w:asciiTheme="minorHAnsi" w:hAnsiTheme="minorHAnsi" w:eastAsiaTheme="minorEastAsia" w:cstheme="minorBidi"/>
          <w:sz w:val="22"/>
          <w:szCs w:val="22"/>
        </w:rPr>
        <w:t>ä</w:t>
      </w:r>
      <w:r w:rsidR="0044687A">
        <w:rPr>
          <w:rFonts w:asciiTheme="minorHAnsi" w:hAnsiTheme="minorHAnsi" w:eastAsiaTheme="minorEastAsia" w:cstheme="minorBidi"/>
          <w:sz w:val="22"/>
          <w:szCs w:val="22"/>
        </w:rPr>
        <w:t xml:space="preserve">n </w:t>
      </w:r>
      <w:r w:rsidR="00CF6183">
        <w:rPr>
          <w:rFonts w:asciiTheme="minorHAnsi" w:hAnsiTheme="minorHAnsi" w:eastAsiaTheme="minorEastAsia" w:cstheme="minorBidi"/>
          <w:sz w:val="22"/>
          <w:szCs w:val="22"/>
        </w:rPr>
        <w:t>en årsarbetskraft.</w:t>
      </w:r>
    </w:p>
    <w:p w:rsidRPr="000F26B0" w:rsidR="00106A8B" w:rsidP="41980309" w:rsidRDefault="74FC680B" w14:paraId="10EDFD40" w14:textId="77777777">
      <w:pPr>
        <w:spacing w:after="120"/>
        <w:rPr>
          <w:b/>
          <w:bCs/>
        </w:rPr>
      </w:pPr>
      <w:r w:rsidRPr="000F26B0">
        <w:rPr>
          <w:b/>
          <w:bCs/>
        </w:rPr>
        <w:t xml:space="preserve">Beskrivning av flöde </w:t>
      </w:r>
    </w:p>
    <w:p w:rsidRPr="00A77F5B" w:rsidR="000F26B0" w:rsidP="00D06C4D" w:rsidRDefault="000F26B0" w14:paraId="04F32073" w14:textId="5F759578">
      <w:pPr>
        <w:pStyle w:val="Liststycke"/>
        <w:numPr>
          <w:ilvl w:val="0"/>
          <w:numId w:val="15"/>
        </w:numPr>
        <w:spacing w:after="120"/>
        <w:rPr>
          <w:rFonts w:asciiTheme="minorHAnsi" w:hAnsiTheme="minorHAnsi" w:eastAsiaTheme="minorEastAsia"/>
          <w:sz w:val="22"/>
          <w:szCs w:val="22"/>
        </w:rPr>
      </w:pPr>
      <w:r w:rsidRPr="00A77F5B">
        <w:rPr>
          <w:rFonts w:asciiTheme="minorHAnsi" w:hAnsiTheme="minorHAnsi" w:eastAsiaTheme="minorEastAsia"/>
          <w:i/>
          <w:iCs/>
          <w:sz w:val="22"/>
          <w:szCs w:val="22"/>
        </w:rPr>
        <w:t>Användaren</w:t>
      </w:r>
      <w:r w:rsidRPr="00A77F5B">
        <w:rPr>
          <w:rFonts w:asciiTheme="minorHAnsi" w:hAnsiTheme="minorHAnsi" w:eastAsiaTheme="minorEastAsia"/>
          <w:sz w:val="22"/>
          <w:szCs w:val="22"/>
        </w:rPr>
        <w:t xml:space="preserve"> navigerar till e-tjänsten i kommunen för att lämna uppgifter om verksamheten. </w:t>
      </w:r>
    </w:p>
    <w:p w:rsidRPr="00A77F5B" w:rsidR="000F26B0" w:rsidP="00D06C4D" w:rsidRDefault="000F26B0" w14:paraId="7E3097CB" w14:textId="56AC46A4">
      <w:pPr>
        <w:pStyle w:val="Liststycke"/>
        <w:numPr>
          <w:ilvl w:val="0"/>
          <w:numId w:val="15"/>
        </w:numPr>
        <w:spacing w:after="120"/>
        <w:rPr>
          <w:rFonts w:asciiTheme="minorHAnsi" w:hAnsiTheme="minorHAnsi" w:eastAsiaTheme="minorEastAsia"/>
          <w:sz w:val="22"/>
          <w:szCs w:val="22"/>
        </w:rPr>
      </w:pPr>
      <w:r w:rsidRPr="00A77F5B">
        <w:rPr>
          <w:rFonts w:asciiTheme="minorHAnsi" w:hAnsiTheme="minorHAnsi" w:eastAsiaTheme="minorEastAsia"/>
          <w:i/>
          <w:iCs/>
          <w:sz w:val="22"/>
          <w:szCs w:val="22"/>
        </w:rPr>
        <w:t>Användaren</w:t>
      </w:r>
      <w:r w:rsidRPr="00A77F5B">
        <w:rPr>
          <w:rFonts w:asciiTheme="minorHAnsi" w:hAnsiTheme="minorHAnsi" w:eastAsiaTheme="minorEastAsia"/>
          <w:sz w:val="22"/>
          <w:szCs w:val="22"/>
        </w:rPr>
        <w:t xml:space="preserve"> loggar in i e-tjänsten med e-legitimation.</w:t>
      </w:r>
    </w:p>
    <w:p w:rsidRPr="009435DE" w:rsidR="000F26B0" w:rsidP="50B23034" w:rsidRDefault="000F26B0" w14:paraId="2E2BA63E" w14:textId="4B9F8FF2">
      <w:pPr>
        <w:pStyle w:val="Liststycke"/>
        <w:numPr>
          <w:ilvl w:val="0"/>
          <w:numId w:val="15"/>
        </w:numPr>
        <w:rPr>
          <w:rFonts w:ascii="Calibri" w:hAnsi="Calibri" w:eastAsia="游明朝" w:cs="Arial" w:asciiTheme="minorAscii" w:hAnsiTheme="minorAscii" w:eastAsiaTheme="minorEastAsia" w:cstheme="minorBidi"/>
          <w:sz w:val="22"/>
          <w:szCs w:val="22"/>
        </w:rPr>
      </w:pPr>
      <w:r w:rsidRPr="50B23034" w:rsidR="75C46690">
        <w:rPr>
          <w:rFonts w:ascii="Calibri" w:hAnsi="Calibri" w:eastAsia="游明朝" w:cs="Arial" w:asciiTheme="minorAscii" w:hAnsiTheme="minorAscii" w:eastAsiaTheme="minorEastAsia" w:cstheme="minorBidi"/>
          <w:sz w:val="22"/>
          <w:szCs w:val="22"/>
        </w:rPr>
        <w:t xml:space="preserve">E-tjänsten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75C46690">
        <w:rPr>
          <w:rFonts w:ascii="Calibri" w:hAnsi="Calibri" w:eastAsia="游明朝" w:cs="Arial" w:asciiTheme="minorAscii" w:hAnsiTheme="minorAscii" w:eastAsiaTheme="minorEastAsia" w:cstheme="minorBidi"/>
          <w:sz w:val="22"/>
          <w:szCs w:val="22"/>
        </w:rPr>
        <w:t xml:space="preserve"> eller skriva in uppgifter manuellt.</w:t>
      </w:r>
    </w:p>
    <w:p w:rsidRPr="009435DE" w:rsidR="00B831E3" w:rsidP="50B23034" w:rsidRDefault="00B831E3" w14:paraId="1E7B6EB3" w14:textId="160691B1">
      <w:pPr>
        <w:pStyle w:val="Liststycke"/>
        <w:numPr>
          <w:ilvl w:val="0"/>
          <w:numId w:val="15"/>
        </w:numPr>
        <w:rPr>
          <w:rFonts w:ascii="Calibri" w:hAnsi="Calibri" w:eastAsia="游明朝" w:cs="Arial" w:asciiTheme="minorAscii" w:hAnsiTheme="minorAscii" w:eastAsiaTheme="minorEastAsia" w:cstheme="minorBidi"/>
          <w:sz w:val="22"/>
          <w:szCs w:val="22"/>
        </w:rPr>
      </w:pPr>
      <w:r w:rsidRPr="50B23034" w:rsidR="1126356C">
        <w:rPr>
          <w:rFonts w:ascii="Calibri" w:hAnsi="Calibri" w:eastAsia="游明朝" w:cs="Arial" w:asciiTheme="minorAscii" w:hAnsiTheme="minorAscii" w:eastAsiaTheme="minorEastAsia" w:cstheme="minorBidi"/>
          <w:i w:val="1"/>
          <w:iCs w:val="1"/>
          <w:sz w:val="22"/>
          <w:szCs w:val="22"/>
        </w:rPr>
        <w:t xml:space="preserve">Användaren </w:t>
      </w:r>
      <w:r w:rsidRPr="50B23034" w:rsidR="1126356C">
        <w:rPr>
          <w:rFonts w:ascii="Calibri" w:hAnsi="Calibri" w:eastAsia="游明朝" w:cs="Arial" w:asciiTheme="minorAscii" w:hAnsiTheme="minorAscii" w:eastAsiaTheme="minorEastAsia" w:cstheme="minorBidi"/>
          <w:sz w:val="22"/>
          <w:szCs w:val="22"/>
        </w:rPr>
        <w:t>väljer att hämta uppgifter från SSBTGU och stödjande tjänster (</w:t>
      </w:r>
      <w:r w:rsidRPr="50B23034" w:rsidR="421EE680">
        <w:rPr>
          <w:rFonts w:ascii="Calibri" w:hAnsi="Calibri" w:eastAsia="游明朝" w:cs="Arial" w:asciiTheme="minorAscii" w:hAnsiTheme="minorAscii" w:eastAsiaTheme="minorEastAsia" w:cstheme="minorBidi"/>
          <w:sz w:val="22"/>
          <w:szCs w:val="22"/>
        </w:rPr>
        <w:t>Bolagsverket</w:t>
      </w:r>
      <w:r w:rsidRPr="50B23034" w:rsidR="1126356C">
        <w:rPr>
          <w:rFonts w:ascii="Calibri" w:hAnsi="Calibri" w:eastAsia="游明朝" w:cs="Arial" w:asciiTheme="minorAscii" w:hAnsiTheme="minorAscii" w:eastAsiaTheme="minorEastAsia" w:cstheme="minorBidi"/>
          <w:sz w:val="22"/>
          <w:szCs w:val="22"/>
        </w:rPr>
        <w:t>) om företag hen är firmatecknare för och får upp en lista med dessa företag.</w:t>
      </w:r>
    </w:p>
    <w:p w:rsidRPr="009435DE" w:rsidR="00B831E3" w:rsidP="00D06C4D" w:rsidRDefault="00B831E3" w14:paraId="005278C3" w14:textId="7751D915">
      <w:pPr>
        <w:pStyle w:val="Liststycke"/>
        <w:numPr>
          <w:ilvl w:val="0"/>
          <w:numId w:val="15"/>
        </w:numPr>
        <w:rPr>
          <w:rFonts w:asciiTheme="minorHAnsi" w:hAnsiTheme="minorHAnsi" w:eastAsiaTheme="minorEastAsia" w:cstheme="minorBidi"/>
          <w:sz w:val="22"/>
          <w:szCs w:val="22"/>
        </w:rPr>
      </w:pPr>
      <w:r w:rsidRPr="009435DE">
        <w:rPr>
          <w:rFonts w:asciiTheme="minorHAnsi" w:hAnsiTheme="minorHAnsi" w:eastAsiaTheme="minorEastAsia" w:cstheme="minorBidi"/>
          <w:i/>
          <w:iCs/>
          <w:sz w:val="22"/>
          <w:szCs w:val="22"/>
        </w:rPr>
        <w:t xml:space="preserve">Användaren </w:t>
      </w:r>
      <w:r w:rsidRPr="009435DE">
        <w:rPr>
          <w:rFonts w:asciiTheme="minorHAnsi" w:hAnsiTheme="minorHAnsi" w:eastAsiaTheme="minorEastAsia" w:cstheme="minorBidi"/>
          <w:sz w:val="22"/>
          <w:szCs w:val="22"/>
        </w:rPr>
        <w:t xml:space="preserve">väljer bolaget [testföretag] eftersom det är det företaget som driver </w:t>
      </w:r>
      <w:r w:rsidRPr="009435DE" w:rsidR="000175BC">
        <w:rPr>
          <w:rFonts w:asciiTheme="minorHAnsi" w:hAnsiTheme="minorHAnsi" w:eastAsiaTheme="minorEastAsia" w:cstheme="minorBidi"/>
          <w:sz w:val="22"/>
          <w:szCs w:val="22"/>
        </w:rPr>
        <w:t>importverksamhete</w:t>
      </w:r>
      <w:r w:rsidRPr="009435DE" w:rsidR="0084317B">
        <w:rPr>
          <w:rFonts w:asciiTheme="minorHAnsi" w:hAnsiTheme="minorHAnsi" w:eastAsiaTheme="minorEastAsia" w:cstheme="minorBidi"/>
          <w:sz w:val="22"/>
          <w:szCs w:val="22"/>
        </w:rPr>
        <w:t>n</w:t>
      </w:r>
      <w:r w:rsidRPr="009435DE">
        <w:rPr>
          <w:rFonts w:asciiTheme="minorHAnsi" w:hAnsiTheme="minorHAnsi" w:eastAsiaTheme="minorEastAsia" w:cstheme="minorBidi"/>
          <w:sz w:val="22"/>
          <w:szCs w:val="22"/>
        </w:rPr>
        <w:t>.</w:t>
      </w:r>
    </w:p>
    <w:p w:rsidRPr="009435DE" w:rsidR="00083553" w:rsidP="50B23034" w:rsidRDefault="00B831E3" w14:paraId="1CEB1A31" w14:textId="233CDB3B">
      <w:pPr>
        <w:pStyle w:val="Liststycke"/>
        <w:numPr>
          <w:ilvl w:val="0"/>
          <w:numId w:val="15"/>
        </w:numPr>
        <w:rPr>
          <w:rFonts w:eastAsia="游明朝" w:eastAsiaTheme="minorEastAsia"/>
        </w:rPr>
      </w:pPr>
      <w:r w:rsidRPr="50B23034" w:rsidR="1126356C">
        <w:rPr>
          <w:rFonts w:ascii="Calibri" w:hAnsi="Calibri" w:eastAsia="游明朝" w:cs="Arial" w:asciiTheme="minorAscii" w:hAnsiTheme="minorAscii" w:eastAsiaTheme="minorEastAsia" w:cstheme="minorBidi"/>
          <w:sz w:val="22"/>
          <w:szCs w:val="22"/>
        </w:rPr>
        <w:t>Tjänsten visar kontaktuppgifter från SSBTGU (</w:t>
      </w:r>
      <w:r w:rsidRPr="50B23034" w:rsidR="421EE680">
        <w:rPr>
          <w:rFonts w:ascii="Calibri" w:hAnsi="Calibri" w:eastAsia="游明朝" w:cs="Arial" w:asciiTheme="minorAscii" w:hAnsiTheme="minorAscii" w:eastAsiaTheme="minorEastAsia" w:cstheme="minorBidi"/>
          <w:sz w:val="22"/>
          <w:szCs w:val="22"/>
        </w:rPr>
        <w:t>Bolagsverket</w:t>
      </w:r>
      <w:r w:rsidRPr="50B23034" w:rsidR="1126356C">
        <w:rPr>
          <w:rFonts w:ascii="Calibri" w:hAnsi="Calibri" w:eastAsia="游明朝" w:cs="Arial" w:asciiTheme="minorAscii" w:hAnsiTheme="minorAscii" w:eastAsiaTheme="minorEastAsia" w:cstheme="minorBidi"/>
          <w:sz w:val="22"/>
          <w:szCs w:val="22"/>
        </w:rPr>
        <w:t xml:space="preserve">) och ger </w:t>
      </w:r>
      <w:r w:rsidRPr="50B23034" w:rsidR="1126356C">
        <w:rPr>
          <w:rFonts w:ascii="Calibri" w:hAnsi="Calibri" w:eastAsia="游明朝" w:cs="Arial" w:asciiTheme="minorAscii" w:hAnsiTheme="minorAscii" w:eastAsiaTheme="minorEastAsia" w:cstheme="minorBidi"/>
          <w:i w:val="1"/>
          <w:iCs w:val="1"/>
          <w:sz w:val="22"/>
          <w:szCs w:val="22"/>
        </w:rPr>
        <w:t xml:space="preserve">Användaren </w:t>
      </w:r>
      <w:r w:rsidRPr="50B23034" w:rsidR="1126356C">
        <w:rPr>
          <w:rFonts w:ascii="Calibri" w:hAnsi="Calibri" w:eastAsia="游明朝" w:cs="Arial" w:asciiTheme="minorAscii" w:hAnsiTheme="minorAscii" w:eastAsiaTheme="minorEastAsia" w:cstheme="minorBidi"/>
          <w:sz w:val="22"/>
          <w:szCs w:val="22"/>
        </w:rPr>
        <w:t>möjlighet att komplettera kontaktuppgifter (utdelningsadress, epost, telefonnummer).</w:t>
      </w:r>
      <w:r w:rsidRPr="50B23034" w:rsidR="1126356C">
        <w:rPr>
          <w:rFonts w:eastAsia="游明朝" w:eastAsiaTheme="minorEastAsia"/>
        </w:rPr>
        <w:t xml:space="preserve">  </w:t>
      </w:r>
    </w:p>
    <w:p w:rsidR="00C14B98" w:rsidP="00C14B98" w:rsidRDefault="00C14B98" w14:paraId="578A6DC7" w14:textId="77777777">
      <w:pPr>
        <w:pStyle w:val="Liststycke"/>
        <w:numPr>
          <w:ilvl w:val="0"/>
          <w:numId w:val="15"/>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E-tjänsten frågar om det är det till kontaktuppgifterna ovan som beslut och rapporter ska skickas.</w:t>
      </w:r>
      <w:r w:rsidRPr="008A3150">
        <w:rPr>
          <w:rFonts w:asciiTheme="minorHAnsi" w:hAnsiTheme="minorHAnsi" w:eastAsiaTheme="minorEastAsia" w:cstheme="minorBidi"/>
          <w:sz w:val="22"/>
          <w:szCs w:val="22"/>
        </w:rPr>
        <w:t xml:space="preserve"> </w:t>
      </w:r>
    </w:p>
    <w:p w:rsidRPr="00C14B98" w:rsidR="00C14B98" w:rsidP="00C14B98" w:rsidRDefault="00C14B98" w14:paraId="6DD69C32" w14:textId="77777777">
      <w:pPr>
        <w:pStyle w:val="Liststycke"/>
        <w:numPr>
          <w:ilvl w:val="0"/>
          <w:numId w:val="15"/>
        </w:numPr>
      </w:pPr>
      <w:r w:rsidRPr="308872A4">
        <w:rPr>
          <w:rFonts w:asciiTheme="minorHAnsi" w:hAnsiTheme="minorHAnsi" w:eastAsiaTheme="minorEastAsia" w:cstheme="minorBidi"/>
          <w:sz w:val="22"/>
          <w:szCs w:val="22"/>
        </w:rPr>
        <w:t xml:space="preserve">Användaren svarar </w:t>
      </w:r>
      <w:r w:rsidRPr="308872A4">
        <w:rPr>
          <w:rFonts w:asciiTheme="minorHAnsi" w:hAnsiTheme="minorHAnsi" w:eastAsiaTheme="minorEastAsia" w:cstheme="minorBidi"/>
          <w:i/>
          <w:sz w:val="22"/>
          <w:szCs w:val="22"/>
        </w:rPr>
        <w:t>ja</w:t>
      </w:r>
      <w:r w:rsidRPr="308872A4">
        <w:rPr>
          <w:rFonts w:asciiTheme="minorHAnsi" w:hAnsiTheme="minorHAnsi" w:eastAsiaTheme="minorEastAsia" w:cstheme="minorBidi"/>
          <w:sz w:val="22"/>
          <w:szCs w:val="22"/>
        </w:rPr>
        <w:t xml:space="preserve">. </w:t>
      </w:r>
    </w:p>
    <w:p w:rsidRPr="009435DE" w:rsidR="00083553" w:rsidP="50B23034" w:rsidRDefault="000F26B0" w14:paraId="7E934A0A" w14:textId="3740FC0D">
      <w:pPr>
        <w:pStyle w:val="Liststycke"/>
        <w:numPr>
          <w:ilvl w:val="0"/>
          <w:numId w:val="15"/>
        </w:numPr>
        <w:rPr>
          <w:rFonts w:ascii="Calibri" w:hAnsi="Calibri" w:eastAsia="游明朝" w:cs="Arial" w:asciiTheme="minorAscii" w:hAnsiTheme="minorAscii" w:eastAsiaTheme="minorEastAsia" w:cstheme="minorBidi"/>
          <w:sz w:val="22"/>
          <w:szCs w:val="22"/>
        </w:rPr>
      </w:pPr>
      <w:r w:rsidRPr="50B23034" w:rsidR="75C46690">
        <w:rPr>
          <w:rFonts w:ascii="Calibri" w:hAnsi="Calibri" w:eastAsia="游明朝" w:cs="Arial" w:asciiTheme="minorAscii" w:hAnsiTheme="minorAscii" w:eastAsiaTheme="minorEastAsia" w:cstheme="minorBidi"/>
          <w:sz w:val="22"/>
          <w:szCs w:val="22"/>
        </w:rPr>
        <w:t>E-tjänsten frågar om det är användaren som är kontaktperson i ärendet</w:t>
      </w:r>
      <w:r w:rsidRPr="50B23034" w:rsidR="208C5EA7">
        <w:rPr>
          <w:rFonts w:ascii="Calibri" w:hAnsi="Calibri" w:eastAsia="游明朝" w:cs="Arial" w:asciiTheme="minorAscii" w:hAnsiTheme="minorAscii" w:eastAsiaTheme="minorEastAsia" w:cstheme="minorBidi"/>
          <w:sz w:val="22"/>
          <w:szCs w:val="22"/>
        </w:rPr>
        <w:t>.</w:t>
      </w:r>
    </w:p>
    <w:p w:rsidRPr="00390FF1" w:rsidR="000F26B0" w:rsidP="00D06C4D" w:rsidRDefault="00083553" w14:paraId="3FF5E878" w14:textId="771578A4">
      <w:pPr>
        <w:pStyle w:val="Liststycke"/>
        <w:numPr>
          <w:ilvl w:val="0"/>
          <w:numId w:val="1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w:t>
      </w:r>
      <w:r w:rsidRPr="00A77F5B" w:rsidR="000F26B0">
        <w:rPr>
          <w:rFonts w:asciiTheme="minorHAnsi" w:hAnsiTheme="minorHAnsi" w:eastAsiaTheme="minorEastAsia" w:cstheme="minorBidi"/>
          <w:sz w:val="22"/>
          <w:szCs w:val="22"/>
        </w:rPr>
        <w:t xml:space="preserve">nvändaren svarar </w:t>
      </w:r>
      <w:r w:rsidRPr="00A77F5B" w:rsidR="000F26B0">
        <w:rPr>
          <w:rFonts w:asciiTheme="minorHAnsi" w:hAnsiTheme="minorHAnsi" w:eastAsiaTheme="minorEastAsia" w:cstheme="minorBidi"/>
          <w:i/>
          <w:iCs/>
          <w:sz w:val="22"/>
          <w:szCs w:val="22"/>
        </w:rPr>
        <w:t>ja</w:t>
      </w:r>
      <w:r w:rsidRPr="00A77F5B" w:rsidR="000F26B0">
        <w:rPr>
          <w:rFonts w:asciiTheme="minorHAnsi" w:hAnsiTheme="minorHAnsi" w:eastAsiaTheme="minorEastAsia" w:cstheme="minorBidi"/>
          <w:sz w:val="22"/>
          <w:szCs w:val="22"/>
        </w:rPr>
        <w:t xml:space="preserve">. </w:t>
      </w:r>
    </w:p>
    <w:p w:rsidRPr="00D65130" w:rsidR="00390FF1" w:rsidP="00D06C4D" w:rsidRDefault="00390FF1" w14:paraId="6E49FBA3" w14:textId="77777777">
      <w:pPr>
        <w:pStyle w:val="Liststycke"/>
        <w:numPr>
          <w:ilvl w:val="0"/>
          <w:numId w:val="15"/>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D06C4D" w:rsidRDefault="00390FF1" w14:paraId="274796F3" w14:textId="77777777">
      <w:pPr>
        <w:pStyle w:val="Liststycke"/>
        <w:numPr>
          <w:ilvl w:val="0"/>
          <w:numId w:val="15"/>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0F26B0" w:rsidP="00D06C4D" w:rsidRDefault="000F26B0" w14:paraId="57E42513" w14:textId="77777777">
      <w:pPr>
        <w:pStyle w:val="Liststycke"/>
        <w:numPr>
          <w:ilvl w:val="0"/>
          <w:numId w:val="1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frågar om den nya verksamheten ersätter en befintlig livsmedelsverksamhet.</w:t>
      </w:r>
    </w:p>
    <w:p w:rsidRPr="00A77F5B" w:rsidR="000F26B0" w:rsidP="50B23034" w:rsidRDefault="000F26B0" w14:paraId="666F2FCE" w14:textId="6C2CF263">
      <w:pPr>
        <w:numPr>
          <w:ilvl w:val="0"/>
          <w:numId w:val="15"/>
        </w:numPr>
        <w:spacing w:after="0"/>
        <w:rPr>
          <w:i w:val="1"/>
          <w:iCs w:val="1"/>
        </w:rPr>
      </w:pPr>
      <w:r w:rsidRPr="50B23034" w:rsidR="75C46690">
        <w:rPr>
          <w:i w:val="1"/>
          <w:iCs w:val="1"/>
        </w:rPr>
        <w:t>Användaren</w:t>
      </w:r>
      <w:r w:rsidR="75C46690">
        <w:rPr/>
        <w:t xml:space="preserve"> anger alternativet </w:t>
      </w:r>
      <w:r w:rsidRPr="50B23034" w:rsidR="75C46690">
        <w:rPr>
          <w:i w:val="1"/>
          <w:iCs w:val="1"/>
        </w:rPr>
        <w:t>Nej</w:t>
      </w:r>
      <w:r w:rsidRPr="50B23034" w:rsidR="23642E0C">
        <w:rPr>
          <w:i w:val="1"/>
          <w:iCs w:val="1"/>
        </w:rPr>
        <w:t>.</w:t>
      </w:r>
    </w:p>
    <w:p w:rsidRPr="00A77F5B" w:rsidR="000F26B0" w:rsidP="50B23034" w:rsidRDefault="000F26B0" w14:paraId="5289CCDF" w14:textId="0E862001">
      <w:pPr>
        <w:pStyle w:val="Liststycke"/>
        <w:numPr>
          <w:ilvl w:val="0"/>
          <w:numId w:val="15"/>
        </w:numPr>
        <w:rPr>
          <w:rFonts w:ascii="Calibri" w:hAnsi="Calibri" w:eastAsia="游明朝" w:cs="Arial" w:asciiTheme="minorAscii" w:hAnsiTheme="minorAscii" w:eastAsiaTheme="minorEastAsia" w:cstheme="minorBidi"/>
          <w:sz w:val="22"/>
          <w:szCs w:val="22"/>
        </w:rPr>
      </w:pPr>
      <w:r w:rsidRPr="50B23034" w:rsidR="75C46690">
        <w:rPr>
          <w:rFonts w:ascii="Calibri" w:hAnsi="Calibri" w:eastAsia="游明朝" w:cs="Arial" w:asciiTheme="minorAscii" w:hAnsiTheme="minorAscii" w:eastAsiaTheme="minorEastAsia" w:cstheme="minorBidi"/>
          <w:sz w:val="22"/>
          <w:szCs w:val="22"/>
        </w:rPr>
        <w:t>E-tjänsten frågar om verksamheten bedrivs på en fast adress eller är mobil</w:t>
      </w:r>
      <w:r w:rsidRPr="50B23034" w:rsidR="188E5A07">
        <w:rPr>
          <w:rFonts w:ascii="Calibri" w:hAnsi="Calibri" w:eastAsia="游明朝" w:cs="Arial" w:asciiTheme="minorAscii" w:hAnsiTheme="minorAscii" w:eastAsiaTheme="minorEastAsia" w:cstheme="minorBidi"/>
          <w:sz w:val="22"/>
          <w:szCs w:val="22"/>
        </w:rPr>
        <w:t>.</w:t>
      </w:r>
    </w:p>
    <w:p w:rsidRPr="00A77F5B" w:rsidR="000F26B0" w:rsidP="00D06C4D" w:rsidRDefault="000F26B0" w14:paraId="0B857B74" w14:textId="77777777">
      <w:pPr>
        <w:pStyle w:val="Liststycke"/>
        <w:numPr>
          <w:ilvl w:val="0"/>
          <w:numId w:val="1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Användaren väljer att anläggningen har en fast adress.</w:t>
      </w:r>
    </w:p>
    <w:p w:rsidRPr="00A77F5B" w:rsidR="000F26B0" w:rsidP="00D06C4D" w:rsidRDefault="000F26B0" w14:paraId="1ADDCEF6" w14:textId="77777777">
      <w:pPr>
        <w:pStyle w:val="Liststycke"/>
        <w:numPr>
          <w:ilvl w:val="0"/>
          <w:numId w:val="15"/>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adress, samt fakturaadress. </w:t>
      </w:r>
    </w:p>
    <w:p w:rsidRPr="00A77F5B" w:rsidR="000F26B0" w:rsidP="50B23034" w:rsidRDefault="000F26B0" w14:paraId="4A596139" w14:textId="639F5557">
      <w:pPr>
        <w:pStyle w:val="Liststycke"/>
        <w:numPr>
          <w:ilvl w:val="0"/>
          <w:numId w:val="15"/>
        </w:numPr>
        <w:rPr>
          <w:rFonts w:ascii="Calibri" w:hAnsi="Calibri" w:eastAsia="游明朝" w:cs="Arial" w:asciiTheme="minorAscii" w:hAnsiTheme="minorAscii" w:eastAsiaTheme="minorEastAsia" w:cstheme="minorBidi"/>
          <w:i w:val="1"/>
          <w:iCs w:val="1"/>
          <w:sz w:val="22"/>
          <w:szCs w:val="22"/>
        </w:rPr>
      </w:pPr>
      <w:r w:rsidRPr="50B23034" w:rsidR="75C46690">
        <w:rPr>
          <w:rFonts w:ascii="Calibri" w:hAnsi="Calibri" w:eastAsia="游明朝" w:cs="Arial" w:asciiTheme="minorAscii" w:hAnsiTheme="minorAscii" w:eastAsiaTheme="minorEastAsia" w:cstheme="minorBidi"/>
          <w:i w:val="1"/>
          <w:iCs w:val="1"/>
          <w:sz w:val="22"/>
          <w:szCs w:val="22"/>
        </w:rPr>
        <w:t xml:space="preserve">Användaren </w:t>
      </w:r>
      <w:r w:rsidRPr="50B23034" w:rsidR="75C46690">
        <w:rPr>
          <w:rFonts w:ascii="Calibri" w:hAnsi="Calibri" w:eastAsia="游明朝" w:cs="Arial" w:asciiTheme="minorAscii" w:hAnsiTheme="minorAscii" w:eastAsiaTheme="minorEastAsia" w:cstheme="minorBidi"/>
          <w:sz w:val="22"/>
          <w:szCs w:val="22"/>
        </w:rPr>
        <w:t>anger namnet [</w:t>
      </w:r>
      <w:r w:rsidRPr="50B23034" w:rsidR="75C46690">
        <w:rPr>
          <w:rFonts w:ascii="Calibri" w:hAnsi="Calibri" w:eastAsia="游明朝" w:cs="Arial" w:asciiTheme="minorAscii" w:hAnsiTheme="minorAscii" w:eastAsiaTheme="minorEastAsia" w:cstheme="minorBidi"/>
          <w:i w:val="1"/>
          <w:iCs w:val="1"/>
          <w:sz w:val="22"/>
          <w:szCs w:val="22"/>
        </w:rPr>
        <w:t>Verksamhetsnamn</w:t>
      </w:r>
      <w:r w:rsidRPr="50B23034" w:rsidR="75C46690">
        <w:rPr>
          <w:rFonts w:ascii="Calibri" w:hAnsi="Calibri" w:eastAsia="游明朝" w:cs="Arial" w:asciiTheme="minorAscii" w:hAnsiTheme="minorAscii" w:eastAsiaTheme="minorEastAsia" w:cstheme="minorBidi"/>
          <w:sz w:val="22"/>
          <w:szCs w:val="22"/>
        </w:rPr>
        <w:t>], adress, samt [fakturaadress]</w:t>
      </w:r>
      <w:r w:rsidRPr="50B23034" w:rsidR="000648DA">
        <w:rPr>
          <w:rFonts w:ascii="Calibri" w:hAnsi="Calibri" w:eastAsia="游明朝" w:cs="Arial" w:asciiTheme="minorAscii" w:hAnsiTheme="minorAscii" w:eastAsiaTheme="minorEastAsia" w:cstheme="minorBidi"/>
          <w:sz w:val="22"/>
          <w:szCs w:val="22"/>
        </w:rPr>
        <w:t>.</w:t>
      </w:r>
    </w:p>
    <w:p w:rsidRPr="00A77F5B" w:rsidR="000F26B0" w:rsidP="00D06C4D" w:rsidRDefault="000F26B0" w14:paraId="61F3A7D7" w14:textId="77777777">
      <w:pPr>
        <w:pStyle w:val="Liststycke"/>
        <w:numPr>
          <w:ilvl w:val="0"/>
          <w:numId w:val="15"/>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0F26B0" w:rsidP="00D06C4D" w:rsidRDefault="000F26B0" w14:paraId="5B7ABEAB" w14:textId="77777777">
      <w:pPr>
        <w:pStyle w:val="Liststycke"/>
        <w:numPr>
          <w:ilvl w:val="0"/>
          <w:numId w:val="15"/>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fyller i uppgifter för en kontaktperson.</w:t>
      </w:r>
    </w:p>
    <w:p w:rsidRPr="00ED1C63" w:rsidR="008C7CBA" w:rsidP="50B23034" w:rsidRDefault="008C7CBA" w14:paraId="1B29583E" w14:textId="64F2ECE1">
      <w:pPr>
        <w:pStyle w:val="Liststycke"/>
        <w:numPr>
          <w:ilvl w:val="0"/>
          <w:numId w:val="15"/>
        </w:numPr>
        <w:rPr>
          <w:rFonts w:ascii="Calibri" w:hAnsi="Calibri" w:eastAsia="游明朝" w:cs="Arial" w:asciiTheme="minorAscii" w:hAnsiTheme="minorAscii" w:eastAsiaTheme="minorEastAsia" w:cstheme="minorBidi"/>
          <w:i w:val="1"/>
          <w:iCs w:val="1"/>
          <w:sz w:val="22"/>
          <w:szCs w:val="22"/>
        </w:rPr>
      </w:pPr>
      <w:r w:rsidRPr="50B23034" w:rsidR="52E5E279">
        <w:rPr>
          <w:rFonts w:ascii="Calibri" w:hAnsi="Calibri" w:eastAsia="游明朝" w:cs="Arial" w:asciiTheme="minorAscii" w:hAnsiTheme="minorAscii" w:eastAsiaTheme="minorEastAsia" w:cstheme="minorBidi"/>
          <w:sz w:val="22"/>
          <w:szCs w:val="22"/>
        </w:rPr>
        <w:t>E-tjänsten ber användaren att ange om det är en tillsvidareverksamhet eller tillfällig verksamhet</w:t>
      </w:r>
      <w:r w:rsidRPr="50B23034" w:rsidR="36F68888">
        <w:rPr>
          <w:rFonts w:ascii="Calibri" w:hAnsi="Calibri" w:eastAsia="游明朝" w:cs="Arial" w:asciiTheme="minorAscii" w:hAnsiTheme="minorAscii" w:eastAsiaTheme="minorEastAsia" w:cstheme="minorBidi"/>
          <w:sz w:val="22"/>
          <w:szCs w:val="22"/>
        </w:rPr>
        <w:t>.</w:t>
      </w:r>
    </w:p>
    <w:p w:rsidRPr="00ED1C63" w:rsidR="008C7CBA" w:rsidP="008C7CBA" w:rsidRDefault="008C7CBA" w14:paraId="1C2AF04F" w14:textId="77777777">
      <w:pPr>
        <w:pStyle w:val="Liststycke"/>
        <w:numPr>
          <w:ilvl w:val="0"/>
          <w:numId w:val="15"/>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Användaren anger att det är en tillsvidareverksamhet och får frågan om när verksamheten ska starta.</w:t>
      </w:r>
    </w:p>
    <w:p w:rsidRPr="00A77F5B" w:rsidR="000F26B0" w:rsidP="00D06C4D" w:rsidRDefault="000F26B0" w14:paraId="6193145D" w14:textId="413AA26D">
      <w:pPr>
        <w:pStyle w:val="Liststycke"/>
        <w:numPr>
          <w:ilvl w:val="0"/>
          <w:numId w:val="15"/>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w:t>
      </w:r>
      <w:r w:rsidR="008C0A84">
        <w:rPr>
          <w:rFonts w:asciiTheme="minorHAnsi" w:hAnsiTheme="minorHAnsi" w:eastAsiaTheme="minorEastAsia" w:cstheme="minorBidi"/>
          <w:sz w:val="22"/>
          <w:szCs w:val="22"/>
        </w:rPr>
        <w:t>väljer tillsvidare.</w:t>
      </w:r>
    </w:p>
    <w:p w:rsidRPr="00A77F5B" w:rsidR="000F26B0" w:rsidP="00D06C4D" w:rsidRDefault="000F26B0" w14:paraId="114147C2" w14:textId="2B06C9E3">
      <w:pPr>
        <w:pStyle w:val="Liststycke"/>
        <w:numPr>
          <w:ilvl w:val="0"/>
          <w:numId w:val="15"/>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 xml:space="preserve">Användaren anger ett datum som </w:t>
      </w:r>
      <w:r w:rsidR="0076289C">
        <w:rPr>
          <w:rFonts w:asciiTheme="minorHAnsi" w:hAnsiTheme="minorHAnsi" w:eastAsiaTheme="minorEastAsia" w:cstheme="minorBidi"/>
          <w:sz w:val="22"/>
          <w:szCs w:val="22"/>
        </w:rPr>
        <w:t>är om 10 dagar.</w:t>
      </w:r>
      <w:r w:rsidRPr="00A77F5B">
        <w:rPr>
          <w:rFonts w:asciiTheme="minorHAnsi" w:hAnsiTheme="minorHAnsi" w:eastAsiaTheme="minorEastAsia" w:cstheme="minorBidi"/>
          <w:sz w:val="22"/>
          <w:szCs w:val="22"/>
        </w:rPr>
        <w:t xml:space="preserve"> </w:t>
      </w:r>
    </w:p>
    <w:p w:rsidRPr="00EC419C" w:rsidR="00296314" w:rsidP="00296314" w:rsidRDefault="00296314" w14:paraId="4A98C954" w14:textId="77777777">
      <w:pPr>
        <w:pStyle w:val="Liststycke"/>
        <w:numPr>
          <w:ilvl w:val="0"/>
          <w:numId w:val="15"/>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505574" w:rsidP="00505574" w:rsidRDefault="00505574" w14:paraId="75A1451B" w14:textId="77777777">
      <w:pPr>
        <w:numPr>
          <w:ilvl w:val="0"/>
          <w:numId w:val="15"/>
        </w:numPr>
        <w:spacing w:after="0"/>
      </w:pPr>
      <w:r>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A77F5B" w:rsidR="000F26B0" w:rsidP="00D06C4D" w:rsidRDefault="000F26B0" w14:paraId="64EB5F6E" w14:textId="77777777">
      <w:pPr>
        <w:numPr>
          <w:ilvl w:val="0"/>
          <w:numId w:val="15"/>
        </w:numPr>
        <w:spacing w:after="0"/>
      </w:pPr>
      <w:r w:rsidRPr="00A77F5B">
        <w:rPr>
          <w:i/>
          <w:iCs/>
        </w:rPr>
        <w:t xml:space="preserve">Användaren </w:t>
      </w:r>
      <w:r w:rsidRPr="00A77F5B">
        <w:t xml:space="preserve">väljer huvudsaklig inriktning: </w:t>
      </w:r>
      <w:r w:rsidRPr="00A77F5B">
        <w:rPr>
          <w:i/>
          <w:iCs/>
        </w:rPr>
        <w:t>Tidigare led [TLI]</w:t>
      </w:r>
      <w:r w:rsidRPr="00A77F5B">
        <w:t>.</w:t>
      </w:r>
    </w:p>
    <w:p w:rsidRPr="00A77F5B" w:rsidR="000F26B0" w:rsidP="00D06C4D" w:rsidRDefault="000F26B0" w14:paraId="34B8E47D" w14:textId="77777777">
      <w:pPr>
        <w:numPr>
          <w:ilvl w:val="0"/>
          <w:numId w:val="15"/>
        </w:numPr>
        <w:spacing w:after="0"/>
        <w:rPr>
          <w:i/>
          <w:iCs/>
        </w:rPr>
      </w:pPr>
      <w:r w:rsidRPr="00A77F5B">
        <w:t xml:space="preserve">E-tjänsten visar huvudaktiviteter som är aktuella för den huvudsakliga inriktningen </w:t>
      </w:r>
      <w:r w:rsidRPr="00A77F5B">
        <w:rPr>
          <w:i/>
          <w:iCs/>
        </w:rPr>
        <w:t>tidigare led [TLI]</w:t>
      </w:r>
    </w:p>
    <w:p w:rsidRPr="00A77F5B" w:rsidR="000F26B0" w:rsidP="00D06C4D" w:rsidRDefault="000F26B0" w14:paraId="34226DF9" w14:textId="7FF53691">
      <w:pPr>
        <w:numPr>
          <w:ilvl w:val="0"/>
          <w:numId w:val="15"/>
        </w:numPr>
        <w:spacing w:after="0"/>
      </w:pPr>
      <w:r w:rsidRPr="00A77F5B">
        <w:rPr>
          <w:i/>
          <w:iCs/>
        </w:rPr>
        <w:t xml:space="preserve">Användaren </w:t>
      </w:r>
      <w:r w:rsidRPr="00A77F5B">
        <w:t xml:space="preserve">väljer huvudaktiviteten </w:t>
      </w:r>
      <w:r w:rsidR="00F81D2E">
        <w:rPr>
          <w:i/>
          <w:iCs/>
        </w:rPr>
        <w:t>Grossistverksamhet</w:t>
      </w:r>
      <w:r w:rsidRPr="00A77F5B">
        <w:rPr>
          <w:i/>
          <w:iCs/>
        </w:rPr>
        <w:t xml:space="preserve"> [TLHA0</w:t>
      </w:r>
      <w:r w:rsidR="004F3CB8">
        <w:rPr>
          <w:i/>
          <w:iCs/>
        </w:rPr>
        <w:t>01</w:t>
      </w:r>
      <w:r w:rsidRPr="00A77F5B">
        <w:rPr>
          <w:i/>
          <w:iCs/>
        </w:rPr>
        <w:t>]</w:t>
      </w:r>
      <w:r w:rsidRPr="00A77F5B">
        <w:t xml:space="preserve">. </w:t>
      </w:r>
    </w:p>
    <w:p w:rsidRPr="00A77F5B" w:rsidR="000F26B0" w:rsidP="00D06C4D" w:rsidRDefault="000F26B0" w14:paraId="27E1A5C7" w14:textId="7DCDC84E">
      <w:pPr>
        <w:numPr>
          <w:ilvl w:val="0"/>
          <w:numId w:val="15"/>
        </w:numPr>
        <w:spacing w:after="0"/>
      </w:pPr>
      <w:r w:rsidRPr="00A77F5B">
        <w:t xml:space="preserve">E-tjänsten visar ytterligare aktiviteter som kan vara aktuella för verksamhetstypen </w:t>
      </w:r>
      <w:r w:rsidR="00D23FCF">
        <w:rPr>
          <w:i/>
          <w:iCs/>
        </w:rPr>
        <w:t>Partihandel</w:t>
      </w:r>
      <w:r w:rsidR="008A6F35">
        <w:rPr>
          <w:i/>
          <w:iCs/>
        </w:rPr>
        <w:t xml:space="preserve"> [VT</w:t>
      </w:r>
      <w:r w:rsidR="004105CC">
        <w:rPr>
          <w:i/>
          <w:iCs/>
        </w:rPr>
        <w:t>011</w:t>
      </w:r>
      <w:r w:rsidR="009D6B5C">
        <w:rPr>
          <w:i/>
          <w:iCs/>
        </w:rPr>
        <w:t>]</w:t>
      </w:r>
      <w:r w:rsidRPr="00A77F5B">
        <w:t xml:space="preserve">. </w:t>
      </w:r>
    </w:p>
    <w:p w:rsidRPr="00A77F5B" w:rsidR="000F26B0" w:rsidP="50B23034" w:rsidRDefault="000F26B0" w14:paraId="16A17F3D" w14:textId="06DD04B9">
      <w:pPr>
        <w:numPr>
          <w:ilvl w:val="0"/>
          <w:numId w:val="15"/>
        </w:numPr>
        <w:spacing w:after="0"/>
        <w:rPr>
          <w:rFonts w:eastAsia="游明朝" w:eastAsiaTheme="minorEastAsia"/>
          <w:i w:val="1"/>
          <w:iCs w:val="1"/>
        </w:rPr>
      </w:pPr>
      <w:r w:rsidRPr="50B23034" w:rsidR="75C46690">
        <w:rPr>
          <w:i w:val="1"/>
          <w:iCs w:val="1"/>
        </w:rPr>
        <w:t xml:space="preserve">Användaren </w:t>
      </w:r>
      <w:r w:rsidR="75C46690">
        <w:rPr/>
        <w:t xml:space="preserve">anger ytterligare aktiviteter: </w:t>
      </w:r>
      <w:r w:rsidRPr="50B23034" w:rsidR="75C46690">
        <w:rPr>
          <w:i w:val="1"/>
          <w:iCs w:val="1"/>
        </w:rPr>
        <w:t xml:space="preserve">Inköp </w:t>
      </w:r>
      <w:r w:rsidRPr="50B23034" w:rsidR="75C46690">
        <w:rPr>
          <w:i w:val="1"/>
          <w:iCs w:val="1"/>
          <w:sz w:val="20"/>
          <w:szCs w:val="20"/>
        </w:rPr>
        <w:t>[TLUA001]</w:t>
      </w:r>
      <w:r w:rsidRPr="50B23034" w:rsidR="75C46690">
        <w:rPr>
          <w:i w:val="1"/>
          <w:iCs w:val="1"/>
        </w:rPr>
        <w:t xml:space="preserve">, </w:t>
      </w:r>
      <w:r w:rsidRPr="50B23034" w:rsidR="5516D929">
        <w:rPr>
          <w:i w:val="1"/>
          <w:iCs w:val="1"/>
        </w:rPr>
        <w:t>Import från tredje land</w:t>
      </w:r>
      <w:r w:rsidRPr="50B23034" w:rsidR="630F3F9E">
        <w:rPr>
          <w:i w:val="1"/>
          <w:iCs w:val="1"/>
        </w:rPr>
        <w:t xml:space="preserve"> [</w:t>
      </w:r>
      <w:r w:rsidRPr="50B23034" w:rsidR="7F322825">
        <w:rPr>
          <w:i w:val="1"/>
          <w:iCs w:val="1"/>
        </w:rPr>
        <w:t>TLUA</w:t>
      </w:r>
      <w:r w:rsidRPr="50B23034" w:rsidR="4F8B2D52">
        <w:rPr>
          <w:i w:val="1"/>
          <w:iCs w:val="1"/>
        </w:rPr>
        <w:t xml:space="preserve">003], </w:t>
      </w:r>
      <w:r w:rsidRPr="50B23034" w:rsidR="74CB75A5">
        <w:rPr>
          <w:i w:val="1"/>
          <w:iCs w:val="1"/>
        </w:rPr>
        <w:t>Inköp</w:t>
      </w:r>
      <w:r w:rsidRPr="50B23034" w:rsidR="75308C3B">
        <w:rPr>
          <w:i w:val="1"/>
          <w:iCs w:val="1"/>
        </w:rPr>
        <w:t xml:space="preserve"> av f</w:t>
      </w:r>
      <w:r w:rsidRPr="50B23034" w:rsidR="671AFDAB">
        <w:rPr>
          <w:i w:val="1"/>
          <w:iCs w:val="1"/>
        </w:rPr>
        <w:t>ärdigförpackade livsmedel</w:t>
      </w:r>
      <w:r w:rsidRPr="50B23034" w:rsidR="731666B5">
        <w:rPr>
          <w:i w:val="1"/>
          <w:iCs w:val="1"/>
        </w:rPr>
        <w:t xml:space="preserve"> från andra EU-</w:t>
      </w:r>
      <w:r w:rsidRPr="50B23034" w:rsidR="731666B5">
        <w:rPr>
          <w:i w:val="1"/>
          <w:iCs w:val="1"/>
        </w:rPr>
        <w:t>länder</w:t>
      </w:r>
      <w:r w:rsidRPr="50B23034" w:rsidR="632CEC99">
        <w:rPr>
          <w:i w:val="1"/>
          <w:iCs w:val="1"/>
        </w:rPr>
        <w:t>[</w:t>
      </w:r>
      <w:r w:rsidRPr="50B23034" w:rsidR="0CFE18F7">
        <w:rPr>
          <w:i w:val="1"/>
          <w:iCs w:val="1"/>
        </w:rPr>
        <w:t xml:space="preserve">TLUA004], </w:t>
      </w:r>
      <w:r w:rsidRPr="50B23034" w:rsidR="75C46690">
        <w:rPr>
          <w:i w:val="1"/>
          <w:iCs w:val="1"/>
        </w:rPr>
        <w:t>Utformning av övrig livsmedelsinformation [TLUA 008]</w:t>
      </w:r>
      <w:r w:rsidRPr="50B23034" w:rsidR="45D4E65F">
        <w:rPr>
          <w:i w:val="1"/>
          <w:iCs w:val="1"/>
        </w:rPr>
        <w:t>.</w:t>
      </w:r>
    </w:p>
    <w:p w:rsidRPr="00A77F5B" w:rsidR="000F26B0" w:rsidP="00D06C4D" w:rsidRDefault="4377A4F5" w14:paraId="4C9B06A0" w14:textId="02A4293C">
      <w:pPr>
        <w:numPr>
          <w:ilvl w:val="0"/>
          <w:numId w:val="15"/>
        </w:numPr>
        <w:spacing w:after="0"/>
      </w:pPr>
      <w:r>
        <w:t>Eftersom de valda aktivitete</w:t>
      </w:r>
      <w:r w:rsidR="783CAC85">
        <w:t>rna</w:t>
      </w:r>
      <w:r>
        <w:t xml:space="preserve"> </w:t>
      </w:r>
      <w:r w:rsidRPr="387AE55C" w:rsidR="05C9FB92">
        <w:rPr>
          <w:i/>
          <w:iCs/>
        </w:rPr>
        <w:t>Import från tredje land</w:t>
      </w:r>
      <w:r w:rsidRPr="387AE55C">
        <w:rPr>
          <w:i/>
          <w:iCs/>
        </w:rPr>
        <w:t xml:space="preserve"> [</w:t>
      </w:r>
      <w:r w:rsidRPr="387AE55C" w:rsidR="34499CF5">
        <w:rPr>
          <w:i/>
          <w:iCs/>
        </w:rPr>
        <w:t>TL</w:t>
      </w:r>
      <w:r w:rsidRPr="387AE55C" w:rsidR="66B2F07F">
        <w:rPr>
          <w:i/>
          <w:iCs/>
        </w:rPr>
        <w:t>UA</w:t>
      </w:r>
      <w:r w:rsidRPr="387AE55C" w:rsidR="34499CF5">
        <w:rPr>
          <w:i/>
          <w:iCs/>
        </w:rPr>
        <w:t>00</w:t>
      </w:r>
      <w:r w:rsidRPr="387AE55C" w:rsidR="104E6DC6">
        <w:rPr>
          <w:i/>
          <w:iCs/>
        </w:rPr>
        <w:t>3</w:t>
      </w:r>
      <w:r w:rsidRPr="387AE55C">
        <w:rPr>
          <w:i/>
          <w:iCs/>
        </w:rPr>
        <w:t>]</w:t>
      </w:r>
      <w:r>
        <w:t xml:space="preserve"> </w:t>
      </w:r>
      <w:r w:rsidR="5FBAF00D">
        <w:t xml:space="preserve">och </w:t>
      </w:r>
      <w:r w:rsidRPr="387AE55C" w:rsidR="5FBAF00D">
        <w:rPr>
          <w:i/>
          <w:iCs/>
        </w:rPr>
        <w:t>Inköp av färdigförpackade livsmedel från andra EU-länder[TLUA004]</w:t>
      </w:r>
      <w:r w:rsidR="5FBAF00D">
        <w:t xml:space="preserve"> </w:t>
      </w:r>
      <w:r>
        <w:t>styr produktgrupper, visar e-tjänsten listan med produktgrupper.</w:t>
      </w:r>
    </w:p>
    <w:p w:rsidRPr="00A77F5B" w:rsidR="000F26B0" w:rsidP="00D06C4D" w:rsidRDefault="4377A4F5" w14:paraId="7259FC31" w14:textId="77777777">
      <w:pPr>
        <w:numPr>
          <w:ilvl w:val="0"/>
          <w:numId w:val="15"/>
        </w:numPr>
        <w:spacing w:after="0"/>
        <w:rPr>
          <w:rFonts w:eastAsiaTheme="minorEastAsia"/>
          <w:i/>
          <w:iCs/>
        </w:rPr>
      </w:pPr>
      <w:r>
        <w:t>Användaren väljer alternativet ingen av ovanstående produktgrupper.</w:t>
      </w:r>
    </w:p>
    <w:p w:rsidRPr="00A77F5B" w:rsidR="000F26B0" w:rsidP="00D06C4D" w:rsidRDefault="4377A4F5" w14:paraId="012CDC5D" w14:textId="7A1E2AE9">
      <w:pPr>
        <w:numPr>
          <w:ilvl w:val="0"/>
          <w:numId w:val="15"/>
        </w:numPr>
        <w:spacing w:after="0"/>
        <w:rPr>
          <w:rFonts w:eastAsiaTheme="minorEastAsia"/>
        </w:rPr>
      </w:pPr>
      <w:r>
        <w:t xml:space="preserve">Utifrån verksamhetens omfattning väljer </w:t>
      </w:r>
      <w:r w:rsidRPr="387AE55C">
        <w:rPr>
          <w:i/>
          <w:iCs/>
        </w:rPr>
        <w:t xml:space="preserve">Användaren </w:t>
      </w:r>
      <w:r>
        <w:t>omfattningen 0-</w:t>
      </w:r>
      <w:r w:rsidR="00D20DF7">
        <w:t>1 årsarbetskraft</w:t>
      </w:r>
      <w:r>
        <w:t xml:space="preserve">. </w:t>
      </w:r>
    </w:p>
    <w:p w:rsidRPr="00A77F5B" w:rsidR="000F26B0" w:rsidP="00D06C4D" w:rsidRDefault="4377A4F5" w14:paraId="310E994D" w14:textId="77777777">
      <w:pPr>
        <w:numPr>
          <w:ilvl w:val="0"/>
          <w:numId w:val="15"/>
        </w:numPr>
        <w:spacing w:after="0"/>
        <w:rPr>
          <w:rFonts w:eastAsiaTheme="minorEastAsia"/>
        </w:rPr>
      </w:pPr>
      <w:r w:rsidRPr="387AE55C">
        <w:rPr>
          <w:rFonts w:eastAsiaTheme="minorEastAsia"/>
        </w:rPr>
        <w:t xml:space="preserve">E-tjänsten visar en lista på förtecknade standarder för tredjepartscertifiering och frågar om verksamheten är certifierad enligt någon av dessa.  </w:t>
      </w:r>
    </w:p>
    <w:p w:rsidRPr="00A77F5B" w:rsidR="000F26B0" w:rsidP="00D06C4D" w:rsidRDefault="4377A4F5" w14:paraId="181BFDB0" w14:textId="77777777">
      <w:pPr>
        <w:numPr>
          <w:ilvl w:val="0"/>
          <w:numId w:val="15"/>
        </w:numPr>
        <w:spacing w:after="0"/>
        <w:rPr>
          <w:rFonts w:eastAsiaTheme="minorEastAsia"/>
        </w:rPr>
      </w:pPr>
      <w:r w:rsidRPr="387AE55C">
        <w:rPr>
          <w:rFonts w:eastAsiaTheme="minorEastAsia"/>
          <w:i/>
          <w:iCs/>
          <w:lang w:eastAsia="sv-SE"/>
        </w:rPr>
        <w:t>Användaren</w:t>
      </w:r>
      <w:r w:rsidRPr="387AE55C">
        <w:rPr>
          <w:rFonts w:eastAsiaTheme="minorEastAsia"/>
        </w:rPr>
        <w:t xml:space="preserve"> svarar nej på frågan om certifiering eftersom verksamheten inte är certifierad enligt en av de standarder som är listade. </w:t>
      </w:r>
    </w:p>
    <w:p w:rsidRPr="00A77F5B" w:rsidR="000F26B0" w:rsidP="00D06C4D" w:rsidRDefault="4377A4F5" w14:paraId="01DC228C" w14:textId="79DE203D">
      <w:pPr>
        <w:numPr>
          <w:ilvl w:val="0"/>
          <w:numId w:val="15"/>
        </w:numPr>
        <w:spacing w:after="0"/>
      </w:pPr>
      <w:r w:rsidRPr="387AE55C">
        <w:rPr>
          <w:i/>
          <w:iCs/>
        </w:rPr>
        <w:t xml:space="preserve">Användaren </w:t>
      </w:r>
      <w:r>
        <w:t>väljer att inte visa preliminär riskklass för verksamheten.</w:t>
      </w:r>
    </w:p>
    <w:p w:rsidRPr="00A77F5B" w:rsidR="000F26B0" w:rsidP="00D06C4D" w:rsidRDefault="4377A4F5" w14:paraId="1F46973B" w14:textId="77777777">
      <w:pPr>
        <w:numPr>
          <w:ilvl w:val="0"/>
          <w:numId w:val="15"/>
        </w:numPr>
        <w:spacing w:after="0"/>
      </w:pPr>
      <w:r>
        <w:t xml:space="preserve">E-tjänsten visar ett fritextfält där </w:t>
      </w:r>
      <w:r w:rsidRPr="387AE55C">
        <w:rPr>
          <w:i/>
          <w:iCs/>
        </w:rPr>
        <w:t xml:space="preserve">Användaren </w:t>
      </w:r>
      <w:r>
        <w:t xml:space="preserve">kan ange övrig information som de finner relevant för myndigheten. </w:t>
      </w:r>
    </w:p>
    <w:p w:rsidRPr="00A77F5B" w:rsidR="000F26B0" w:rsidP="00D06C4D" w:rsidRDefault="590636A5" w14:paraId="7224730E" w14:textId="374980A5">
      <w:pPr>
        <w:numPr>
          <w:ilvl w:val="0"/>
          <w:numId w:val="15"/>
        </w:numPr>
        <w:spacing w:after="0"/>
      </w:pPr>
      <w:r>
        <w:t xml:space="preserve">Användaren </w:t>
      </w:r>
      <w:r w:rsidR="201E6D41">
        <w:t xml:space="preserve">poängterar </w:t>
      </w:r>
      <w:r w:rsidR="5FF78D31">
        <w:t xml:space="preserve">att de endast säljer via hemsidan </w:t>
      </w:r>
      <w:r w:rsidR="5283C121">
        <w:t>och personliga kontakter och att de inte har någo</w:t>
      </w:r>
      <w:r w:rsidR="10630DA8">
        <w:t xml:space="preserve">n </w:t>
      </w:r>
      <w:r w:rsidR="006591D4">
        <w:t xml:space="preserve">faktisk </w:t>
      </w:r>
      <w:r w:rsidR="10630DA8">
        <w:t xml:space="preserve">verksamhet </w:t>
      </w:r>
      <w:r w:rsidR="006591D4">
        <w:t xml:space="preserve">på den adress som de har angivit utan mest bor där. </w:t>
      </w:r>
    </w:p>
    <w:p w:rsidRPr="00A77F5B" w:rsidR="000F26B0" w:rsidP="00D06C4D" w:rsidRDefault="4377A4F5" w14:paraId="64635DE7" w14:textId="71EC0BB0">
      <w:pPr>
        <w:pStyle w:val="Liststycke"/>
        <w:numPr>
          <w:ilvl w:val="0"/>
          <w:numId w:val="15"/>
        </w:numPr>
        <w:rPr>
          <w:rFonts w:asciiTheme="minorHAnsi" w:hAnsiTheme="minorHAnsi" w:eastAsiaTheme="minorEastAsia" w:cstheme="minorBidi"/>
          <w:sz w:val="22"/>
          <w:szCs w:val="22"/>
        </w:rPr>
      </w:pPr>
      <w:r w:rsidRPr="387AE55C">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387AE55C">
        <w:rPr>
          <w:rFonts w:asciiTheme="minorHAnsi" w:hAnsiTheme="minorHAnsi" w:eastAsiaTheme="minorEastAsia" w:cstheme="minorBidi"/>
          <w:i/>
          <w:iCs/>
          <w:sz w:val="22"/>
          <w:szCs w:val="22"/>
        </w:rPr>
        <w:t xml:space="preserve">Användaren </w:t>
      </w:r>
      <w:r w:rsidRPr="387AE55C">
        <w:rPr>
          <w:rFonts w:asciiTheme="minorHAnsi" w:hAnsiTheme="minorHAnsi" w:eastAsiaTheme="minorEastAsia" w:cstheme="minorBidi"/>
          <w:sz w:val="22"/>
          <w:szCs w:val="22"/>
        </w:rPr>
        <w:t>ser inget behov av att ändra uppgifterna.</w:t>
      </w:r>
    </w:p>
    <w:p w:rsidRPr="00A77F5B" w:rsidR="000F26B0" w:rsidP="00D06C4D" w:rsidRDefault="4377A4F5" w14:paraId="5053EED2" w14:textId="4052029B">
      <w:pPr>
        <w:pStyle w:val="Liststycke"/>
        <w:numPr>
          <w:ilvl w:val="0"/>
          <w:numId w:val="15"/>
        </w:numPr>
        <w:rPr>
          <w:rFonts w:asciiTheme="minorHAnsi" w:hAnsiTheme="minorHAnsi" w:eastAsiaTheme="minorEastAsia" w:cstheme="minorBidi"/>
          <w:sz w:val="22"/>
          <w:szCs w:val="22"/>
        </w:rPr>
      </w:pPr>
      <w:r w:rsidRPr="387AE55C">
        <w:rPr>
          <w:rFonts w:asciiTheme="minorHAnsi" w:hAnsiTheme="minorHAnsi" w:eastAsiaTheme="minorEastAsia" w:cstheme="minorBidi"/>
          <w:sz w:val="22"/>
          <w:szCs w:val="22"/>
        </w:rPr>
        <w:t>Uppgiftslämnandet är klart och</w:t>
      </w:r>
      <w:r w:rsidRPr="387AE55C">
        <w:rPr>
          <w:rFonts w:asciiTheme="minorHAnsi" w:hAnsiTheme="minorHAnsi" w:eastAsiaTheme="minorEastAsia" w:cstheme="minorBidi"/>
          <w:i/>
          <w:iCs/>
          <w:sz w:val="22"/>
          <w:szCs w:val="22"/>
        </w:rPr>
        <w:t xml:space="preserve"> Användaren </w:t>
      </w:r>
      <w:r w:rsidRPr="387AE55C">
        <w:rPr>
          <w:rFonts w:asciiTheme="minorHAnsi" w:hAnsiTheme="minorHAnsi" w:eastAsiaTheme="minorEastAsia" w:cstheme="minorBidi"/>
          <w:sz w:val="22"/>
          <w:szCs w:val="22"/>
        </w:rPr>
        <w:t>väljer att skicka in uppgifterna.</w:t>
      </w:r>
    </w:p>
    <w:p w:rsidR="00FF3D99" w:rsidP="00D06C4D" w:rsidRDefault="11582704" w14:paraId="686F1356" w14:textId="0CD7BCA3">
      <w:pPr>
        <w:pStyle w:val="Liststycke"/>
        <w:numPr>
          <w:ilvl w:val="0"/>
          <w:numId w:val="15"/>
        </w:numPr>
        <w:rPr>
          <w:rFonts w:ascii="Calibri" w:hAnsi="Calibri" w:eastAsiaTheme="minorEastAsia"/>
          <w:sz w:val="22"/>
          <w:szCs w:val="22"/>
        </w:rPr>
      </w:pPr>
      <w:r w:rsidRPr="387AE55C">
        <w:rPr>
          <w:rFonts w:ascii="Calibri" w:hAnsi="Calibri" w:eastAsiaTheme="minorEastAsia"/>
          <w:sz w:val="22"/>
          <w:szCs w:val="22"/>
        </w:rPr>
        <w:t xml:space="preserve">E-tjänsten tar emot uppgifterna och strukturerar informationen så att det går att skicka in dem via ett API till verksamhetssystemet, samt gör en </w:t>
      </w:r>
      <w:r w:rsidR="00F95DFA">
        <w:rPr>
          <w:rFonts w:ascii="Calibri" w:hAnsi="Calibri" w:eastAsiaTheme="minorEastAsia"/>
          <w:sz w:val="22"/>
          <w:szCs w:val="22"/>
        </w:rPr>
        <w:t>PDF</w:t>
      </w:r>
      <w:r w:rsidRPr="387AE55C">
        <w:rPr>
          <w:rFonts w:ascii="Calibri" w:hAnsi="Calibri" w:eastAsiaTheme="minorEastAsia"/>
          <w:sz w:val="22"/>
          <w:szCs w:val="22"/>
        </w:rPr>
        <w:t xml:space="preserve"> sammanställning av lämnade uppgifter som också ska följa med informationen till verksamhetssystemet.</w:t>
      </w:r>
    </w:p>
    <w:p w:rsidRPr="00F46DBD" w:rsidR="00FF3D99" w:rsidP="50B23034" w:rsidRDefault="11582704" w14:paraId="0845BB50" w14:textId="5278C596">
      <w:pPr>
        <w:pStyle w:val="Liststycke"/>
        <w:numPr>
          <w:ilvl w:val="0"/>
          <w:numId w:val="15"/>
        </w:numPr>
        <w:rPr>
          <w:rFonts w:ascii="Calibri" w:hAnsi="Calibri" w:eastAsia="游明朝" w:eastAsiaTheme="minorEastAsia"/>
          <w:sz w:val="22"/>
          <w:szCs w:val="22"/>
        </w:rPr>
      </w:pPr>
      <w:r w:rsidRPr="50B23034" w:rsidR="4A850703">
        <w:rPr>
          <w:rFonts w:ascii="Calibri" w:hAnsi="Calibri" w:eastAsia="游明朝" w:eastAsiaTheme="minorEastAsia"/>
          <w:sz w:val="22"/>
          <w:szCs w:val="22"/>
        </w:rPr>
        <w:t>Informationen kommer till handläggare för handläggning. Var detta sker beror på E-tjänsteplattform och verksamhetssystem</w:t>
      </w:r>
      <w:r w:rsidRPr="50B23034" w:rsidR="21AD2A9E">
        <w:rPr>
          <w:rFonts w:ascii="Calibri" w:hAnsi="Calibri" w:eastAsia="游明朝" w:eastAsiaTheme="minorEastAsia"/>
          <w:sz w:val="22"/>
          <w:szCs w:val="22"/>
        </w:rPr>
        <w:t>.</w:t>
      </w:r>
      <w:r w:rsidRPr="50B23034" w:rsidR="4A850703">
        <w:rPr>
          <w:rFonts w:ascii="Calibri" w:hAnsi="Calibri" w:eastAsia="游明朝" w:eastAsiaTheme="minorEastAsia"/>
          <w:sz w:val="22"/>
          <w:szCs w:val="22"/>
        </w:rPr>
        <w:t xml:space="preserve"> </w:t>
      </w:r>
    </w:p>
    <w:p w:rsidRPr="00A77F5B" w:rsidR="00FF3D99" w:rsidP="00FF3D99" w:rsidRDefault="00FF3D99" w14:paraId="762FA335" w14:textId="77777777">
      <w:pPr>
        <w:spacing w:after="120"/>
        <w:rPr>
          <w:b/>
          <w:bCs/>
        </w:rPr>
      </w:pPr>
    </w:p>
    <w:p w:rsidR="00FF3D99" w:rsidP="00FF3D99" w:rsidRDefault="00FF3D99" w14:paraId="1C951C78"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F95DFA" w:rsidR="000F26B0" w:rsidP="50B23034" w:rsidRDefault="4377A4F5" w14:paraId="409C5EEE" w14:textId="6D146DC7">
      <w:pPr>
        <w:pStyle w:val="Liststycke"/>
        <w:numPr>
          <w:ilvl w:val="0"/>
          <w:numId w:val="1"/>
        </w:numPr>
        <w:spacing w:after="120"/>
        <w:rPr>
          <w:rFonts w:ascii="Calibri" w:hAnsi="Calibri" w:eastAsia="游明朝" w:cs="Calibri" w:eastAsiaTheme="minorEastAsia"/>
          <w:i w:val="1"/>
          <w:iCs w:val="1"/>
          <w:sz w:val="22"/>
          <w:szCs w:val="22"/>
        </w:rPr>
      </w:pPr>
      <w:r w:rsidRPr="50B23034" w:rsidR="5004F626">
        <w:rPr>
          <w:rFonts w:ascii="Calibri" w:hAnsi="Calibri" w:eastAsia="游明朝" w:cs="Calibri" w:eastAsiaTheme="minorEastAsia"/>
          <w:sz w:val="22"/>
          <w:szCs w:val="22"/>
        </w:rPr>
        <w:t xml:space="preserve">Verksamheten har en huvudsaklig inriktning </w:t>
      </w:r>
      <w:r w:rsidRPr="50B23034" w:rsidR="5004F626">
        <w:rPr>
          <w:rFonts w:ascii="Calibri" w:hAnsi="Calibri" w:eastAsia="游明朝" w:cs="Calibri" w:eastAsiaTheme="minorEastAsia"/>
          <w:i w:val="1"/>
          <w:iCs w:val="1"/>
          <w:sz w:val="22"/>
          <w:szCs w:val="22"/>
        </w:rPr>
        <w:t>Tidigare led</w:t>
      </w:r>
      <w:r w:rsidRPr="50B23034" w:rsidR="5004F626">
        <w:rPr>
          <w:rFonts w:ascii="Calibri" w:hAnsi="Calibri" w:eastAsia="游明朝" w:cs="Calibri" w:eastAsiaTheme="minorEastAsia"/>
          <w:sz w:val="22"/>
          <w:szCs w:val="22"/>
        </w:rPr>
        <w:t xml:space="preserve"> och en verksamhetstyp </w:t>
      </w:r>
      <w:r w:rsidRPr="50B23034" w:rsidR="503C1238">
        <w:rPr>
          <w:rFonts w:ascii="Calibri" w:hAnsi="Calibri" w:eastAsia="游明朝" w:cs="Calibri" w:eastAsiaTheme="minorEastAsia"/>
          <w:i w:val="1"/>
          <w:iCs w:val="1"/>
          <w:sz w:val="22"/>
          <w:szCs w:val="22"/>
        </w:rPr>
        <w:t xml:space="preserve">Partihandel </w:t>
      </w:r>
      <w:r w:rsidRPr="50B23034" w:rsidR="5004F626">
        <w:rPr>
          <w:rFonts w:ascii="Calibri" w:hAnsi="Calibri" w:eastAsia="游明朝" w:cs="Calibri" w:eastAsiaTheme="minorEastAsia"/>
          <w:i w:val="1"/>
          <w:iCs w:val="1"/>
          <w:sz w:val="22"/>
          <w:szCs w:val="22"/>
        </w:rPr>
        <w:t xml:space="preserve"> [</w:t>
      </w:r>
      <w:r w:rsidRPr="50B23034" w:rsidR="382D6539">
        <w:rPr>
          <w:rFonts w:ascii="Calibri" w:hAnsi="Calibri" w:eastAsia="游明朝" w:cs="Calibri" w:eastAsiaTheme="minorEastAsia"/>
          <w:i w:val="1"/>
          <w:iCs w:val="1"/>
          <w:sz w:val="22"/>
          <w:szCs w:val="22"/>
        </w:rPr>
        <w:t>VT0</w:t>
      </w:r>
      <w:r w:rsidRPr="50B23034" w:rsidR="057F9443">
        <w:rPr>
          <w:rFonts w:ascii="Calibri" w:hAnsi="Calibri" w:eastAsia="游明朝" w:cs="Calibri" w:eastAsiaTheme="minorEastAsia"/>
          <w:i w:val="1"/>
          <w:iCs w:val="1"/>
          <w:sz w:val="22"/>
          <w:szCs w:val="22"/>
        </w:rPr>
        <w:t>11</w:t>
      </w:r>
      <w:r w:rsidRPr="50B23034" w:rsidR="5004F626">
        <w:rPr>
          <w:rFonts w:ascii="Calibri" w:hAnsi="Calibri" w:eastAsia="游明朝" w:cs="Calibri" w:eastAsiaTheme="minorEastAsia"/>
          <w:i w:val="1"/>
          <w:iCs w:val="1"/>
          <w:sz w:val="22"/>
          <w:szCs w:val="22"/>
        </w:rPr>
        <w:t>]</w:t>
      </w:r>
      <w:r w:rsidRPr="50B23034" w:rsidR="0B3BA119">
        <w:rPr>
          <w:rFonts w:ascii="Calibri" w:hAnsi="Calibri" w:eastAsia="游明朝" w:cs="Calibri" w:eastAsiaTheme="minorEastAsia"/>
          <w:i w:val="1"/>
          <w:iCs w:val="1"/>
          <w:sz w:val="22"/>
          <w:szCs w:val="22"/>
        </w:rPr>
        <w:t>.</w:t>
      </w:r>
    </w:p>
    <w:p w:rsidRPr="00F95DFA" w:rsidR="000F26B0" w:rsidP="000F26B0" w:rsidRDefault="000F26B0" w14:paraId="2F5A2F7B" w14:textId="7F0AC382">
      <w:pPr>
        <w:pStyle w:val="Liststycke"/>
        <w:numPr>
          <w:ilvl w:val="0"/>
          <w:numId w:val="1"/>
        </w:numPr>
        <w:spacing w:after="120"/>
        <w:rPr>
          <w:rFonts w:ascii="Calibri" w:hAnsi="Calibri" w:eastAsia="Calibri" w:cs="Calibri"/>
          <w:sz w:val="22"/>
          <w:szCs w:val="22"/>
        </w:rPr>
      </w:pPr>
      <w:r w:rsidRPr="00F95DFA">
        <w:rPr>
          <w:rFonts w:ascii="Calibri" w:hAnsi="Calibri" w:eastAsia="Calibri" w:cs="Calibri"/>
          <w:sz w:val="22"/>
          <w:szCs w:val="22"/>
        </w:rPr>
        <w:t xml:space="preserve">Omfattningen är </w:t>
      </w:r>
      <w:r w:rsidRPr="00F95DFA" w:rsidR="00F8401F">
        <w:rPr>
          <w:rFonts w:ascii="Calibri" w:hAnsi="Calibri" w:eastAsia="Calibri" w:cs="Calibri"/>
          <w:i/>
          <w:iCs/>
          <w:sz w:val="22"/>
          <w:szCs w:val="22"/>
        </w:rPr>
        <w:t xml:space="preserve">mikro </w:t>
      </w:r>
      <w:r w:rsidRPr="00F95DFA">
        <w:rPr>
          <w:rFonts w:ascii="Calibri" w:hAnsi="Calibri" w:eastAsia="Calibri" w:cs="Calibri"/>
          <w:sz w:val="22"/>
          <w:szCs w:val="22"/>
        </w:rPr>
        <w:t>och verksamhetens aktiviteter och produktgrupper ger totalt 1</w:t>
      </w:r>
      <w:r w:rsidRPr="00F95DFA" w:rsidR="00D663CD">
        <w:rPr>
          <w:rFonts w:ascii="Calibri" w:hAnsi="Calibri" w:eastAsia="Calibri" w:cs="Calibri"/>
          <w:sz w:val="22"/>
          <w:szCs w:val="22"/>
        </w:rPr>
        <w:t>2</w:t>
      </w:r>
      <w:r w:rsidRPr="00F95DFA">
        <w:rPr>
          <w:rFonts w:ascii="Calibri" w:hAnsi="Calibri" w:eastAsia="Calibri" w:cs="Calibri"/>
          <w:sz w:val="22"/>
          <w:szCs w:val="22"/>
        </w:rPr>
        <w:t xml:space="preserve"> poäng.</w:t>
      </w:r>
    </w:p>
    <w:p w:rsidRPr="00F95DFA" w:rsidR="00A97375" w:rsidP="308872A4" w:rsidRDefault="000F26B0" w14:paraId="602AD72D" w14:textId="1161152D">
      <w:pPr>
        <w:pStyle w:val="Liststycke"/>
        <w:numPr>
          <w:ilvl w:val="0"/>
          <w:numId w:val="1"/>
        </w:numPr>
        <w:spacing w:after="120"/>
        <w:rPr>
          <w:rFonts w:ascii="Calibri" w:hAnsi="Calibri" w:eastAsia="Calibri" w:cs="Calibri"/>
          <w:sz w:val="22"/>
          <w:szCs w:val="22"/>
        </w:rPr>
      </w:pPr>
      <w:r w:rsidRPr="00F95DFA">
        <w:rPr>
          <w:rFonts w:ascii="Calibri" w:hAnsi="Calibri" w:eastAsia="Calibri" w:cs="Calibri"/>
          <w:sz w:val="22"/>
          <w:szCs w:val="22"/>
        </w:rPr>
        <w:t>Basriskklassen är TL2 och basfrekvensen 5 kontroller per 5 år.</w:t>
      </w:r>
    </w:p>
    <w:p w:rsidRPr="00F95DFA" w:rsidR="4512CB30" w:rsidP="308872A4" w:rsidRDefault="4512CB30" w14:paraId="18EF0B04" w14:textId="78B008F6">
      <w:pPr>
        <w:pStyle w:val="Liststycke"/>
        <w:numPr>
          <w:ilvl w:val="0"/>
          <w:numId w:val="1"/>
        </w:numPr>
        <w:spacing w:after="120"/>
        <w:rPr>
          <w:rFonts w:ascii="Calibri" w:hAnsi="Calibri" w:cs="Calibri" w:eastAsiaTheme="minorEastAsia"/>
          <w:sz w:val="22"/>
          <w:szCs w:val="22"/>
        </w:rPr>
      </w:pPr>
      <w:r w:rsidRPr="00F95DFA">
        <w:rPr>
          <w:rFonts w:ascii="Calibri" w:hAnsi="Calibri" w:cs="Calibri" w:eastAsiaTheme="minorEastAsia"/>
          <w:sz w:val="22"/>
          <w:szCs w:val="22"/>
        </w:rPr>
        <w:t>Verksamheten är klar för beslut om riskklassning.</w:t>
      </w:r>
    </w:p>
    <w:p w:rsidR="00B20CF8" w:rsidRDefault="00B20CF8" w14:paraId="3B4E828F" w14:textId="243810D2">
      <w:pPr>
        <w:rPr>
          <w:rFonts w:eastAsia="Calibri"/>
        </w:rPr>
      </w:pPr>
      <w:r>
        <w:rPr>
          <w:rFonts w:eastAsia="Calibri"/>
        </w:rPr>
        <w:br w:type="page"/>
      </w:r>
    </w:p>
    <w:p w:rsidRPr="00B20CF8" w:rsidR="000F0969" w:rsidP="00B20CF8" w:rsidRDefault="2230B5F3" w14:paraId="44AEB48A" w14:textId="65FEB33A" w14:noSpellErr="1">
      <w:pPr>
        <w:pStyle w:val="Rubrik2"/>
        <w:ind w:left="576"/>
        <w:rPr>
          <w:color w:val="auto"/>
          <w:sz w:val="32"/>
          <w:szCs w:val="32"/>
        </w:rPr>
      </w:pPr>
      <w:bookmarkStart w:name="_Toc1908940128" w:id="169"/>
      <w:bookmarkStart w:name="_Toc278494241" w:id="170"/>
      <w:bookmarkStart w:name="_Toc717026653" w:id="171"/>
      <w:bookmarkStart w:name="_Toc1470595116" w:id="172"/>
      <w:bookmarkStart w:name="_Toc1627915595" w:id="173"/>
      <w:bookmarkStart w:name="_Toc460106678" w:id="174"/>
      <w:bookmarkStart w:name="_Toc1701172413" w:id="175"/>
      <w:bookmarkStart w:name="_Toc607768506" w:id="176"/>
      <w:bookmarkStart w:name="_Toc1474106322" w:id="177"/>
      <w:bookmarkStart w:name="_Toc500336849" w:id="178"/>
      <w:bookmarkStart w:name="_Toc2045851720" w:id="179"/>
      <w:bookmarkStart w:name="_Toc650114165" w:id="180"/>
      <w:bookmarkStart w:name="_Toc1840748874" w:id="181"/>
      <w:bookmarkStart w:name="_Toc78712441" w:id="182"/>
      <w:bookmarkStart w:name="_Toc1079369515" w:id="183"/>
      <w:bookmarkStart w:name="_Toc753089271" w:id="184"/>
      <w:bookmarkStart w:name="_Toc1242316071" w:id="185"/>
      <w:bookmarkStart w:name="_Toc1097736643" w:id="186"/>
      <w:bookmarkStart w:name="_Toc1888802582" w:id="187"/>
      <w:bookmarkStart w:name="_Toc416426684" w:id="188"/>
      <w:bookmarkStart w:name="_Toc319436412" w:id="635178845"/>
      <w:r w:rsidRPr="50B23034" w:rsidR="13A947DF">
        <w:rPr>
          <w:color w:val="auto"/>
          <w:sz w:val="32"/>
          <w:szCs w:val="32"/>
        </w:rPr>
        <w:t>Leveransbageri med tredjepartscertifiering, uppgifter lämnas av firmatecknare</w:t>
      </w:r>
      <w:r w:rsidRPr="50B23034" w:rsidR="2255AB1A">
        <w:rPr>
          <w:color w:val="auto"/>
          <w:sz w:val="32"/>
          <w:szCs w:val="32"/>
        </w:rPr>
        <w:t>;</w:t>
      </w:r>
      <w:r w:rsidRPr="50B23034" w:rsidR="13A947DF">
        <w:rPr>
          <w:color w:val="auto"/>
          <w:sz w:val="32"/>
          <w:szCs w:val="32"/>
        </w:rPr>
        <w:t xml:space="preserve">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50B23034" w:rsidR="3D9B7DEF">
        <w:rPr>
          <w:color w:val="auto"/>
          <w:sz w:val="32"/>
          <w:szCs w:val="32"/>
        </w:rPr>
        <w:t>1c, 2</w:t>
      </w:r>
      <w:r w:rsidRPr="50B23034" w:rsidR="69B0CDDA">
        <w:rPr>
          <w:color w:val="auto"/>
          <w:sz w:val="32"/>
          <w:szCs w:val="32"/>
        </w:rPr>
        <w:t>a, 3a</w:t>
      </w:r>
      <w:bookmarkEnd w:id="188"/>
      <w:bookmarkEnd w:id="635178845"/>
    </w:p>
    <w:p w:rsidRPr="00A93639" w:rsidR="000F0969" w:rsidP="000F0969" w:rsidRDefault="000F0969" w14:paraId="7D50EE24" w14:textId="77777777">
      <w:pPr>
        <w:spacing w:after="120"/>
        <w:rPr>
          <w:b/>
          <w:bCs/>
        </w:rPr>
      </w:pPr>
      <w:r w:rsidRPr="00A93639">
        <w:rPr>
          <w:b/>
          <w:bCs/>
        </w:rPr>
        <w:t>Verksamhet</w:t>
      </w:r>
    </w:p>
    <w:p w:rsidRPr="00A77F5B" w:rsidR="000F0969" w:rsidP="000F0969" w:rsidRDefault="000F0969" w14:paraId="24CCDD61" w14:textId="77777777">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drivs av aktiebolaget [testföretag] med bland annat en person [testperson] som även är firmatecknare för företaget. Fortsättningsvis är testpersonen benämnd som </w:t>
      </w:r>
      <w:r w:rsidRPr="00A77F5B">
        <w:rPr>
          <w:rFonts w:asciiTheme="minorHAnsi" w:hAnsiTheme="minorHAnsi" w:eastAsiaTheme="minorEastAsia" w:cstheme="minorBidi"/>
          <w:i/>
          <w:iCs/>
          <w:sz w:val="22"/>
          <w:szCs w:val="22"/>
        </w:rPr>
        <w:t>Användaren.</w:t>
      </w:r>
    </w:p>
    <w:p w:rsidRPr="00A77F5B" w:rsidR="000F0969" w:rsidP="000F0969" w:rsidRDefault="000F0969" w14:paraId="6255A748" w14:textId="77777777">
      <w:pPr>
        <w:pStyle w:val="Liststycke"/>
        <w:numPr>
          <w:ilvl w:val="0"/>
          <w:numId w:val="2"/>
        </w:numPr>
        <w:rPr>
          <w:sz w:val="22"/>
          <w:szCs w:val="22"/>
        </w:rPr>
      </w:pPr>
      <w:r w:rsidRPr="00A77F5B">
        <w:rPr>
          <w:rFonts w:asciiTheme="minorHAnsi" w:hAnsiTheme="minorHAnsi" w:cstheme="minorBidi"/>
          <w:sz w:val="22"/>
          <w:szCs w:val="22"/>
        </w:rPr>
        <w:t>Verksamheten är ett bageri som producerar 8000 ton glutenfritt matbröd per år.</w:t>
      </w:r>
    </w:p>
    <w:p w:rsidRPr="00A77F5B" w:rsidR="000F0969" w:rsidP="000F0969" w:rsidRDefault="000F0969" w14:paraId="0AFF5538" w14:textId="77777777">
      <w:pPr>
        <w:pStyle w:val="Liststycke"/>
        <w:numPr>
          <w:ilvl w:val="0"/>
          <w:numId w:val="2"/>
        </w:numPr>
        <w:rPr>
          <w:rFonts w:asciiTheme="minorHAnsi" w:hAnsiTheme="minorHAnsi" w:cstheme="minorBidi"/>
          <w:sz w:val="22"/>
          <w:szCs w:val="22"/>
        </w:rPr>
      </w:pPr>
      <w:r w:rsidRPr="00A77F5B">
        <w:rPr>
          <w:rFonts w:asciiTheme="minorHAnsi" w:hAnsiTheme="minorHAnsi" w:cstheme="minorBidi"/>
          <w:sz w:val="22"/>
          <w:szCs w:val="22"/>
        </w:rPr>
        <w:t>Brödet som bakas säljs till grossister för vidare försäljning till butiker.</w:t>
      </w:r>
    </w:p>
    <w:p w:rsidRPr="00A77F5B" w:rsidR="000F0969" w:rsidP="000F0969" w:rsidRDefault="000F0969" w14:paraId="0074F394" w14:textId="77777777">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Verksamheten är certifierad enligt en standard som finns upptagen i Livsmedelsverkets förteckning.</w:t>
      </w:r>
    </w:p>
    <w:p w:rsidRPr="00A77F5B" w:rsidR="000F0969" w:rsidP="000F0969" w:rsidRDefault="000F0969" w14:paraId="21B12B04" w14:textId="77777777">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ska etablera sig i en industrilokal där det inte tidigare funnits någon livsmedelsverksamhet. </w:t>
      </w:r>
    </w:p>
    <w:p w:rsidRPr="00A77F5B" w:rsidR="000F0969" w:rsidP="000F0969" w:rsidRDefault="000F0969" w14:paraId="24CBFF6A" w14:textId="77777777">
      <w:pPr>
        <w:keepNext/>
        <w:spacing w:after="120"/>
        <w:rPr>
          <w:b/>
          <w:bCs/>
        </w:rPr>
      </w:pPr>
      <w:r w:rsidRPr="00A77F5B">
        <w:br/>
      </w:r>
      <w:r w:rsidRPr="00A77F5B">
        <w:rPr>
          <w:b/>
          <w:bCs/>
        </w:rPr>
        <w:t xml:space="preserve">Beskrivning av flöde </w:t>
      </w:r>
    </w:p>
    <w:p w:rsidRPr="00A77F5B" w:rsidR="000F0969" w:rsidP="00D06C4D" w:rsidRDefault="000F0969" w14:paraId="41124503" w14:textId="77777777">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 xml:space="preserve">navigerar till e-tjänsten i kommunen för att lämna uppgifterna. </w:t>
      </w:r>
    </w:p>
    <w:p w:rsidRPr="00A77F5B" w:rsidR="000F0969" w:rsidP="00D06C4D" w:rsidRDefault="000F0969" w14:paraId="74EE4876" w14:textId="77777777">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loggar in i e-tjänsten.</w:t>
      </w:r>
    </w:p>
    <w:p w:rsidRPr="00A77F5B" w:rsidR="000F0969" w:rsidP="50B23034" w:rsidRDefault="000F0969" w14:paraId="745EBA38" w14:textId="4445FFC0">
      <w:pPr>
        <w:pStyle w:val="Liststycke"/>
        <w:numPr>
          <w:ilvl w:val="0"/>
          <w:numId w:val="4"/>
        </w:numPr>
        <w:rPr>
          <w:rFonts w:ascii="Calibri" w:hAnsi="Calibri" w:eastAsia="游明朝" w:cs="Arial" w:asciiTheme="minorAscii" w:hAnsiTheme="minorAscii" w:eastAsiaTheme="minorEastAsia" w:cstheme="minorBidi"/>
          <w:sz w:val="22"/>
          <w:szCs w:val="22"/>
        </w:rPr>
      </w:pPr>
      <w:r w:rsidRPr="50B23034" w:rsidR="541F821E">
        <w:rPr>
          <w:rFonts w:ascii="Calibri" w:hAnsi="Calibri" w:eastAsia="游明朝" w:cs="Arial" w:asciiTheme="minorAscii" w:hAnsiTheme="minorAscii" w:eastAsiaTheme="minorEastAsia" w:cstheme="minorBidi"/>
          <w:sz w:val="22"/>
          <w:szCs w:val="22"/>
        </w:rPr>
        <w:t xml:space="preserve">E-tjänsten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541F821E">
        <w:rPr>
          <w:rFonts w:ascii="Calibri" w:hAnsi="Calibri" w:eastAsia="游明朝" w:cs="Arial" w:asciiTheme="minorAscii" w:hAnsiTheme="minorAscii" w:eastAsiaTheme="minorEastAsia" w:cstheme="minorBidi"/>
          <w:sz w:val="22"/>
          <w:szCs w:val="22"/>
        </w:rPr>
        <w:t xml:space="preserve"> eller skriva in uppgifter manuellt.</w:t>
      </w:r>
    </w:p>
    <w:p w:rsidRPr="00A77F5B" w:rsidR="000F0969" w:rsidP="50B23034" w:rsidRDefault="000F0969" w14:paraId="711AF126" w14:textId="0B505BEF">
      <w:pPr>
        <w:pStyle w:val="Liststycke"/>
        <w:numPr>
          <w:ilvl w:val="0"/>
          <w:numId w:val="4"/>
        </w:numPr>
        <w:rPr>
          <w:rFonts w:ascii="Calibri" w:hAnsi="Calibri" w:eastAsia="游明朝" w:cs="Arial" w:asciiTheme="minorAscii" w:hAnsiTheme="minorAscii" w:eastAsiaTheme="minorEastAsia" w:cstheme="minorBidi"/>
          <w:sz w:val="22"/>
          <w:szCs w:val="22"/>
        </w:rPr>
      </w:pPr>
      <w:r w:rsidRPr="50B23034" w:rsidR="541F821E">
        <w:rPr>
          <w:rFonts w:ascii="Calibri" w:hAnsi="Calibri" w:eastAsia="游明朝" w:cs="Arial" w:asciiTheme="minorAscii" w:hAnsiTheme="minorAscii" w:eastAsiaTheme="minorEastAsia" w:cstheme="minorBidi"/>
          <w:i w:val="1"/>
          <w:iCs w:val="1"/>
          <w:sz w:val="22"/>
          <w:szCs w:val="22"/>
        </w:rPr>
        <w:t xml:space="preserve">Användaren </w:t>
      </w:r>
      <w:r w:rsidRPr="50B23034" w:rsidR="541F821E">
        <w:rPr>
          <w:rFonts w:ascii="Calibri" w:hAnsi="Calibri" w:eastAsia="游明朝" w:cs="Arial" w:asciiTheme="minorAscii" w:hAnsiTheme="minorAscii" w:eastAsiaTheme="minorEastAsia" w:cstheme="minorBidi"/>
          <w:sz w:val="22"/>
          <w:szCs w:val="22"/>
        </w:rPr>
        <w:t>väljer att hämta uppgifter från SSBTGU och stödjande tjänster (</w:t>
      </w:r>
      <w:r w:rsidRPr="50B23034" w:rsidR="421EE680">
        <w:rPr>
          <w:rFonts w:ascii="Calibri" w:hAnsi="Calibri" w:eastAsia="游明朝" w:cs="Arial" w:asciiTheme="minorAscii" w:hAnsiTheme="minorAscii" w:eastAsiaTheme="minorEastAsia" w:cstheme="minorBidi"/>
          <w:sz w:val="22"/>
          <w:szCs w:val="22"/>
        </w:rPr>
        <w:t>Bolagsverket</w:t>
      </w:r>
      <w:r w:rsidRPr="50B23034" w:rsidR="541F821E">
        <w:rPr>
          <w:rFonts w:ascii="Calibri" w:hAnsi="Calibri" w:eastAsia="游明朝" w:cs="Arial" w:asciiTheme="minorAscii" w:hAnsiTheme="minorAscii" w:eastAsiaTheme="minorEastAsia" w:cstheme="minorBidi"/>
          <w:sz w:val="22"/>
          <w:szCs w:val="22"/>
        </w:rPr>
        <w:t>) om företag hen är firmatecknare för och får upp en lista med dessa företag.</w:t>
      </w:r>
    </w:p>
    <w:p w:rsidRPr="00A77F5B" w:rsidR="000F0969" w:rsidP="00D06C4D" w:rsidRDefault="000F0969" w14:paraId="31A233EB" w14:textId="77777777">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väljer bolaget [testföretag] eftersom det är det företaget som driver bageriet.</w:t>
      </w:r>
    </w:p>
    <w:p w:rsidRPr="00A77F5B" w:rsidR="000F0969" w:rsidP="50B23034" w:rsidRDefault="000F0969" w14:paraId="36AE949D" w14:textId="64EBA83B">
      <w:pPr>
        <w:pStyle w:val="Liststycke"/>
        <w:numPr>
          <w:ilvl w:val="0"/>
          <w:numId w:val="4"/>
        </w:numPr>
        <w:rPr>
          <w:rFonts w:ascii="Calibri" w:hAnsi="Calibri" w:eastAsia="游明朝" w:cs="Arial" w:asciiTheme="minorAscii" w:hAnsiTheme="minorAscii" w:eastAsiaTheme="minorEastAsia" w:cstheme="minorBidi"/>
          <w:sz w:val="22"/>
          <w:szCs w:val="22"/>
        </w:rPr>
      </w:pPr>
      <w:r w:rsidRPr="50B23034" w:rsidR="541F821E">
        <w:rPr>
          <w:rFonts w:ascii="Calibri" w:hAnsi="Calibri" w:eastAsia="游明朝" w:cs="Arial" w:asciiTheme="minorAscii" w:hAnsiTheme="minorAscii" w:eastAsiaTheme="minorEastAsia" w:cstheme="minorBidi"/>
          <w:sz w:val="22"/>
          <w:szCs w:val="22"/>
        </w:rPr>
        <w:t>Tjänsten visar kontaktuppgifter från SSBTGU (</w:t>
      </w:r>
      <w:r w:rsidRPr="50B23034" w:rsidR="421EE680">
        <w:rPr>
          <w:rFonts w:ascii="Calibri" w:hAnsi="Calibri" w:eastAsia="游明朝" w:cs="Arial" w:asciiTheme="minorAscii" w:hAnsiTheme="minorAscii" w:eastAsiaTheme="minorEastAsia" w:cstheme="minorBidi"/>
          <w:sz w:val="22"/>
          <w:szCs w:val="22"/>
        </w:rPr>
        <w:t>Bolagsverket</w:t>
      </w:r>
      <w:r w:rsidRPr="50B23034" w:rsidR="541F821E">
        <w:rPr>
          <w:rFonts w:ascii="Calibri" w:hAnsi="Calibri" w:eastAsia="游明朝" w:cs="Arial" w:asciiTheme="minorAscii" w:hAnsiTheme="minorAscii" w:eastAsiaTheme="minorEastAsia" w:cstheme="minorBidi"/>
          <w:sz w:val="22"/>
          <w:szCs w:val="22"/>
        </w:rPr>
        <w:t xml:space="preserve">) och ger </w:t>
      </w:r>
      <w:r w:rsidRPr="50B23034" w:rsidR="541F821E">
        <w:rPr>
          <w:rFonts w:ascii="Calibri" w:hAnsi="Calibri" w:eastAsia="游明朝" w:cs="Arial" w:asciiTheme="minorAscii" w:hAnsiTheme="minorAscii" w:eastAsiaTheme="minorEastAsia" w:cstheme="minorBidi"/>
          <w:i w:val="1"/>
          <w:iCs w:val="1"/>
          <w:sz w:val="22"/>
          <w:szCs w:val="22"/>
        </w:rPr>
        <w:t xml:space="preserve">Användaren </w:t>
      </w:r>
      <w:r w:rsidRPr="50B23034" w:rsidR="541F821E">
        <w:rPr>
          <w:rFonts w:ascii="Calibri" w:hAnsi="Calibri" w:eastAsia="游明朝" w:cs="Arial" w:asciiTheme="minorAscii" w:hAnsiTheme="minorAscii" w:eastAsiaTheme="minorEastAsia" w:cstheme="minorBidi"/>
          <w:sz w:val="22"/>
          <w:szCs w:val="22"/>
        </w:rPr>
        <w:t>möjlighet att komplettera kontaktuppgifter (utdelningsadress, epost, telefonnummer).</w:t>
      </w:r>
      <w:r w:rsidRPr="50B23034" w:rsidR="541F821E">
        <w:rPr>
          <w:rFonts w:eastAsia="游明朝" w:eastAsiaTheme="minorEastAsia"/>
        </w:rPr>
        <w:t xml:space="preserve"> </w:t>
      </w:r>
    </w:p>
    <w:p w:rsidR="00C5503C" w:rsidP="00C5503C" w:rsidRDefault="00C5503C" w14:paraId="1BE01257" w14:textId="77777777">
      <w:pPr>
        <w:pStyle w:val="Liststycke"/>
        <w:numPr>
          <w:ilvl w:val="0"/>
          <w:numId w:val="4"/>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E-tjänsten frågar om det är det till kontaktuppgifterna ovan som beslut och rapporter ska skickas.</w:t>
      </w:r>
      <w:r w:rsidRPr="008A3150">
        <w:rPr>
          <w:rFonts w:asciiTheme="minorHAnsi" w:hAnsiTheme="minorHAnsi" w:eastAsiaTheme="minorEastAsia" w:cstheme="minorBidi"/>
          <w:sz w:val="22"/>
          <w:szCs w:val="22"/>
        </w:rPr>
        <w:t xml:space="preserve"> </w:t>
      </w:r>
    </w:p>
    <w:p w:rsidRPr="00C14B98" w:rsidR="00C5503C" w:rsidP="00C5503C" w:rsidRDefault="00C5503C" w14:paraId="7E2C571D" w14:textId="77777777">
      <w:pPr>
        <w:pStyle w:val="Liststycke"/>
        <w:numPr>
          <w:ilvl w:val="0"/>
          <w:numId w:val="4"/>
        </w:numPr>
      </w:pPr>
      <w:r w:rsidRPr="308872A4">
        <w:rPr>
          <w:rFonts w:asciiTheme="minorHAnsi" w:hAnsiTheme="minorHAnsi" w:eastAsiaTheme="minorEastAsia" w:cstheme="minorBidi"/>
          <w:sz w:val="22"/>
          <w:szCs w:val="22"/>
        </w:rPr>
        <w:t xml:space="preserve">Användaren svarar </w:t>
      </w:r>
      <w:r w:rsidRPr="308872A4">
        <w:rPr>
          <w:rFonts w:asciiTheme="minorHAnsi" w:hAnsiTheme="minorHAnsi" w:eastAsiaTheme="minorEastAsia" w:cstheme="minorBidi"/>
          <w:i/>
          <w:sz w:val="22"/>
          <w:szCs w:val="22"/>
        </w:rPr>
        <w:t>ja</w:t>
      </w:r>
      <w:r w:rsidRPr="308872A4">
        <w:rPr>
          <w:rFonts w:asciiTheme="minorHAnsi" w:hAnsiTheme="minorHAnsi" w:eastAsiaTheme="minorEastAsia" w:cstheme="minorBidi"/>
          <w:sz w:val="22"/>
          <w:szCs w:val="22"/>
        </w:rPr>
        <w:t xml:space="preserve">. </w:t>
      </w:r>
    </w:p>
    <w:p w:rsidR="000F0969" w:rsidP="00D06C4D" w:rsidRDefault="000F0969" w14:paraId="6288277F" w14:textId="68C1D6AB">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frågar om det är användaren som är kontaktperson i ärendet, användaren svarar ja, samt anger sin e-postadress och sitt telefonnummer.</w:t>
      </w:r>
    </w:p>
    <w:p w:rsidRPr="00D65130" w:rsidR="00390FF1" w:rsidP="00D06C4D" w:rsidRDefault="00390FF1" w14:paraId="3710BED8" w14:textId="77777777">
      <w:pPr>
        <w:pStyle w:val="Liststycke"/>
        <w:numPr>
          <w:ilvl w:val="0"/>
          <w:numId w:val="4"/>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390FF1" w:rsidP="00D06C4D" w:rsidRDefault="00390FF1" w14:paraId="18764282" w14:textId="77777777">
      <w:pPr>
        <w:pStyle w:val="Liststycke"/>
        <w:numPr>
          <w:ilvl w:val="0"/>
          <w:numId w:val="4"/>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0F0969" w:rsidP="00D06C4D" w:rsidRDefault="000F0969" w14:paraId="1C601286" w14:textId="77777777">
      <w:pPr>
        <w:numPr>
          <w:ilvl w:val="0"/>
          <w:numId w:val="4"/>
        </w:numPr>
        <w:spacing w:after="0"/>
      </w:pPr>
      <w:r w:rsidRPr="00A77F5B">
        <w:t>E-tjänsten frågar om den nya verksamheten ersätter en befintlig livsmedelsverksamhet.</w:t>
      </w:r>
    </w:p>
    <w:p w:rsidRPr="00A77F5B" w:rsidR="000F0969" w:rsidP="50B23034" w:rsidRDefault="000F0969" w14:paraId="2CB35AEC" w14:textId="5DBF2F8F">
      <w:pPr>
        <w:numPr>
          <w:ilvl w:val="0"/>
          <w:numId w:val="4"/>
        </w:numPr>
        <w:spacing w:after="0"/>
        <w:rPr>
          <w:i w:val="1"/>
          <w:iCs w:val="1"/>
        </w:rPr>
      </w:pPr>
      <w:r w:rsidRPr="50B23034" w:rsidR="541F821E">
        <w:rPr>
          <w:i w:val="1"/>
          <w:iCs w:val="1"/>
        </w:rPr>
        <w:t>Användaren</w:t>
      </w:r>
      <w:r w:rsidR="541F821E">
        <w:rPr/>
        <w:t xml:space="preserve"> anger alternativet </w:t>
      </w:r>
      <w:r w:rsidRPr="50B23034" w:rsidR="541F821E">
        <w:rPr>
          <w:i w:val="1"/>
          <w:iCs w:val="1"/>
        </w:rPr>
        <w:t>Nej</w:t>
      </w:r>
      <w:r w:rsidRPr="50B23034" w:rsidR="5B7D6F8D">
        <w:rPr>
          <w:i w:val="1"/>
          <w:iCs w:val="1"/>
        </w:rPr>
        <w:t>.</w:t>
      </w:r>
    </w:p>
    <w:p w:rsidRPr="00A77F5B" w:rsidR="000F0969" w:rsidP="50B23034" w:rsidRDefault="000F0969" w14:paraId="77B3EB12" w14:textId="20DC6BFD">
      <w:pPr>
        <w:pStyle w:val="Liststycke"/>
        <w:numPr>
          <w:ilvl w:val="0"/>
          <w:numId w:val="4"/>
        </w:numPr>
        <w:rPr>
          <w:rFonts w:ascii="Calibri" w:hAnsi="Calibri" w:eastAsia="游明朝" w:cs="Arial" w:asciiTheme="minorAscii" w:hAnsiTheme="minorAscii" w:eastAsiaTheme="minorEastAsia" w:cstheme="minorBidi"/>
          <w:sz w:val="22"/>
          <w:szCs w:val="22"/>
        </w:rPr>
      </w:pPr>
      <w:r w:rsidRPr="50B23034" w:rsidR="541F821E">
        <w:rPr>
          <w:rFonts w:ascii="Calibri" w:hAnsi="Calibri" w:eastAsia="游明朝" w:cs="Arial" w:asciiTheme="minorAscii" w:hAnsiTheme="minorAscii" w:eastAsiaTheme="minorEastAsia" w:cstheme="minorBidi"/>
          <w:sz w:val="22"/>
          <w:szCs w:val="22"/>
        </w:rPr>
        <w:t>E-tjänsten frågar om verksamheten bedrivs på en fast adress eller är mobil</w:t>
      </w:r>
      <w:r w:rsidRPr="50B23034" w:rsidR="0E0B1CA1">
        <w:rPr>
          <w:rFonts w:ascii="Calibri" w:hAnsi="Calibri" w:eastAsia="游明朝" w:cs="Arial" w:asciiTheme="minorAscii" w:hAnsiTheme="minorAscii" w:eastAsiaTheme="minorEastAsia" w:cstheme="minorBidi"/>
          <w:sz w:val="22"/>
          <w:szCs w:val="22"/>
        </w:rPr>
        <w:t>.</w:t>
      </w:r>
    </w:p>
    <w:p w:rsidRPr="00A77F5B" w:rsidR="000F0969" w:rsidP="00D06C4D" w:rsidRDefault="000F0969" w14:paraId="4C4DFB7D" w14:textId="77777777">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Användaren väljer att anläggningen bedrivs på en fast adress.</w:t>
      </w:r>
    </w:p>
    <w:p w:rsidRPr="00A77F5B" w:rsidR="000F0969" w:rsidP="00D06C4D" w:rsidRDefault="000F0969" w14:paraId="66B5BE41" w14:textId="77777777">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adress, samt fakturaadress. </w:t>
      </w:r>
    </w:p>
    <w:p w:rsidRPr="00A77F5B" w:rsidR="000F0969" w:rsidP="50B23034" w:rsidRDefault="000F0969" w14:paraId="6550A744" w14:textId="6A5402B0">
      <w:pPr>
        <w:pStyle w:val="Liststycke"/>
        <w:numPr>
          <w:ilvl w:val="0"/>
          <w:numId w:val="4"/>
        </w:numPr>
        <w:rPr>
          <w:rFonts w:ascii="Calibri" w:hAnsi="Calibri" w:eastAsia="游明朝" w:cs="Arial" w:asciiTheme="minorAscii" w:hAnsiTheme="minorAscii" w:eastAsiaTheme="minorEastAsia" w:cstheme="minorBidi"/>
          <w:i w:val="1"/>
          <w:iCs w:val="1"/>
          <w:sz w:val="22"/>
          <w:szCs w:val="22"/>
        </w:rPr>
      </w:pPr>
      <w:r w:rsidRPr="50B23034" w:rsidR="541F821E">
        <w:rPr>
          <w:rFonts w:ascii="Calibri" w:hAnsi="Calibri" w:eastAsia="游明朝" w:cs="Arial" w:asciiTheme="minorAscii" w:hAnsiTheme="minorAscii" w:eastAsiaTheme="minorEastAsia" w:cstheme="minorBidi"/>
          <w:i w:val="1"/>
          <w:iCs w:val="1"/>
          <w:sz w:val="22"/>
          <w:szCs w:val="22"/>
        </w:rPr>
        <w:t xml:space="preserve">Användaren </w:t>
      </w:r>
      <w:r w:rsidRPr="50B23034" w:rsidR="541F821E">
        <w:rPr>
          <w:rFonts w:ascii="Calibri" w:hAnsi="Calibri" w:eastAsia="游明朝" w:cs="Arial" w:asciiTheme="minorAscii" w:hAnsiTheme="minorAscii" w:eastAsiaTheme="minorEastAsia" w:cstheme="minorBidi"/>
          <w:sz w:val="22"/>
          <w:szCs w:val="22"/>
        </w:rPr>
        <w:t>anger namnet [</w:t>
      </w:r>
      <w:r w:rsidRPr="50B23034" w:rsidR="541F821E">
        <w:rPr>
          <w:rFonts w:ascii="Calibri" w:hAnsi="Calibri" w:eastAsia="游明朝" w:cs="Arial" w:asciiTheme="minorAscii" w:hAnsiTheme="minorAscii" w:eastAsiaTheme="minorEastAsia" w:cstheme="minorBidi"/>
          <w:i w:val="1"/>
          <w:iCs w:val="1"/>
          <w:sz w:val="22"/>
          <w:szCs w:val="22"/>
        </w:rPr>
        <w:t>Verksamhetsnamn</w:t>
      </w:r>
      <w:r w:rsidRPr="50B23034" w:rsidR="541F821E">
        <w:rPr>
          <w:rFonts w:ascii="Calibri" w:hAnsi="Calibri" w:eastAsia="游明朝" w:cs="Arial" w:asciiTheme="minorAscii" w:hAnsiTheme="minorAscii" w:eastAsiaTheme="minorEastAsia" w:cstheme="minorBidi"/>
          <w:sz w:val="22"/>
          <w:szCs w:val="22"/>
        </w:rPr>
        <w:t>] adressen [</w:t>
      </w:r>
      <w:r w:rsidRPr="50B23034" w:rsidR="541F821E">
        <w:rPr>
          <w:rFonts w:ascii="Calibri" w:hAnsi="Calibri" w:eastAsia="游明朝" w:cs="Arial" w:asciiTheme="minorAscii" w:hAnsiTheme="minorAscii" w:eastAsiaTheme="minorEastAsia" w:cstheme="minorBidi"/>
          <w:i w:val="1"/>
          <w:iCs w:val="1"/>
          <w:sz w:val="22"/>
          <w:szCs w:val="22"/>
        </w:rPr>
        <w:t>postadress</w:t>
      </w:r>
      <w:r w:rsidRPr="50B23034" w:rsidR="541F821E">
        <w:rPr>
          <w:rFonts w:ascii="Calibri" w:hAnsi="Calibri" w:eastAsia="游明朝" w:cs="Arial" w:asciiTheme="minorAscii" w:hAnsiTheme="minorAscii" w:eastAsiaTheme="minorEastAsia" w:cstheme="minorBidi"/>
          <w:sz w:val="22"/>
          <w:szCs w:val="22"/>
        </w:rPr>
        <w:t>], samt [fakturaadress]</w:t>
      </w:r>
      <w:r w:rsidRPr="50B23034" w:rsidR="25DE910C">
        <w:rPr>
          <w:rFonts w:ascii="Calibri" w:hAnsi="Calibri" w:eastAsia="游明朝" w:cs="Arial" w:asciiTheme="minorAscii" w:hAnsiTheme="minorAscii" w:eastAsiaTheme="minorEastAsia" w:cstheme="minorBidi"/>
          <w:sz w:val="22"/>
          <w:szCs w:val="22"/>
        </w:rPr>
        <w:t>.</w:t>
      </w:r>
    </w:p>
    <w:p w:rsidRPr="00A77F5B" w:rsidR="000F0969" w:rsidP="00D06C4D" w:rsidRDefault="000F0969" w14:paraId="622DCBDE" w14:textId="77777777">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0F0969" w:rsidP="00D06C4D" w:rsidRDefault="000F0969" w14:paraId="11F300A2" w14:textId="77777777">
      <w:pPr>
        <w:pStyle w:val="Liststycke"/>
        <w:numPr>
          <w:ilvl w:val="0"/>
          <w:numId w:val="4"/>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Användaren fyller i uppgifter för en kontaktperson.</w:t>
      </w:r>
    </w:p>
    <w:p w:rsidRPr="00ED1C63" w:rsidR="00F05009" w:rsidP="00F05009" w:rsidRDefault="00F05009" w14:paraId="67A32A37" w14:textId="77777777">
      <w:pPr>
        <w:pStyle w:val="Liststycke"/>
        <w:numPr>
          <w:ilvl w:val="0"/>
          <w:numId w:val="4"/>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ber användaren att ange om det är en tillsvidareverksamhet eller tillfällig verksamhet</w:t>
      </w:r>
    </w:p>
    <w:p w:rsidRPr="00ED1C63" w:rsidR="00F05009" w:rsidP="00F05009" w:rsidRDefault="00F05009" w14:paraId="79976BE0" w14:textId="77777777">
      <w:pPr>
        <w:pStyle w:val="Liststycke"/>
        <w:numPr>
          <w:ilvl w:val="0"/>
          <w:numId w:val="4"/>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Användaren anger att det är en tillsvidareverksamhet och får frågan om när verksamheten ska starta.</w:t>
      </w:r>
    </w:p>
    <w:p w:rsidRPr="00A77F5B" w:rsidR="000F0969" w:rsidP="00D06C4D" w:rsidRDefault="000F0969" w14:paraId="734CBBBD" w14:textId="77777777">
      <w:pPr>
        <w:pStyle w:val="Liststycke"/>
        <w:numPr>
          <w:ilvl w:val="0"/>
          <w:numId w:val="4"/>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anger ett datum som är om tre månader.</w:t>
      </w:r>
    </w:p>
    <w:p w:rsidRPr="00EC419C" w:rsidR="00296314" w:rsidP="00296314" w:rsidRDefault="00296314" w14:paraId="535C82E3" w14:textId="77777777">
      <w:pPr>
        <w:pStyle w:val="Liststycke"/>
        <w:numPr>
          <w:ilvl w:val="0"/>
          <w:numId w:val="4"/>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2E7256" w:rsidP="002E7256" w:rsidRDefault="002E7256" w14:paraId="628F7918" w14:textId="77777777">
      <w:pPr>
        <w:numPr>
          <w:ilvl w:val="0"/>
          <w:numId w:val="4"/>
        </w:numPr>
        <w:spacing w:after="0"/>
      </w:pPr>
      <w:r>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C32D77" w:rsidR="000F0969" w:rsidP="00D06C4D" w:rsidRDefault="000F0969" w14:paraId="412C40B8" w14:textId="77777777">
      <w:pPr>
        <w:numPr>
          <w:ilvl w:val="0"/>
          <w:numId w:val="4"/>
        </w:numPr>
        <w:spacing w:after="0"/>
        <w:rPr>
          <w:i/>
          <w:iCs/>
        </w:rPr>
      </w:pPr>
      <w:r w:rsidRPr="00A77F5B">
        <w:t xml:space="preserve">E-tjänsten </w:t>
      </w:r>
      <w:r w:rsidRPr="00C32D77">
        <w:t xml:space="preserve">visar huvudaktiviteter som är aktuella för den huvudsakliga inriktningen </w:t>
      </w:r>
      <w:r w:rsidRPr="00C32D77">
        <w:rPr>
          <w:i/>
          <w:iCs/>
        </w:rPr>
        <w:t>tidigare led [TLI]</w:t>
      </w:r>
    </w:p>
    <w:p w:rsidRPr="00C32D77" w:rsidR="000F0969" w:rsidP="00D06C4D" w:rsidRDefault="000F0969" w14:paraId="59BBABC8" w14:textId="77777777">
      <w:pPr>
        <w:numPr>
          <w:ilvl w:val="0"/>
          <w:numId w:val="4"/>
        </w:numPr>
        <w:spacing w:after="0"/>
      </w:pPr>
      <w:r w:rsidRPr="00C32D77">
        <w:rPr>
          <w:i/>
          <w:iCs/>
        </w:rPr>
        <w:t xml:space="preserve">Användaren </w:t>
      </w:r>
      <w:r w:rsidRPr="00C32D77">
        <w:t xml:space="preserve">väljer huvudaktiviteten </w:t>
      </w:r>
      <w:r w:rsidRPr="00C32D77">
        <w:rPr>
          <w:i/>
          <w:iCs/>
        </w:rPr>
        <w:t>Tillverkning av bageri- och stärkelseprodukter [TLHA012]</w:t>
      </w:r>
      <w:r w:rsidRPr="00C32D77">
        <w:t xml:space="preserve">. </w:t>
      </w:r>
    </w:p>
    <w:p w:rsidRPr="00C32D77" w:rsidR="000F0969" w:rsidP="00D06C4D" w:rsidRDefault="000F0969" w14:paraId="0FBA08CD" w14:textId="23AD77F5">
      <w:pPr>
        <w:numPr>
          <w:ilvl w:val="0"/>
          <w:numId w:val="4"/>
        </w:numPr>
        <w:spacing w:after="0"/>
      </w:pPr>
      <w:r w:rsidRPr="00C32D77">
        <w:t xml:space="preserve">E-tjänsten visar ytterligare aktiviteter som kan vara aktuella för verksamhetstypen </w:t>
      </w:r>
      <w:r w:rsidRPr="00C32D77">
        <w:rPr>
          <w:i/>
        </w:rPr>
        <w:t xml:space="preserve">Tillverkning av </w:t>
      </w:r>
      <w:r w:rsidRPr="00C32D77" w:rsidR="00D74B76">
        <w:rPr>
          <w:i/>
        </w:rPr>
        <w:t>Tillverkning av bageri- och stärkelseprodukter [VT021]</w:t>
      </w:r>
      <w:r w:rsidRPr="00C32D77">
        <w:t xml:space="preserve">. </w:t>
      </w:r>
    </w:p>
    <w:p w:rsidRPr="00F95DFA" w:rsidR="000F0969" w:rsidP="00D06C4D" w:rsidRDefault="000F0969" w14:paraId="6EF05E96" w14:textId="77777777">
      <w:pPr>
        <w:numPr>
          <w:ilvl w:val="0"/>
          <w:numId w:val="4"/>
        </w:numPr>
        <w:spacing w:after="0"/>
        <w:rPr>
          <w:rFonts w:eastAsiaTheme="minorEastAsia"/>
          <w:i/>
          <w:iCs/>
        </w:rPr>
      </w:pPr>
      <w:r w:rsidRPr="00F95DFA">
        <w:rPr>
          <w:i/>
          <w:iCs/>
        </w:rPr>
        <w:lastRenderedPageBreak/>
        <w:t xml:space="preserve">Användaren </w:t>
      </w:r>
      <w:r w:rsidRPr="00F95DFA">
        <w:t xml:space="preserve">anger ytterligare aktiviteter: </w:t>
      </w:r>
      <w:r w:rsidRPr="00F95DFA">
        <w:rPr>
          <w:i/>
          <w:iCs/>
        </w:rPr>
        <w:t>Märkning [TLUA009],</w:t>
      </w:r>
      <w:r w:rsidRPr="00F95DFA">
        <w:t xml:space="preserve"> </w:t>
      </w:r>
      <w:r w:rsidRPr="00F95DFA">
        <w:rPr>
          <w:i/>
          <w:iCs/>
        </w:rPr>
        <w:t xml:space="preserve">Inköp [TLUA001], Utformning av märkning för konsumentförpackningar [TLUA007]. </w:t>
      </w:r>
    </w:p>
    <w:p w:rsidRPr="00F95DFA" w:rsidR="000F0969" w:rsidP="00D06C4D" w:rsidRDefault="000F0969" w14:paraId="16699096" w14:textId="39E0845F">
      <w:pPr>
        <w:numPr>
          <w:ilvl w:val="0"/>
          <w:numId w:val="4"/>
        </w:numPr>
        <w:spacing w:after="0"/>
        <w:rPr>
          <w:rFonts w:eastAsiaTheme="minorEastAsia"/>
          <w:i/>
          <w:iCs/>
        </w:rPr>
      </w:pPr>
      <w:r w:rsidRPr="00F95DFA">
        <w:t>Eftersom de valda aktiviteterna (</w:t>
      </w:r>
      <w:r w:rsidRPr="00F95DFA">
        <w:rPr>
          <w:i/>
        </w:rPr>
        <w:t>Tillverkning av bageri- och stärkelseprodukter [</w:t>
      </w:r>
      <w:r w:rsidRPr="00F95DFA" w:rsidR="005F691F">
        <w:rPr>
          <w:i/>
        </w:rPr>
        <w:t>TLHA012</w:t>
      </w:r>
      <w:r w:rsidRPr="00F95DFA">
        <w:rPr>
          <w:i/>
        </w:rPr>
        <w:t>]</w:t>
      </w:r>
      <w:r w:rsidRPr="00F95DFA">
        <w:rPr>
          <w:i/>
          <w:iCs/>
        </w:rPr>
        <w:t xml:space="preserve"> och Utformning av märkning för konsumentförpackningar [TLUA007]</w:t>
      </w:r>
      <w:r w:rsidRPr="00F95DFA">
        <w:t>) styr produktgrupper, visar e-tjänsten listan med produktgrupper.</w:t>
      </w:r>
    </w:p>
    <w:p w:rsidRPr="00F95DFA" w:rsidR="000F0969" w:rsidP="00D06C4D" w:rsidRDefault="000F0969" w14:paraId="6ADC9A24" w14:textId="77777777">
      <w:pPr>
        <w:numPr>
          <w:ilvl w:val="0"/>
          <w:numId w:val="4"/>
        </w:numPr>
        <w:spacing w:after="0"/>
        <w:rPr>
          <w:i/>
          <w:iCs/>
        </w:rPr>
      </w:pPr>
      <w:r w:rsidRPr="00F95DFA">
        <w:rPr>
          <w:i/>
          <w:iCs/>
        </w:rPr>
        <w:t xml:space="preserve">Användaren </w:t>
      </w:r>
      <w:r w:rsidRPr="00F95DFA">
        <w:t xml:space="preserve">anger produktgruppen </w:t>
      </w:r>
      <w:r w:rsidRPr="00F95DFA">
        <w:rPr>
          <w:i/>
          <w:iCs/>
        </w:rPr>
        <w:t xml:space="preserve">Livsmedel för känsliga konsumentgrupper [PG006] </w:t>
      </w:r>
      <w:r w:rsidRPr="00F95DFA">
        <w:t>eftersom man bakar glutenfritt bröd.</w:t>
      </w:r>
    </w:p>
    <w:p w:rsidRPr="00F95DFA" w:rsidR="000F0969" w:rsidP="00D06C4D" w:rsidRDefault="000F0969" w14:paraId="2C123424" w14:textId="77777777">
      <w:pPr>
        <w:numPr>
          <w:ilvl w:val="0"/>
          <w:numId w:val="4"/>
        </w:numPr>
        <w:spacing w:after="0"/>
        <w:rPr>
          <w:rFonts w:eastAsiaTheme="minorEastAsia"/>
        </w:rPr>
      </w:pPr>
      <w:r w:rsidRPr="00F95DFA">
        <w:t xml:space="preserve">Utifrån verksamhetens omfattning (8000 ton) väljer </w:t>
      </w:r>
      <w:r w:rsidRPr="00F95DFA">
        <w:rPr>
          <w:i/>
          <w:iCs/>
        </w:rPr>
        <w:t xml:space="preserve">Användaren </w:t>
      </w:r>
      <w:r w:rsidRPr="00F95DFA">
        <w:t>omfattningen [</w:t>
      </w:r>
      <w:r w:rsidRPr="00F95DFA">
        <w:rPr>
          <w:i/>
          <w:iCs/>
        </w:rPr>
        <w:t>Mellan]</w:t>
      </w:r>
      <w:r w:rsidRPr="00F95DFA">
        <w:t xml:space="preserve">. </w:t>
      </w:r>
    </w:p>
    <w:p w:rsidRPr="00F95DFA" w:rsidR="000F0969" w:rsidP="00D06C4D" w:rsidRDefault="000F0969" w14:paraId="516713A2" w14:textId="77777777">
      <w:pPr>
        <w:numPr>
          <w:ilvl w:val="0"/>
          <w:numId w:val="4"/>
        </w:numPr>
        <w:spacing w:after="0"/>
        <w:rPr>
          <w:rFonts w:eastAsiaTheme="minorEastAsia"/>
        </w:rPr>
      </w:pPr>
      <w:r w:rsidRPr="00F95DFA">
        <w:rPr>
          <w:rFonts w:eastAsiaTheme="minorEastAsia"/>
        </w:rPr>
        <w:t xml:space="preserve">E-tjänsten visar en lista på förtecknade standarder för tredjepartscertifiering och frågar om verksamheten är certifierad enligt någon av dessa. </w:t>
      </w:r>
      <w:r w:rsidRPr="00F95DFA">
        <w:rPr>
          <w:rFonts w:eastAsiaTheme="minorEastAsia"/>
          <w:i/>
          <w:iCs/>
        </w:rPr>
        <w:t>Användaren</w:t>
      </w:r>
      <w:r w:rsidRPr="00F95DFA">
        <w:rPr>
          <w:rFonts w:eastAsiaTheme="minorEastAsia"/>
        </w:rPr>
        <w:t xml:space="preserve"> svarar “ja” eftersom verksamheten är certifierad enligt en av de standarder som är listade.  </w:t>
      </w:r>
    </w:p>
    <w:p w:rsidRPr="00F95DFA" w:rsidR="000F0969" w:rsidP="00D06C4D" w:rsidRDefault="000F0969" w14:paraId="7A68FD6C" w14:textId="1B41C094">
      <w:pPr>
        <w:numPr>
          <w:ilvl w:val="0"/>
          <w:numId w:val="4"/>
        </w:numPr>
        <w:spacing w:after="0"/>
        <w:rPr>
          <w:rFonts w:eastAsiaTheme="minorEastAsia"/>
        </w:rPr>
      </w:pPr>
      <w:r w:rsidRPr="00F95DFA">
        <w:rPr>
          <w:rFonts w:eastAsiaTheme="minorEastAsia"/>
          <w:i/>
          <w:iCs/>
        </w:rPr>
        <w:t xml:space="preserve">E-tjänsten </w:t>
      </w:r>
      <w:r w:rsidRPr="00F95DFA">
        <w:rPr>
          <w:rFonts w:eastAsiaTheme="minorEastAsia"/>
        </w:rPr>
        <w:t>ger möjligheten att bifoga certifikat.</w:t>
      </w:r>
      <w:r w:rsidRPr="00F95DFA">
        <w:rPr>
          <w:rFonts w:eastAsiaTheme="minorEastAsia"/>
          <w:i/>
          <w:iCs/>
        </w:rPr>
        <w:t xml:space="preserve"> Användaren </w:t>
      </w:r>
      <w:r w:rsidRPr="00F95DFA">
        <w:rPr>
          <w:rFonts w:eastAsiaTheme="minorEastAsia"/>
        </w:rPr>
        <w:t>bifogar certifikatet (</w:t>
      </w:r>
      <w:r w:rsidR="00F95DFA">
        <w:rPr>
          <w:rFonts w:eastAsiaTheme="minorEastAsia"/>
        </w:rPr>
        <w:t>PDF</w:t>
      </w:r>
      <w:r w:rsidRPr="00F95DFA">
        <w:rPr>
          <w:rFonts w:eastAsiaTheme="minorEastAsia"/>
        </w:rPr>
        <w:t>/</w:t>
      </w:r>
      <w:proofErr w:type="spellStart"/>
      <w:r w:rsidRPr="00F95DFA">
        <w:rPr>
          <w:rFonts w:eastAsiaTheme="minorEastAsia"/>
        </w:rPr>
        <w:t>png</w:t>
      </w:r>
      <w:proofErr w:type="spellEnd"/>
      <w:r w:rsidRPr="00F95DFA">
        <w:rPr>
          <w:rFonts w:eastAsiaTheme="minorEastAsia"/>
        </w:rPr>
        <w:t>).</w:t>
      </w:r>
    </w:p>
    <w:p w:rsidRPr="00F95DFA" w:rsidR="000F0969" w:rsidP="00D06C4D" w:rsidRDefault="000F0969" w14:paraId="28CF14B1" w14:textId="77777777">
      <w:pPr>
        <w:numPr>
          <w:ilvl w:val="0"/>
          <w:numId w:val="4"/>
        </w:numPr>
        <w:spacing w:after="0"/>
      </w:pPr>
      <w:r w:rsidRPr="00F95DFA">
        <w:rPr>
          <w:i/>
          <w:iCs/>
        </w:rPr>
        <w:t xml:space="preserve">Användaren </w:t>
      </w:r>
      <w:r w:rsidRPr="00F95DFA">
        <w:t>väljer att visa preliminär riskklass för verksamheten.</w:t>
      </w:r>
    </w:p>
    <w:p w:rsidRPr="00F95DFA" w:rsidR="000F0969" w:rsidP="00D06C4D" w:rsidRDefault="000F0969" w14:paraId="2B5998E7" w14:textId="77777777">
      <w:pPr>
        <w:numPr>
          <w:ilvl w:val="0"/>
          <w:numId w:val="4"/>
        </w:numPr>
        <w:spacing w:after="0"/>
      </w:pPr>
      <w:r w:rsidRPr="00F95DFA">
        <w:t xml:space="preserve">E-tjänsten räknar ut </w:t>
      </w:r>
      <w:r w:rsidRPr="00F95DFA">
        <w:rPr>
          <w:i/>
          <w:iCs/>
        </w:rPr>
        <w:t>preliminär riskklass</w:t>
      </w:r>
      <w:r w:rsidRPr="00F95DFA">
        <w:t xml:space="preserve"> och </w:t>
      </w:r>
      <w:r w:rsidRPr="00F95DFA">
        <w:rPr>
          <w:i/>
          <w:iCs/>
        </w:rPr>
        <w:t>kontrollfrekvens</w:t>
      </w:r>
      <w:r w:rsidRPr="00F95DFA">
        <w:t xml:space="preserve"> (per fem år) och visar </w:t>
      </w:r>
      <w:r w:rsidRPr="00F95DFA">
        <w:rPr>
          <w:i/>
          <w:iCs/>
        </w:rPr>
        <w:t>kontrollfrekvensen</w:t>
      </w:r>
      <w:r w:rsidRPr="00F95DFA">
        <w:t xml:space="preserve"> före och efter reduktion (</w:t>
      </w:r>
      <w:proofErr w:type="spellStart"/>
      <w:r w:rsidRPr="00F95DFA">
        <w:t>pga</w:t>
      </w:r>
      <w:proofErr w:type="spellEnd"/>
      <w:r w:rsidRPr="00F95DFA">
        <w:t xml:space="preserve"> certifiering). </w:t>
      </w:r>
    </w:p>
    <w:p w:rsidRPr="00F95DFA" w:rsidR="000F0969" w:rsidP="00D06C4D" w:rsidRDefault="000F0969" w14:paraId="274B9E27" w14:textId="77777777">
      <w:pPr>
        <w:numPr>
          <w:ilvl w:val="0"/>
          <w:numId w:val="4"/>
        </w:numPr>
        <w:spacing w:after="0"/>
      </w:pPr>
      <w:r w:rsidRPr="00F95DFA">
        <w:t xml:space="preserve">E-tjänsten visar ett fritextfält där </w:t>
      </w:r>
      <w:r w:rsidRPr="00F95DFA">
        <w:rPr>
          <w:i/>
          <w:iCs/>
        </w:rPr>
        <w:t xml:space="preserve">Användaren </w:t>
      </w:r>
      <w:r w:rsidRPr="00F95DFA">
        <w:t xml:space="preserve">kan ange övrig information som hen finner relevant för myndigheten. </w:t>
      </w:r>
      <w:r w:rsidRPr="00F95DFA">
        <w:rPr>
          <w:i/>
          <w:iCs/>
        </w:rPr>
        <w:t xml:space="preserve">Användaren </w:t>
      </w:r>
      <w:r w:rsidRPr="00F95DFA">
        <w:t>väljer att inte lämna någon ytterligare information.</w:t>
      </w:r>
    </w:p>
    <w:p w:rsidRPr="00F95DFA" w:rsidR="000F0969" w:rsidP="00D06C4D" w:rsidRDefault="000F0969" w14:paraId="1AFEF58B" w14:textId="77777777">
      <w:pPr>
        <w:pStyle w:val="Liststycke"/>
        <w:numPr>
          <w:ilvl w:val="0"/>
          <w:numId w:val="4"/>
        </w:numPr>
        <w:rPr>
          <w:rFonts w:asciiTheme="minorHAnsi" w:hAnsiTheme="minorHAnsi" w:eastAsiaTheme="minorEastAsia" w:cstheme="minorBidi"/>
          <w:sz w:val="22"/>
          <w:szCs w:val="22"/>
        </w:rPr>
      </w:pPr>
      <w:r w:rsidRPr="00F95DFA">
        <w:rPr>
          <w:rFonts w:asciiTheme="minorHAnsi" w:hAnsiTheme="minorHAnsi" w:eastAsiaTheme="minorEastAsia" w:cstheme="minorBidi"/>
          <w:sz w:val="22"/>
          <w:szCs w:val="22"/>
        </w:rPr>
        <w:t xml:space="preserve">E-tjänsten visar en sammanställning av alla lämnade uppgifter och ger möjlighet att gå tillbaka och ändra dessa. </w:t>
      </w:r>
      <w:r w:rsidRPr="00F95DFA">
        <w:rPr>
          <w:rFonts w:asciiTheme="minorHAnsi" w:hAnsiTheme="minorHAnsi" w:eastAsiaTheme="minorEastAsia" w:cstheme="minorBidi"/>
          <w:i/>
          <w:iCs/>
          <w:sz w:val="22"/>
          <w:szCs w:val="22"/>
        </w:rPr>
        <w:t xml:space="preserve">Användaren </w:t>
      </w:r>
      <w:r w:rsidRPr="00F95DFA">
        <w:rPr>
          <w:rFonts w:asciiTheme="minorHAnsi" w:hAnsiTheme="minorHAnsi" w:eastAsiaTheme="minorEastAsia" w:cstheme="minorBidi"/>
          <w:sz w:val="22"/>
          <w:szCs w:val="22"/>
        </w:rPr>
        <w:t>ser inget behov av att ändra uppgifterna.</w:t>
      </w:r>
    </w:p>
    <w:p w:rsidRPr="00F95DFA" w:rsidR="000F0969" w:rsidP="00D06C4D" w:rsidRDefault="000F0969" w14:paraId="421E91E3" w14:textId="77777777">
      <w:pPr>
        <w:pStyle w:val="Liststycke"/>
        <w:numPr>
          <w:ilvl w:val="0"/>
          <w:numId w:val="4"/>
        </w:numPr>
        <w:rPr>
          <w:rFonts w:asciiTheme="minorHAnsi" w:hAnsiTheme="minorHAnsi" w:eastAsiaTheme="minorEastAsia" w:cstheme="minorBidi"/>
          <w:sz w:val="22"/>
          <w:szCs w:val="22"/>
        </w:rPr>
      </w:pPr>
      <w:r w:rsidRPr="00F95DFA">
        <w:rPr>
          <w:rFonts w:asciiTheme="minorHAnsi" w:hAnsiTheme="minorHAnsi" w:eastAsiaTheme="minorEastAsia" w:cstheme="minorBidi"/>
          <w:sz w:val="22"/>
          <w:szCs w:val="22"/>
        </w:rPr>
        <w:t>Uppgiftslämnandet är klart och företagaren väljer att skicka in uppgifterna.</w:t>
      </w:r>
    </w:p>
    <w:p w:rsidRPr="00F95DFA" w:rsidR="00FF3D99" w:rsidP="00D06C4D" w:rsidRDefault="00FF3D99" w14:paraId="16AEDBFD" w14:textId="54CFA179">
      <w:pPr>
        <w:pStyle w:val="Liststycke"/>
        <w:numPr>
          <w:ilvl w:val="0"/>
          <w:numId w:val="4"/>
        </w:numPr>
        <w:rPr>
          <w:rFonts w:ascii="Calibri" w:hAnsi="Calibri" w:eastAsiaTheme="minorEastAsia"/>
          <w:sz w:val="22"/>
          <w:szCs w:val="22"/>
        </w:rPr>
      </w:pPr>
      <w:r w:rsidRPr="00F95DFA">
        <w:rPr>
          <w:rFonts w:ascii="Calibri" w:hAnsi="Calibri" w:eastAsiaTheme="minorEastAsia"/>
          <w:sz w:val="22"/>
          <w:szCs w:val="22"/>
        </w:rPr>
        <w:t xml:space="preserve">E-tjänsten tar emot uppgifterna och strukturerar informationen så att det går att skicka in dem via ett API till verksamhetssystemet, samt gör en </w:t>
      </w:r>
      <w:r w:rsidR="00F95DFA">
        <w:rPr>
          <w:rFonts w:ascii="Calibri" w:hAnsi="Calibri" w:eastAsiaTheme="minorEastAsia"/>
          <w:sz w:val="22"/>
          <w:szCs w:val="22"/>
        </w:rPr>
        <w:t>PDF</w:t>
      </w:r>
      <w:r w:rsidRPr="00F95DFA">
        <w:rPr>
          <w:rFonts w:ascii="Calibri" w:hAnsi="Calibri" w:eastAsiaTheme="minorEastAsia"/>
          <w:sz w:val="22"/>
          <w:szCs w:val="22"/>
        </w:rPr>
        <w:t xml:space="preserve"> sammanställning av lämnade uppgifter som också ska följa med informationen till verksamhetssystemet.</w:t>
      </w:r>
    </w:p>
    <w:p w:rsidRPr="00F95DFA" w:rsidR="00FF3D99" w:rsidP="50B23034" w:rsidRDefault="00FF3D99" w14:paraId="4D3A35C0" w14:textId="3695DC32">
      <w:pPr>
        <w:pStyle w:val="Liststycke"/>
        <w:numPr>
          <w:ilvl w:val="0"/>
          <w:numId w:val="4"/>
        </w:numPr>
        <w:rPr>
          <w:rFonts w:ascii="Calibri" w:hAnsi="Calibri" w:eastAsia="游明朝" w:eastAsiaTheme="minorEastAsia"/>
          <w:sz w:val="22"/>
          <w:szCs w:val="22"/>
        </w:rPr>
      </w:pPr>
      <w:r w:rsidRPr="50B23034" w:rsidR="32742856">
        <w:rPr>
          <w:rFonts w:ascii="Calibri" w:hAnsi="Calibri" w:eastAsia="游明朝" w:eastAsiaTheme="minorEastAsia"/>
          <w:sz w:val="22"/>
          <w:szCs w:val="22"/>
        </w:rPr>
        <w:t>Informationen kommer till handläggare för handläggning. Var detta sker beror på E-tjänsteplattform och verksamhetssystem</w:t>
      </w:r>
      <w:r w:rsidRPr="50B23034" w:rsidR="69E37266">
        <w:rPr>
          <w:rFonts w:ascii="Calibri" w:hAnsi="Calibri" w:eastAsia="游明朝" w:eastAsiaTheme="minorEastAsia"/>
          <w:sz w:val="22"/>
          <w:szCs w:val="22"/>
        </w:rPr>
        <w:t>.</w:t>
      </w:r>
      <w:r w:rsidRPr="50B23034" w:rsidR="32742856">
        <w:rPr>
          <w:rFonts w:ascii="Calibri" w:hAnsi="Calibri" w:eastAsia="游明朝" w:eastAsiaTheme="minorEastAsia"/>
          <w:sz w:val="22"/>
          <w:szCs w:val="22"/>
        </w:rPr>
        <w:t xml:space="preserve"> </w:t>
      </w:r>
    </w:p>
    <w:p w:rsidRPr="00A77F5B" w:rsidR="00FF3D99" w:rsidP="00FF3D99" w:rsidRDefault="00FF3D99" w14:paraId="4D2CF378" w14:textId="77777777">
      <w:pPr>
        <w:spacing w:after="120"/>
        <w:rPr>
          <w:b/>
          <w:bCs/>
        </w:rPr>
      </w:pPr>
    </w:p>
    <w:p w:rsidR="00FF3D99" w:rsidP="00FF3D99" w:rsidRDefault="00FF3D99" w14:paraId="508531F0"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A77F5B" w:rsidR="000F0969" w:rsidP="50B23034" w:rsidRDefault="000F0969" w14:paraId="3DC1F3CC" w14:textId="54A7623F">
      <w:pPr>
        <w:pStyle w:val="Liststycke"/>
        <w:numPr>
          <w:ilvl w:val="0"/>
          <w:numId w:val="1"/>
        </w:numPr>
        <w:spacing w:after="120"/>
        <w:rPr>
          <w:rFonts w:ascii="Calibri" w:hAnsi="Calibri" w:eastAsia="游明朝" w:cs="Arial" w:asciiTheme="minorAscii" w:hAnsiTheme="minorAscii" w:eastAsiaTheme="minorEastAsia" w:cstheme="minorBidi"/>
          <w:sz w:val="22"/>
          <w:szCs w:val="22"/>
        </w:rPr>
      </w:pPr>
      <w:r w:rsidRPr="50B23034" w:rsidR="541F821E">
        <w:rPr>
          <w:rFonts w:ascii="Calibri" w:hAnsi="Calibri" w:eastAsia="游明朝" w:cs="Arial" w:asciiTheme="minorAscii" w:hAnsiTheme="minorAscii" w:eastAsiaTheme="minorEastAsia" w:cstheme="minorBidi"/>
          <w:sz w:val="22"/>
          <w:szCs w:val="22"/>
        </w:rPr>
        <w:t xml:space="preserve">Verksamheten har en huvudsaklig inriktning </w:t>
      </w:r>
      <w:r w:rsidRPr="50B23034" w:rsidR="541F821E">
        <w:rPr>
          <w:rFonts w:ascii="Calibri" w:hAnsi="Calibri" w:eastAsia="游明朝" w:cs="Arial" w:asciiTheme="minorAscii" w:hAnsiTheme="minorAscii" w:eastAsiaTheme="minorEastAsia" w:cstheme="minorBidi"/>
          <w:i w:val="1"/>
          <w:iCs w:val="1"/>
          <w:sz w:val="22"/>
          <w:szCs w:val="22"/>
        </w:rPr>
        <w:t>Tidigare led</w:t>
      </w:r>
      <w:r w:rsidRPr="50B23034" w:rsidR="541F821E">
        <w:rPr>
          <w:rFonts w:ascii="Calibri" w:hAnsi="Calibri" w:eastAsia="游明朝" w:cs="Arial" w:asciiTheme="minorAscii" w:hAnsiTheme="minorAscii" w:eastAsiaTheme="minorEastAsia" w:cstheme="minorBidi"/>
          <w:sz w:val="22"/>
          <w:szCs w:val="22"/>
        </w:rPr>
        <w:t xml:space="preserve"> och en verksamhetstyp </w:t>
      </w:r>
      <w:r w:rsidRPr="50B23034" w:rsidR="541F821E">
        <w:rPr>
          <w:rFonts w:ascii="Calibri" w:hAnsi="Calibri" w:eastAsia="游明朝" w:cs="Arial" w:asciiTheme="minorAscii" w:hAnsiTheme="minorAscii" w:eastAsiaTheme="minorEastAsia" w:cstheme="minorBidi"/>
          <w:i w:val="1"/>
          <w:iCs w:val="1"/>
          <w:sz w:val="22"/>
          <w:szCs w:val="22"/>
        </w:rPr>
        <w:t>Tillverkning av bageri- och mjölprodukter</w:t>
      </w:r>
      <w:r w:rsidRPr="50B23034" w:rsidR="13BBBE5B">
        <w:rPr>
          <w:rFonts w:ascii="Calibri" w:hAnsi="Calibri" w:eastAsia="游明朝" w:cs="Arial" w:asciiTheme="minorAscii" w:hAnsiTheme="minorAscii" w:eastAsiaTheme="minorEastAsia" w:cstheme="minorBidi"/>
          <w:i w:val="1"/>
          <w:iCs w:val="1"/>
          <w:sz w:val="22"/>
          <w:szCs w:val="22"/>
        </w:rPr>
        <w:t>.</w:t>
      </w:r>
    </w:p>
    <w:p w:rsidRPr="00A77F5B" w:rsidR="000F0969" w:rsidP="000F0969" w:rsidRDefault="000F0969" w14:paraId="54B29DAB" w14:textId="77777777">
      <w:pPr>
        <w:pStyle w:val="Liststycke"/>
        <w:numPr>
          <w:ilvl w:val="0"/>
          <w:numId w:val="1"/>
        </w:numPr>
        <w:spacing w:after="120"/>
        <w:rPr>
          <w:rFonts w:eastAsia="Calibri" w:asciiTheme="minorHAnsi" w:hAnsiTheme="minorHAnsi" w:cstheme="minorBidi"/>
          <w:sz w:val="22"/>
          <w:szCs w:val="22"/>
        </w:rPr>
      </w:pPr>
      <w:r w:rsidRPr="00A77F5B">
        <w:rPr>
          <w:rFonts w:eastAsia="Calibri" w:asciiTheme="minorHAnsi" w:hAnsiTheme="minorHAnsi" w:cstheme="minorBidi"/>
          <w:sz w:val="22"/>
          <w:szCs w:val="22"/>
        </w:rPr>
        <w:t xml:space="preserve">Omfattningen är </w:t>
      </w:r>
      <w:r w:rsidRPr="00A77F5B">
        <w:rPr>
          <w:rFonts w:eastAsia="Calibri" w:asciiTheme="minorHAnsi" w:hAnsiTheme="minorHAnsi" w:cstheme="minorBidi"/>
          <w:i/>
          <w:iCs/>
          <w:sz w:val="22"/>
          <w:szCs w:val="22"/>
        </w:rPr>
        <w:t>mellan</w:t>
      </w:r>
      <w:r w:rsidRPr="00A77F5B">
        <w:rPr>
          <w:rFonts w:eastAsia="Calibri" w:asciiTheme="minorHAnsi" w:hAnsiTheme="minorHAnsi" w:cstheme="minorBidi"/>
          <w:sz w:val="22"/>
          <w:szCs w:val="22"/>
        </w:rPr>
        <w:t xml:space="preserve"> och verksamhetens aktiviteter och produktgrupper ger totalt 16 poäng.</w:t>
      </w:r>
    </w:p>
    <w:p w:rsidRPr="00A77F5B" w:rsidR="000F0969" w:rsidP="000F0969" w:rsidRDefault="000F0969" w14:paraId="63578AAD" w14:textId="77777777">
      <w:pPr>
        <w:pStyle w:val="Liststycke"/>
        <w:numPr>
          <w:ilvl w:val="0"/>
          <w:numId w:val="1"/>
        </w:numPr>
        <w:spacing w:after="120"/>
        <w:rPr>
          <w:rFonts w:eastAsia="Calibri" w:asciiTheme="minorHAnsi" w:hAnsiTheme="minorHAnsi" w:cstheme="minorBidi"/>
          <w:sz w:val="22"/>
          <w:szCs w:val="22"/>
        </w:rPr>
      </w:pPr>
      <w:r w:rsidRPr="00A77F5B">
        <w:rPr>
          <w:rFonts w:eastAsia="Calibri" w:asciiTheme="minorHAnsi" w:hAnsiTheme="minorHAnsi" w:cstheme="minorBidi"/>
          <w:sz w:val="22"/>
          <w:szCs w:val="22"/>
        </w:rPr>
        <w:t>Basriskklassen före nedsättning är TL4 och basfrekvensen 15 kontroller per 5 år.</w:t>
      </w:r>
    </w:p>
    <w:p w:rsidRPr="00A77F5B" w:rsidR="000F0969" w:rsidP="7E527880" w:rsidRDefault="000F0969" w14:paraId="306FFBB8" w14:textId="2B8853C1">
      <w:pPr>
        <w:pStyle w:val="Liststycke"/>
        <w:numPr>
          <w:ilvl w:val="0"/>
          <w:numId w:val="1"/>
        </w:numPr>
        <w:spacing w:after="120"/>
        <w:rPr>
          <w:rFonts w:eastAsia="Calibri" w:asciiTheme="minorHAnsi" w:hAnsiTheme="minorHAnsi" w:cstheme="minorBidi"/>
          <w:sz w:val="22"/>
          <w:szCs w:val="22"/>
        </w:rPr>
      </w:pPr>
      <w:r w:rsidRPr="7E527880">
        <w:rPr>
          <w:rFonts w:eastAsia="Calibri" w:asciiTheme="minorHAnsi" w:hAnsiTheme="minorHAnsi" w:cstheme="minorBidi"/>
          <w:sz w:val="22"/>
          <w:szCs w:val="22"/>
        </w:rPr>
        <w:t xml:space="preserve">Eftersom verksamheten har </w:t>
      </w:r>
      <w:r w:rsidRPr="7E527880">
        <w:rPr>
          <w:rFonts w:eastAsia="Calibri" w:asciiTheme="minorHAnsi" w:hAnsiTheme="minorHAnsi" w:cstheme="minorBidi"/>
          <w:i/>
          <w:iCs/>
          <w:sz w:val="22"/>
          <w:szCs w:val="22"/>
        </w:rPr>
        <w:t xml:space="preserve">tredjepartcertifiering </w:t>
      </w:r>
      <w:r w:rsidRPr="7E527880">
        <w:rPr>
          <w:rFonts w:eastAsia="Calibri" w:asciiTheme="minorHAnsi" w:hAnsiTheme="minorHAnsi" w:cstheme="minorBidi"/>
          <w:sz w:val="22"/>
          <w:szCs w:val="22"/>
        </w:rPr>
        <w:t xml:space="preserve">får den nedsättning av riskklassen med </w:t>
      </w:r>
      <w:r w:rsidRPr="7E527880" w:rsidR="4B5E2656">
        <w:rPr>
          <w:rFonts w:eastAsia="Calibri" w:asciiTheme="minorHAnsi" w:hAnsiTheme="minorHAnsi" w:cstheme="minorBidi"/>
          <w:sz w:val="22"/>
          <w:szCs w:val="22"/>
        </w:rPr>
        <w:t>1</w:t>
      </w:r>
      <w:r w:rsidRPr="7E527880">
        <w:rPr>
          <w:rFonts w:eastAsia="Calibri" w:asciiTheme="minorHAnsi" w:hAnsiTheme="minorHAnsi" w:cstheme="minorBidi"/>
          <w:sz w:val="22"/>
          <w:szCs w:val="22"/>
        </w:rPr>
        <w:t xml:space="preserve"> steg alltså TL</w:t>
      </w:r>
      <w:r w:rsidRPr="7E527880" w:rsidR="3CFE1192">
        <w:rPr>
          <w:rFonts w:eastAsia="Calibri" w:asciiTheme="minorHAnsi" w:hAnsiTheme="minorHAnsi" w:cstheme="minorBidi"/>
          <w:sz w:val="22"/>
          <w:szCs w:val="22"/>
        </w:rPr>
        <w:t>3</w:t>
      </w:r>
      <w:r w:rsidRPr="7E527880">
        <w:rPr>
          <w:rFonts w:eastAsia="Calibri" w:asciiTheme="minorHAnsi" w:hAnsiTheme="minorHAnsi" w:cstheme="minorBidi"/>
          <w:sz w:val="22"/>
          <w:szCs w:val="22"/>
        </w:rPr>
        <w:t xml:space="preserve"> och </w:t>
      </w:r>
      <w:r w:rsidRPr="7E527880" w:rsidR="0D21C72D">
        <w:rPr>
          <w:rFonts w:eastAsia="Calibri" w:asciiTheme="minorHAnsi" w:hAnsiTheme="minorHAnsi" w:cstheme="minorBidi"/>
          <w:sz w:val="22"/>
          <w:szCs w:val="22"/>
        </w:rPr>
        <w:t>10</w:t>
      </w:r>
      <w:r w:rsidRPr="7E527880">
        <w:rPr>
          <w:rFonts w:eastAsia="Calibri" w:asciiTheme="minorHAnsi" w:hAnsiTheme="minorHAnsi" w:cstheme="minorBidi"/>
          <w:sz w:val="22"/>
          <w:szCs w:val="22"/>
        </w:rPr>
        <w:t xml:space="preserve"> kontroller per 5 år.</w:t>
      </w:r>
    </w:p>
    <w:p w:rsidRPr="00A77F5B" w:rsidR="000F0969" w:rsidP="000F0969" w:rsidRDefault="2230B5F3" w14:paraId="531898C2" w14:textId="77777777">
      <w:pPr>
        <w:pStyle w:val="Liststycke"/>
        <w:numPr>
          <w:ilvl w:val="0"/>
          <w:numId w:val="1"/>
        </w:numPr>
        <w:spacing w:after="120"/>
        <w:rPr>
          <w:rFonts w:asciiTheme="minorHAnsi" w:hAnsiTheme="minorHAnsi" w:cstheme="minorBidi"/>
          <w:i/>
          <w:iCs/>
          <w:sz w:val="22"/>
          <w:szCs w:val="22"/>
        </w:rPr>
      </w:pPr>
      <w:r w:rsidRPr="767E0605">
        <w:rPr>
          <w:rFonts w:asciiTheme="minorHAnsi" w:hAnsiTheme="minorHAnsi" w:eastAsiaTheme="minorEastAsia" w:cstheme="minorBidi"/>
          <w:sz w:val="22"/>
          <w:szCs w:val="22"/>
        </w:rPr>
        <w:t>Verksamheten är klar för beslut om riskklassning.</w:t>
      </w:r>
    </w:p>
    <w:p w:rsidR="308872A4" w:rsidRDefault="308872A4" w14:paraId="640EF25D" w14:textId="5A0C6504">
      <w:r>
        <w:br w:type="page"/>
      </w:r>
    </w:p>
    <w:p w:rsidR="00641F14" w:rsidP="00641F14" w:rsidRDefault="7DE21E60" w14:paraId="1ED26B1A" w14:textId="3958E595" w14:noSpellErr="1">
      <w:pPr>
        <w:pStyle w:val="Rubrik1"/>
        <w:rPr/>
      </w:pPr>
      <w:bookmarkStart w:name="_Toc2121827104" w:id="190"/>
      <w:bookmarkStart w:name="_Toc1034177815" w:id="2014038208"/>
      <w:r w:rsidR="762DCAF5">
        <w:rPr/>
        <w:t>Användningsfall ändring</w:t>
      </w:r>
      <w:bookmarkEnd w:id="190"/>
      <w:bookmarkEnd w:id="2014038208"/>
    </w:p>
    <w:p w:rsidRPr="00F95DFA" w:rsidR="00641F14" w:rsidP="00546A31" w:rsidRDefault="40B52CB7" w14:paraId="7E318134" w14:textId="49C1635C" w14:noSpellErr="1">
      <w:pPr>
        <w:pStyle w:val="Rubrik2"/>
        <w:ind w:left="576"/>
        <w:rPr>
          <w:sz w:val="32"/>
          <w:szCs w:val="32"/>
        </w:rPr>
      </w:pPr>
      <w:bookmarkStart w:name="_Toc1296563387" w:id="192"/>
      <w:bookmarkStart w:name="_Toc1228345369" w:id="2057750167"/>
      <w:r w:rsidRPr="50B23034" w:rsidR="3C9B0738">
        <w:rPr>
          <w:color w:val="auto"/>
          <w:sz w:val="32"/>
          <w:szCs w:val="32"/>
        </w:rPr>
        <w:t>Verksamhet</w:t>
      </w:r>
      <w:r w:rsidRPr="50B23034" w:rsidR="3C9B0738">
        <w:rPr>
          <w:sz w:val="32"/>
          <w:szCs w:val="32"/>
        </w:rPr>
        <w:t xml:space="preserve"> som utökar med mer hantering</w:t>
      </w:r>
      <w:r w:rsidRPr="50B23034" w:rsidR="375F1A30">
        <w:rPr>
          <w:sz w:val="32"/>
          <w:szCs w:val="32"/>
        </w:rPr>
        <w:t>;</w:t>
      </w:r>
      <w:r w:rsidRPr="50B23034" w:rsidR="2E9B9535">
        <w:rPr>
          <w:sz w:val="32"/>
          <w:szCs w:val="32"/>
        </w:rPr>
        <w:t xml:space="preserve"> 2a, </w:t>
      </w:r>
      <w:r w:rsidRPr="50B23034" w:rsidR="54EA5B01">
        <w:rPr>
          <w:sz w:val="32"/>
          <w:szCs w:val="32"/>
        </w:rPr>
        <w:t>3a</w:t>
      </w:r>
      <w:bookmarkEnd w:id="192"/>
      <w:bookmarkEnd w:id="2057750167"/>
    </w:p>
    <w:p w:rsidR="00546A31" w:rsidP="00D86E73" w:rsidRDefault="00D86E73" w14:paraId="167F42A9" w14:textId="4E747F8F">
      <w:pPr>
        <w:spacing w:after="120"/>
        <w:rPr>
          <w:b/>
          <w:bCs/>
        </w:rPr>
      </w:pPr>
      <w:r w:rsidRPr="00A93639">
        <w:rPr>
          <w:b/>
          <w:bCs/>
        </w:rPr>
        <w:t>Verksamhet</w:t>
      </w:r>
    </w:p>
    <w:p w:rsidRPr="00093077" w:rsidR="002E3120" w:rsidP="00D06C4D" w:rsidRDefault="002E3120" w14:paraId="664E7C52" w14:textId="117E32C8">
      <w:pPr>
        <w:pStyle w:val="Liststycke"/>
        <w:numPr>
          <w:ilvl w:val="0"/>
          <w:numId w:val="11"/>
        </w:numPr>
        <w:spacing w:after="120"/>
        <w:rPr>
          <w:rFonts w:asciiTheme="minorHAnsi" w:hAnsiTheme="minorHAnsi" w:eastAsiaTheme="minorEastAsia" w:cstheme="minorBidi"/>
          <w:sz w:val="22"/>
          <w:szCs w:val="22"/>
        </w:rPr>
      </w:pPr>
      <w:r w:rsidRPr="00093077">
        <w:rPr>
          <w:rFonts w:asciiTheme="minorHAnsi" w:hAnsiTheme="minorHAnsi" w:eastAsiaTheme="minorEastAsia" w:cstheme="minorBidi"/>
          <w:sz w:val="22"/>
          <w:szCs w:val="22"/>
        </w:rPr>
        <w:t xml:space="preserve">Café som </w:t>
      </w:r>
      <w:r w:rsidR="003314B8">
        <w:rPr>
          <w:rFonts w:asciiTheme="minorHAnsi" w:hAnsiTheme="minorHAnsi" w:eastAsiaTheme="minorEastAsia" w:cstheme="minorBidi"/>
          <w:sz w:val="22"/>
          <w:szCs w:val="22"/>
        </w:rPr>
        <w:t xml:space="preserve">tidigare endast serverat mackor och </w:t>
      </w:r>
      <w:r w:rsidR="007912FD">
        <w:rPr>
          <w:rFonts w:asciiTheme="minorHAnsi" w:hAnsiTheme="minorHAnsi" w:eastAsiaTheme="minorEastAsia" w:cstheme="minorBidi"/>
          <w:sz w:val="22"/>
          <w:szCs w:val="22"/>
        </w:rPr>
        <w:t xml:space="preserve">förpackade livsmedel </w:t>
      </w:r>
      <w:r w:rsidRPr="00093077" w:rsidR="00B95EFE">
        <w:rPr>
          <w:rFonts w:asciiTheme="minorHAnsi" w:hAnsiTheme="minorHAnsi" w:eastAsiaTheme="minorEastAsia" w:cstheme="minorBidi"/>
          <w:sz w:val="22"/>
          <w:szCs w:val="22"/>
        </w:rPr>
        <w:t xml:space="preserve">sätter in en pizzaugn för att även kunna servera pizza. </w:t>
      </w:r>
      <w:r w:rsidR="003C0D70">
        <w:rPr>
          <w:rFonts w:asciiTheme="minorHAnsi" w:hAnsiTheme="minorHAnsi" w:eastAsiaTheme="minorEastAsia" w:cstheme="minorBidi"/>
          <w:sz w:val="22"/>
          <w:szCs w:val="22"/>
        </w:rPr>
        <w:t xml:space="preserve">Verksamhetens omfattning ökar marginellt och påverkar inte riskklassningen. </w:t>
      </w:r>
    </w:p>
    <w:p w:rsidR="00093077" w:rsidP="00D06C4D" w:rsidRDefault="00093077" w14:paraId="6E1AA644" w14:textId="379D8AD9">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Uppgifter lämnas av </w:t>
      </w:r>
      <w:r w:rsidR="000A5C7A">
        <w:rPr>
          <w:rFonts w:asciiTheme="minorHAnsi" w:hAnsiTheme="minorHAnsi" w:eastAsiaTheme="minorEastAsia" w:cstheme="minorBidi"/>
          <w:sz w:val="22"/>
          <w:szCs w:val="22"/>
        </w:rPr>
        <w:t>ansvarig firmatecknare.</w:t>
      </w:r>
    </w:p>
    <w:p w:rsidRPr="00093077" w:rsidR="003A0E63" w:rsidP="00D06C4D" w:rsidRDefault="003A0E63" w14:paraId="31E47FD9" w14:textId="24FD986F">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Företaget är ett aktiebolag.</w:t>
      </w:r>
    </w:p>
    <w:p w:rsidR="00D86E73" w:rsidP="00D06C4D" w:rsidRDefault="000A5C7A" w14:paraId="16467D1F" w14:textId="61630049">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Ändringen </w:t>
      </w:r>
      <w:r w:rsidR="00735213">
        <w:rPr>
          <w:rFonts w:asciiTheme="minorHAnsi" w:hAnsiTheme="minorHAnsi" w:eastAsiaTheme="minorEastAsia" w:cstheme="minorBidi"/>
          <w:sz w:val="22"/>
          <w:szCs w:val="22"/>
        </w:rPr>
        <w:t>görs i befintlig lokal.</w:t>
      </w:r>
    </w:p>
    <w:p w:rsidR="00424D14" w:rsidP="0026782B" w:rsidRDefault="00424D14" w14:paraId="705F629A" w14:textId="5AED2048">
      <w:pPr>
        <w:spacing w:after="120"/>
        <w:rPr>
          <w:b/>
          <w:bCs/>
        </w:rPr>
      </w:pPr>
      <w:r w:rsidRPr="00424D14">
        <w:rPr>
          <w:rFonts w:eastAsiaTheme="minorEastAsia"/>
          <w:b/>
          <w:bCs/>
        </w:rPr>
        <w:t xml:space="preserve">Beskrivning av </w:t>
      </w:r>
      <w:r w:rsidRPr="00424D14">
        <w:rPr>
          <w:b/>
          <w:bCs/>
        </w:rPr>
        <w:t>flöde</w:t>
      </w:r>
      <w:r>
        <w:rPr>
          <w:b/>
          <w:bCs/>
        </w:rPr>
        <w:t xml:space="preserve"> (förenklat)</w:t>
      </w:r>
    </w:p>
    <w:p w:rsidRPr="007912FD" w:rsidR="0026782B" w:rsidP="50B23034" w:rsidRDefault="00BE14BA" w14:paraId="55FC444B" w14:textId="3BDF5CAF">
      <w:pPr>
        <w:pStyle w:val="Liststycke"/>
        <w:numPr>
          <w:ilvl w:val="0"/>
          <w:numId w:val="19"/>
        </w:numPr>
        <w:rPr>
          <w:rFonts w:ascii="Calibri" w:hAnsi="Calibri" w:eastAsia="游明朝" w:cs="Arial" w:asciiTheme="minorAscii" w:hAnsiTheme="minorAscii" w:eastAsiaTheme="minorEastAsia" w:cstheme="minorBidi"/>
          <w:sz w:val="22"/>
          <w:szCs w:val="22"/>
        </w:rPr>
      </w:pPr>
      <w:r w:rsidRPr="50B23034" w:rsidR="6815018D">
        <w:rPr>
          <w:rFonts w:ascii="Calibri" w:hAnsi="Calibri" w:eastAsia="游明朝" w:cs="Arial" w:asciiTheme="minorAscii" w:hAnsiTheme="minorAscii" w:eastAsiaTheme="minorEastAsia" w:cstheme="minorBidi"/>
          <w:sz w:val="22"/>
          <w:szCs w:val="22"/>
        </w:rPr>
        <w:t>Användaren loggar in i ändringstjänsten med e-legitimation</w:t>
      </w:r>
      <w:r w:rsidRPr="50B23034" w:rsidR="36CE1C59">
        <w:rPr>
          <w:rFonts w:ascii="Calibri" w:hAnsi="Calibri" w:eastAsia="游明朝" w:cs="Arial" w:asciiTheme="minorAscii" w:hAnsiTheme="minorAscii" w:eastAsiaTheme="minorEastAsia" w:cstheme="minorBidi"/>
          <w:sz w:val="22"/>
          <w:szCs w:val="22"/>
        </w:rPr>
        <w:t>.</w:t>
      </w:r>
    </w:p>
    <w:p w:rsidR="00BE14BA" w:rsidP="50B23034" w:rsidRDefault="003A0E63" w14:paraId="46205AC5" w14:textId="2139B513">
      <w:pPr>
        <w:pStyle w:val="Liststycke"/>
        <w:numPr>
          <w:ilvl w:val="0"/>
          <w:numId w:val="19"/>
        </w:numPr>
        <w:rPr>
          <w:rFonts w:ascii="Calibri" w:hAnsi="Calibri" w:eastAsia="游明朝" w:cs="Arial" w:asciiTheme="minorAscii" w:hAnsiTheme="minorAscii" w:eastAsiaTheme="minorEastAsia" w:cstheme="minorBidi"/>
          <w:sz w:val="22"/>
          <w:szCs w:val="22"/>
        </w:rPr>
      </w:pPr>
      <w:r w:rsidRPr="50B23034" w:rsidR="50D91E27">
        <w:rPr>
          <w:rFonts w:ascii="Calibri" w:hAnsi="Calibri" w:eastAsia="游明朝" w:cs="Arial" w:asciiTheme="minorAscii" w:hAnsiTheme="minorAscii" w:eastAsiaTheme="minorEastAsia" w:cstheme="minorBidi"/>
          <w:sz w:val="22"/>
          <w:szCs w:val="22"/>
        </w:rPr>
        <w:t xml:space="preserve">Användaren väljer att hämta uppgifter från </w:t>
      </w:r>
      <w:r w:rsidRPr="50B23034" w:rsidR="421EE680">
        <w:rPr>
          <w:rFonts w:ascii="Calibri" w:hAnsi="Calibri" w:eastAsia="游明朝" w:cs="Arial" w:asciiTheme="minorAscii" w:hAnsiTheme="minorAscii" w:eastAsiaTheme="minorEastAsia" w:cstheme="minorBidi"/>
          <w:sz w:val="22"/>
          <w:szCs w:val="22"/>
        </w:rPr>
        <w:t>Bolagsverket</w:t>
      </w:r>
    </w:p>
    <w:p w:rsidRPr="00207186" w:rsidR="00E30D41" w:rsidP="50B23034" w:rsidRDefault="00E30D41" w14:paraId="4C36E9C2" w14:textId="30A6D6C8">
      <w:pPr>
        <w:pStyle w:val="Liststycke"/>
        <w:numPr>
          <w:ilvl w:val="0"/>
          <w:numId w:val="19"/>
        </w:numPr>
        <w:rPr>
          <w:rFonts w:ascii="Calibri" w:hAnsi="Calibri" w:eastAsia="游明朝" w:cs="Arial" w:asciiTheme="minorAscii" w:hAnsiTheme="minorAscii" w:eastAsiaTheme="minorEastAsia" w:cstheme="minorBidi"/>
          <w:sz w:val="22"/>
          <w:szCs w:val="22"/>
        </w:rPr>
      </w:pPr>
      <w:r w:rsidRPr="50B23034" w:rsidR="71AF4979">
        <w:rPr>
          <w:rFonts w:ascii="Calibri" w:hAnsi="Calibri" w:eastAsia="游明朝" w:cs="Arial" w:asciiTheme="minorAscii" w:hAnsiTheme="minorAscii" w:eastAsiaTheme="minorEastAsia" w:cstheme="minorBidi"/>
          <w:sz w:val="22"/>
          <w:szCs w:val="22"/>
        </w:rPr>
        <w:t>Användaren väljer det aktuella bolaget</w:t>
      </w:r>
      <w:r w:rsidRPr="50B23034" w:rsidR="7AFB79CD">
        <w:rPr>
          <w:rFonts w:ascii="Calibri" w:hAnsi="Calibri" w:eastAsia="游明朝" w:cs="Arial" w:asciiTheme="minorAscii" w:hAnsiTheme="minorAscii" w:eastAsiaTheme="minorEastAsia" w:cstheme="minorBidi"/>
          <w:sz w:val="22"/>
          <w:szCs w:val="22"/>
        </w:rPr>
        <w:t>.</w:t>
      </w:r>
      <w:r w:rsidRPr="50B23034" w:rsidR="71AF4979">
        <w:rPr>
          <w:rFonts w:ascii="Calibri" w:hAnsi="Calibri" w:eastAsia="游明朝" w:cs="Arial" w:asciiTheme="minorAscii" w:hAnsiTheme="minorAscii" w:eastAsiaTheme="minorEastAsia" w:cstheme="minorBidi"/>
          <w:sz w:val="22"/>
          <w:szCs w:val="22"/>
        </w:rPr>
        <w:t xml:space="preserve"> </w:t>
      </w:r>
    </w:p>
    <w:p w:rsidRPr="00207186" w:rsidR="003D6591" w:rsidP="00D06C4D" w:rsidRDefault="003D6591" w14:paraId="181A31EC" w14:textId="12162AF6">
      <w:pPr>
        <w:pStyle w:val="Liststycke"/>
        <w:numPr>
          <w:ilvl w:val="0"/>
          <w:numId w:val="19"/>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Eftersom det är en firmatecknare som loggat in så </w:t>
      </w:r>
      <w:r w:rsidR="009C25DC">
        <w:rPr>
          <w:rFonts w:asciiTheme="minorHAnsi" w:hAnsiTheme="minorHAnsi" w:eastAsiaTheme="minorEastAsia" w:cstheme="minorBidi"/>
          <w:sz w:val="22"/>
          <w:szCs w:val="22"/>
        </w:rPr>
        <w:t xml:space="preserve">visas uppgifter om företaget för dem. </w:t>
      </w:r>
    </w:p>
    <w:p w:rsidR="00B566EF" w:rsidP="00D06C4D" w:rsidRDefault="005D0F03" w14:paraId="59C6488E" w14:textId="28A5B423">
      <w:pPr>
        <w:pStyle w:val="Liststycke"/>
        <w:numPr>
          <w:ilvl w:val="0"/>
          <w:numId w:val="19"/>
        </w:numPr>
        <w:rPr>
          <w:rFonts w:asciiTheme="minorHAnsi" w:hAnsiTheme="minorHAnsi" w:eastAsiaTheme="minorEastAsia" w:cstheme="minorBidi"/>
          <w:sz w:val="22"/>
          <w:szCs w:val="22"/>
        </w:rPr>
      </w:pPr>
      <w:r w:rsidRPr="00BF567E">
        <w:rPr>
          <w:rFonts w:asciiTheme="minorHAnsi" w:hAnsiTheme="minorHAnsi" w:eastAsiaTheme="minorEastAsia" w:cstheme="minorBidi"/>
          <w:sz w:val="22"/>
          <w:szCs w:val="22"/>
        </w:rPr>
        <w:t>Användaren får möjlighet att ändra kontaktuppgifter men väljer att inte göra detta.</w:t>
      </w:r>
    </w:p>
    <w:p w:rsidRPr="00D65130" w:rsidR="00224600" w:rsidP="00D06C4D" w:rsidRDefault="00224600" w14:paraId="29D64132" w14:textId="77777777">
      <w:pPr>
        <w:pStyle w:val="Liststycke"/>
        <w:numPr>
          <w:ilvl w:val="0"/>
          <w:numId w:val="19"/>
        </w:numPr>
        <w:rPr>
          <w:rFonts w:asciiTheme="minorHAnsi" w:hAnsiTheme="minorHAnsi" w:eastAsiaTheme="minorEastAsia" w:cstheme="minorBidi"/>
          <w:sz w:val="22"/>
          <w:szCs w:val="22"/>
        </w:rPr>
      </w:pPr>
      <w:r w:rsidRPr="00224600">
        <w:rPr>
          <w:rFonts w:asciiTheme="minorHAnsi" w:hAnsiTheme="minorHAnsi" w:eastAsiaTheme="minorEastAsia" w:cstheme="minorBidi"/>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224600" w:rsidP="00D06C4D" w:rsidRDefault="00224600" w14:paraId="1B8FD623" w14:textId="3F8A2D6F">
      <w:pPr>
        <w:pStyle w:val="Liststycke"/>
        <w:numPr>
          <w:ilvl w:val="0"/>
          <w:numId w:val="19"/>
        </w:numPr>
        <w:rPr>
          <w:rFonts w:asciiTheme="minorHAnsi" w:hAnsiTheme="minorHAnsi" w:eastAsiaTheme="minorEastAsia" w:cstheme="minorBidi"/>
          <w:sz w:val="22"/>
          <w:szCs w:val="22"/>
        </w:rPr>
      </w:pPr>
      <w:r w:rsidRPr="00224600">
        <w:rPr>
          <w:rFonts w:asciiTheme="minorHAnsi" w:hAnsiTheme="minorHAnsi" w:eastAsiaTheme="minorEastAsia" w:cstheme="minorBidi"/>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 xml:space="preserve">ändra </w:t>
      </w:r>
      <w:r w:rsidR="002C5145">
        <w:rPr>
          <w:rFonts w:asciiTheme="minorHAnsi" w:hAnsiTheme="minorHAnsi" w:eastAsiaTheme="minorEastAsia" w:cstheme="minorBidi"/>
          <w:sz w:val="22"/>
          <w:szCs w:val="22"/>
        </w:rPr>
        <w:t>en befintlig</w:t>
      </w:r>
      <w:r w:rsidRPr="00D65130">
        <w:rPr>
          <w:rFonts w:asciiTheme="minorHAnsi" w:hAnsiTheme="minorHAnsi" w:eastAsiaTheme="minorEastAsia" w:cstheme="minorBidi"/>
          <w:sz w:val="22"/>
          <w:szCs w:val="22"/>
        </w:rPr>
        <w:t xml:space="preserve"> verksamhet.</w:t>
      </w:r>
    </w:p>
    <w:p w:rsidRPr="00BF567E" w:rsidR="00D56716" w:rsidP="00D06C4D" w:rsidRDefault="00D56716" w14:paraId="122E5052" w14:textId="3B35190C">
      <w:pPr>
        <w:pStyle w:val="Liststycke"/>
        <w:numPr>
          <w:ilvl w:val="0"/>
          <w:numId w:val="19"/>
        </w:numPr>
        <w:rPr>
          <w:rFonts w:asciiTheme="minorHAnsi" w:hAnsiTheme="minorHAnsi" w:eastAsiaTheme="minorEastAsia" w:cstheme="minorBidi"/>
          <w:sz w:val="22"/>
          <w:szCs w:val="22"/>
        </w:rPr>
      </w:pPr>
      <w:r w:rsidRPr="00BF567E">
        <w:rPr>
          <w:rFonts w:asciiTheme="minorHAnsi" w:hAnsiTheme="minorHAnsi" w:eastAsiaTheme="minorEastAsia" w:cstheme="minorBidi"/>
          <w:sz w:val="22"/>
          <w:szCs w:val="22"/>
        </w:rPr>
        <w:t>Användaren får s</w:t>
      </w:r>
      <w:r w:rsidRPr="00BF567E" w:rsidR="15FC1E03">
        <w:rPr>
          <w:rFonts w:asciiTheme="minorHAnsi" w:hAnsiTheme="minorHAnsi" w:eastAsiaTheme="minorEastAsia" w:cstheme="minorBidi"/>
          <w:sz w:val="22"/>
          <w:szCs w:val="22"/>
        </w:rPr>
        <w:t>e en lista med</w:t>
      </w:r>
      <w:r w:rsidRPr="00BF567E">
        <w:rPr>
          <w:rFonts w:asciiTheme="minorHAnsi" w:hAnsiTheme="minorHAnsi" w:eastAsiaTheme="minorEastAsia" w:cstheme="minorBidi"/>
          <w:sz w:val="22"/>
          <w:szCs w:val="22"/>
        </w:rPr>
        <w:t xml:space="preserve"> verksamhete</w:t>
      </w:r>
      <w:r w:rsidRPr="00BF567E" w:rsidR="00EE3EB8">
        <w:rPr>
          <w:rFonts w:asciiTheme="minorHAnsi" w:hAnsiTheme="minorHAnsi" w:eastAsiaTheme="minorEastAsia" w:cstheme="minorBidi"/>
          <w:sz w:val="22"/>
          <w:szCs w:val="22"/>
        </w:rPr>
        <w:t xml:space="preserve">r </w:t>
      </w:r>
      <w:r w:rsidRPr="00BF567E" w:rsidR="7E30173E">
        <w:rPr>
          <w:rFonts w:asciiTheme="minorHAnsi" w:hAnsiTheme="minorHAnsi" w:eastAsiaTheme="minorEastAsia" w:cstheme="minorBidi"/>
          <w:sz w:val="22"/>
          <w:szCs w:val="22"/>
        </w:rPr>
        <w:t>som drivs av</w:t>
      </w:r>
      <w:r w:rsidRPr="00BF567E" w:rsidR="00EE3EB8">
        <w:rPr>
          <w:rFonts w:asciiTheme="minorHAnsi" w:hAnsiTheme="minorHAnsi" w:eastAsiaTheme="minorEastAsia" w:cstheme="minorBidi"/>
          <w:sz w:val="22"/>
          <w:szCs w:val="22"/>
        </w:rPr>
        <w:t xml:space="preserve"> organisationsnumret</w:t>
      </w:r>
      <w:r w:rsidRPr="00BF567E" w:rsidR="0C5289FE">
        <w:rPr>
          <w:rFonts w:asciiTheme="minorHAnsi" w:hAnsiTheme="minorHAnsi" w:eastAsiaTheme="minorEastAsia" w:cstheme="minorBidi"/>
          <w:sz w:val="22"/>
          <w:szCs w:val="22"/>
        </w:rPr>
        <w:t>, med</w:t>
      </w:r>
      <w:r w:rsidRPr="00BF567E">
        <w:rPr>
          <w:rFonts w:asciiTheme="minorHAnsi" w:hAnsiTheme="minorHAnsi" w:eastAsiaTheme="minorEastAsia" w:cstheme="minorBidi"/>
          <w:sz w:val="22"/>
          <w:szCs w:val="22"/>
        </w:rPr>
        <w:t xml:space="preserve"> namn</w:t>
      </w:r>
      <w:r w:rsidRPr="00BF567E" w:rsidR="3CBA2B5D">
        <w:rPr>
          <w:rFonts w:asciiTheme="minorHAnsi" w:hAnsiTheme="minorHAnsi" w:eastAsiaTheme="minorEastAsia" w:cstheme="minorBidi"/>
          <w:sz w:val="22"/>
          <w:szCs w:val="22"/>
        </w:rPr>
        <w:t>, besöksadress och huvudsaklig inriktning.</w:t>
      </w:r>
      <w:r w:rsidRPr="00BF567E">
        <w:rPr>
          <w:rFonts w:asciiTheme="minorHAnsi" w:hAnsiTheme="minorHAnsi" w:eastAsiaTheme="minorEastAsia" w:cstheme="minorBidi"/>
          <w:sz w:val="22"/>
          <w:szCs w:val="22"/>
        </w:rPr>
        <w:t xml:space="preserve"> </w:t>
      </w:r>
    </w:p>
    <w:p w:rsidRPr="00207186" w:rsidR="005B2CEA" w:rsidP="00D06C4D" w:rsidRDefault="622AA645" w14:paraId="2B24E865" w14:textId="1E06784F">
      <w:pPr>
        <w:pStyle w:val="Liststycke"/>
        <w:numPr>
          <w:ilvl w:val="0"/>
          <w:numId w:val="19"/>
        </w:numPr>
        <w:rPr>
          <w:rFonts w:asciiTheme="minorHAnsi" w:hAnsiTheme="minorHAnsi" w:eastAsiaTheme="minorEastAsia" w:cstheme="minorBidi"/>
          <w:sz w:val="22"/>
          <w:szCs w:val="22"/>
        </w:rPr>
      </w:pPr>
      <w:r w:rsidRPr="40FA354B">
        <w:rPr>
          <w:rFonts w:asciiTheme="minorHAnsi" w:hAnsiTheme="minorHAnsi" w:eastAsiaTheme="minorEastAsia" w:cstheme="minorBidi"/>
          <w:sz w:val="22"/>
          <w:szCs w:val="22"/>
        </w:rPr>
        <w:t xml:space="preserve">Användaren </w:t>
      </w:r>
      <w:r w:rsidRPr="40FA354B" w:rsidR="103560E8">
        <w:rPr>
          <w:rFonts w:asciiTheme="minorHAnsi" w:hAnsiTheme="minorHAnsi" w:eastAsiaTheme="minorEastAsia" w:cstheme="minorBidi"/>
          <w:sz w:val="22"/>
          <w:szCs w:val="22"/>
        </w:rPr>
        <w:t xml:space="preserve">väljer </w:t>
      </w:r>
      <w:r w:rsidRPr="40FA354B" w:rsidR="3D9522B3">
        <w:rPr>
          <w:rFonts w:asciiTheme="minorHAnsi" w:hAnsiTheme="minorHAnsi" w:eastAsiaTheme="minorEastAsia" w:cstheme="minorBidi"/>
          <w:sz w:val="22"/>
          <w:szCs w:val="22"/>
        </w:rPr>
        <w:t>den aktuella verksamheten</w:t>
      </w:r>
      <w:r w:rsidRPr="40FA354B" w:rsidR="310405DA">
        <w:rPr>
          <w:rFonts w:asciiTheme="minorHAnsi" w:hAnsiTheme="minorHAnsi" w:eastAsiaTheme="minorEastAsia" w:cstheme="minorBidi"/>
          <w:sz w:val="22"/>
          <w:szCs w:val="22"/>
        </w:rPr>
        <w:t>.</w:t>
      </w:r>
      <w:r w:rsidRPr="40FA354B" w:rsidR="3325678D">
        <w:rPr>
          <w:rFonts w:asciiTheme="minorHAnsi" w:hAnsiTheme="minorHAnsi" w:eastAsiaTheme="minorEastAsia" w:cstheme="minorBidi"/>
          <w:sz w:val="22"/>
          <w:szCs w:val="22"/>
        </w:rPr>
        <w:t xml:space="preserve"> </w:t>
      </w:r>
    </w:p>
    <w:p w:rsidR="04A6A258" w:rsidP="767E0605" w:rsidRDefault="6F932632" w14:paraId="060D718D" w14:textId="719ED056">
      <w:pPr>
        <w:pStyle w:val="Liststycke"/>
        <w:numPr>
          <w:ilvl w:val="0"/>
          <w:numId w:val="19"/>
        </w:numPr>
        <w:rPr>
          <w:rFonts w:asciiTheme="minorHAnsi" w:hAnsiTheme="minorHAnsi" w:eastAsiaTheme="minorEastAsia" w:cstheme="minorBidi"/>
          <w:sz w:val="22"/>
          <w:szCs w:val="22"/>
        </w:rPr>
      </w:pPr>
      <w:r w:rsidRPr="767E0605">
        <w:rPr>
          <w:rFonts w:asciiTheme="minorHAnsi" w:hAnsiTheme="minorHAnsi" w:eastAsiaTheme="minorEastAsia" w:cstheme="minorBidi"/>
          <w:sz w:val="22"/>
          <w:szCs w:val="22"/>
        </w:rPr>
        <w:t xml:space="preserve">Användaren får se verksamhetens nuvarande namn, besöksadress, faktureringsadress, kontaktpersoner och riskklassningsuppgifter. </w:t>
      </w:r>
      <w:r w:rsidRPr="767E0605" w:rsidR="214CDB2B">
        <w:rPr>
          <w:rFonts w:asciiTheme="minorHAnsi" w:hAnsiTheme="minorHAnsi" w:eastAsiaTheme="minorEastAsia" w:cstheme="minorBidi"/>
          <w:sz w:val="22"/>
          <w:szCs w:val="22"/>
        </w:rPr>
        <w:t xml:space="preserve">Användaren får frågan om vad de vill ändra, och ges några alternativ (namn, </w:t>
      </w:r>
      <w:r w:rsidRPr="767E0605" w:rsidR="1BE1A6FE">
        <w:rPr>
          <w:rFonts w:asciiTheme="minorHAnsi" w:hAnsiTheme="minorHAnsi" w:eastAsiaTheme="minorEastAsia" w:cstheme="minorBidi"/>
          <w:sz w:val="22"/>
          <w:szCs w:val="22"/>
        </w:rPr>
        <w:t>livsmedels</w:t>
      </w:r>
      <w:r w:rsidRPr="767E0605" w:rsidR="214CDB2B">
        <w:rPr>
          <w:rFonts w:asciiTheme="minorHAnsi" w:hAnsiTheme="minorHAnsi" w:eastAsiaTheme="minorEastAsia" w:cstheme="minorBidi"/>
          <w:sz w:val="22"/>
          <w:szCs w:val="22"/>
        </w:rPr>
        <w:t xml:space="preserve">verksamhet, </w:t>
      </w:r>
      <w:r w:rsidRPr="767E0605" w:rsidR="552441E9">
        <w:rPr>
          <w:rFonts w:asciiTheme="minorHAnsi" w:hAnsiTheme="minorHAnsi" w:eastAsiaTheme="minorEastAsia" w:cstheme="minorBidi"/>
          <w:sz w:val="22"/>
          <w:szCs w:val="22"/>
        </w:rPr>
        <w:t>kontaktuppgifter</w:t>
      </w:r>
      <w:r w:rsidR="003720D0">
        <w:rPr>
          <w:rFonts w:asciiTheme="minorHAnsi" w:hAnsiTheme="minorHAnsi" w:eastAsiaTheme="minorEastAsia" w:cstheme="minorBidi"/>
          <w:sz w:val="22"/>
          <w:szCs w:val="22"/>
        </w:rPr>
        <w:t xml:space="preserve"> </w:t>
      </w:r>
      <w:r w:rsidRPr="308872A4" w:rsidR="003720D0">
        <w:rPr>
          <w:rFonts w:asciiTheme="minorHAnsi" w:hAnsiTheme="minorHAnsi" w:eastAsiaTheme="minorEastAsia" w:cstheme="minorBidi"/>
          <w:sz w:val="22"/>
          <w:szCs w:val="22"/>
        </w:rPr>
        <w:t xml:space="preserve">och </w:t>
      </w:r>
      <w:r w:rsidRPr="308872A4" w:rsidR="004D612D">
        <w:rPr>
          <w:rFonts w:asciiTheme="minorHAnsi" w:hAnsiTheme="minorHAnsi" w:eastAsiaTheme="minorEastAsia" w:cstheme="minorBidi"/>
          <w:sz w:val="22"/>
          <w:szCs w:val="22"/>
        </w:rPr>
        <w:t>livsmedelshantering</w:t>
      </w:r>
      <w:r w:rsidRPr="767E0605" w:rsidR="214CDB2B">
        <w:rPr>
          <w:rFonts w:asciiTheme="minorHAnsi" w:hAnsiTheme="minorHAnsi" w:eastAsiaTheme="minorEastAsia" w:cstheme="minorBidi"/>
          <w:sz w:val="22"/>
          <w:szCs w:val="22"/>
        </w:rPr>
        <w:t>).</w:t>
      </w:r>
    </w:p>
    <w:p w:rsidRPr="00A44526" w:rsidR="009B310D" w:rsidP="00D06C4D" w:rsidRDefault="009B310D" w14:paraId="66F65F8B" w14:textId="4BE95C63">
      <w:pPr>
        <w:pStyle w:val="Liststycke"/>
        <w:numPr>
          <w:ilvl w:val="0"/>
          <w:numId w:val="19"/>
        </w:numPr>
        <w:rPr>
          <w:rFonts w:asciiTheme="minorHAnsi" w:hAnsiTheme="minorHAnsi" w:eastAsiaTheme="minorEastAsia" w:cstheme="minorBidi"/>
          <w:sz w:val="22"/>
          <w:szCs w:val="22"/>
        </w:rPr>
      </w:pPr>
      <w:r w:rsidRPr="00A44526">
        <w:rPr>
          <w:rFonts w:asciiTheme="minorHAnsi" w:hAnsiTheme="minorHAnsi" w:eastAsiaTheme="minorEastAsia" w:cstheme="minorBidi"/>
          <w:sz w:val="22"/>
          <w:szCs w:val="22"/>
        </w:rPr>
        <w:t xml:space="preserve">Användaren anger att de </w:t>
      </w:r>
      <w:r w:rsidRPr="00A44526" w:rsidR="1E6CBD22">
        <w:rPr>
          <w:rFonts w:asciiTheme="minorHAnsi" w:hAnsiTheme="minorHAnsi" w:eastAsiaTheme="minorEastAsia" w:cstheme="minorBidi"/>
          <w:sz w:val="22"/>
          <w:szCs w:val="22"/>
        </w:rPr>
        <w:t>vill ändra</w:t>
      </w:r>
      <w:r w:rsidRPr="00A44526" w:rsidR="00CD5CB6">
        <w:rPr>
          <w:rFonts w:asciiTheme="minorHAnsi" w:hAnsiTheme="minorHAnsi" w:eastAsiaTheme="minorEastAsia" w:cstheme="minorBidi"/>
          <w:sz w:val="22"/>
          <w:szCs w:val="22"/>
        </w:rPr>
        <w:t xml:space="preserve"> </w:t>
      </w:r>
      <w:r w:rsidRPr="308872A4" w:rsidR="242433FA">
        <w:rPr>
          <w:rFonts w:asciiTheme="minorHAnsi" w:hAnsiTheme="minorHAnsi" w:eastAsiaTheme="minorEastAsia" w:cstheme="minorBidi"/>
          <w:sz w:val="22"/>
          <w:szCs w:val="22"/>
        </w:rPr>
        <w:t>livsmedels</w:t>
      </w:r>
      <w:r w:rsidRPr="308872A4" w:rsidR="004D612D">
        <w:rPr>
          <w:rFonts w:asciiTheme="minorHAnsi" w:hAnsiTheme="minorHAnsi" w:eastAsiaTheme="minorEastAsia" w:cstheme="minorBidi"/>
          <w:sz w:val="22"/>
          <w:szCs w:val="22"/>
        </w:rPr>
        <w:t>han</w:t>
      </w:r>
      <w:r w:rsidRPr="308872A4" w:rsidR="00D34A39">
        <w:rPr>
          <w:rFonts w:asciiTheme="minorHAnsi" w:hAnsiTheme="minorHAnsi" w:eastAsiaTheme="minorEastAsia" w:cstheme="minorBidi"/>
          <w:sz w:val="22"/>
          <w:szCs w:val="22"/>
        </w:rPr>
        <w:t>tering</w:t>
      </w:r>
      <w:r w:rsidRPr="308872A4" w:rsidR="00CD5CB6">
        <w:rPr>
          <w:rFonts w:asciiTheme="minorHAnsi" w:hAnsiTheme="minorHAnsi" w:eastAsiaTheme="minorEastAsia" w:cstheme="minorBidi"/>
          <w:sz w:val="22"/>
          <w:szCs w:val="22"/>
        </w:rPr>
        <w:t>.</w:t>
      </w:r>
      <w:r w:rsidRPr="00A44526" w:rsidR="00CD5CB6">
        <w:rPr>
          <w:rFonts w:asciiTheme="minorHAnsi" w:hAnsiTheme="minorHAnsi" w:eastAsiaTheme="minorEastAsia" w:cstheme="minorBidi"/>
          <w:sz w:val="22"/>
          <w:szCs w:val="22"/>
        </w:rPr>
        <w:t xml:space="preserve"> </w:t>
      </w:r>
    </w:p>
    <w:p w:rsidRPr="00207186" w:rsidR="005D0F03" w:rsidP="00D06C4D" w:rsidRDefault="00CD5CB6" w14:paraId="0CC2CF9F" w14:textId="03752AF6">
      <w:pPr>
        <w:pStyle w:val="Liststycke"/>
        <w:numPr>
          <w:ilvl w:val="0"/>
          <w:numId w:val="19"/>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får se </w:t>
      </w:r>
      <w:r w:rsidR="003328EF">
        <w:rPr>
          <w:rFonts w:asciiTheme="minorHAnsi" w:hAnsiTheme="minorHAnsi" w:eastAsiaTheme="minorEastAsia" w:cstheme="minorBidi"/>
          <w:sz w:val="22"/>
          <w:szCs w:val="22"/>
        </w:rPr>
        <w:t xml:space="preserve">riskklassningsdelen av tjänsten och får information om att de behöver </w:t>
      </w:r>
      <w:r w:rsidR="00B56DDA">
        <w:rPr>
          <w:rFonts w:asciiTheme="minorHAnsi" w:hAnsiTheme="minorHAnsi" w:eastAsiaTheme="minorEastAsia" w:cstheme="minorBidi"/>
          <w:sz w:val="22"/>
          <w:szCs w:val="22"/>
        </w:rPr>
        <w:t xml:space="preserve">fylla </w:t>
      </w:r>
      <w:r w:rsidR="00AA41CB">
        <w:rPr>
          <w:rFonts w:asciiTheme="minorHAnsi" w:hAnsiTheme="minorHAnsi" w:eastAsiaTheme="minorEastAsia" w:cstheme="minorBidi"/>
          <w:sz w:val="22"/>
          <w:szCs w:val="22"/>
        </w:rPr>
        <w:t xml:space="preserve">i </w:t>
      </w:r>
      <w:r w:rsidR="003817BD">
        <w:rPr>
          <w:rFonts w:asciiTheme="minorHAnsi" w:hAnsiTheme="minorHAnsi" w:eastAsiaTheme="minorEastAsia" w:cstheme="minorBidi"/>
          <w:sz w:val="22"/>
          <w:szCs w:val="22"/>
        </w:rPr>
        <w:t>huvu</w:t>
      </w:r>
      <w:r w:rsidR="00547BB5">
        <w:rPr>
          <w:rFonts w:asciiTheme="minorHAnsi" w:hAnsiTheme="minorHAnsi" w:eastAsiaTheme="minorEastAsia" w:cstheme="minorBidi"/>
          <w:sz w:val="22"/>
          <w:szCs w:val="22"/>
        </w:rPr>
        <w:t xml:space="preserve">dsaklig inriktning och samtliga aktiviteter som är aktuella för verksamheten så som den ser ut nu. </w:t>
      </w:r>
    </w:p>
    <w:p w:rsidRPr="00207186" w:rsidR="003328EF" w:rsidP="00D06C4D" w:rsidRDefault="00F64495" w14:paraId="40FDCA14" w14:textId="1A651113">
      <w:pPr>
        <w:pStyle w:val="Liststycke"/>
        <w:numPr>
          <w:ilvl w:val="0"/>
          <w:numId w:val="19"/>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fyller i uppgifterna och </w:t>
      </w:r>
      <w:r w:rsidR="00DE6427">
        <w:rPr>
          <w:rFonts w:asciiTheme="minorHAnsi" w:hAnsiTheme="minorHAnsi" w:eastAsiaTheme="minorEastAsia" w:cstheme="minorBidi"/>
          <w:sz w:val="22"/>
          <w:szCs w:val="22"/>
        </w:rPr>
        <w:t>får möjlighet att se ny preliminär riskklass</w:t>
      </w:r>
      <w:r w:rsidR="00B07423">
        <w:rPr>
          <w:rFonts w:asciiTheme="minorHAnsi" w:hAnsiTheme="minorHAnsi" w:eastAsiaTheme="minorEastAsia" w:cstheme="minorBidi"/>
          <w:sz w:val="22"/>
          <w:szCs w:val="22"/>
        </w:rPr>
        <w:t xml:space="preserve"> genom att ange </w:t>
      </w:r>
      <w:r w:rsidR="00076DDB">
        <w:rPr>
          <w:rFonts w:asciiTheme="minorHAnsi" w:hAnsiTheme="minorHAnsi" w:eastAsiaTheme="minorEastAsia" w:cstheme="minorBidi"/>
          <w:sz w:val="22"/>
          <w:szCs w:val="22"/>
        </w:rPr>
        <w:t xml:space="preserve">att de vill </w:t>
      </w:r>
      <w:r w:rsidR="00B07423">
        <w:rPr>
          <w:rFonts w:asciiTheme="minorHAnsi" w:hAnsiTheme="minorHAnsi" w:eastAsiaTheme="minorEastAsia" w:cstheme="minorBidi"/>
          <w:sz w:val="22"/>
          <w:szCs w:val="22"/>
        </w:rPr>
        <w:t xml:space="preserve">detta. </w:t>
      </w:r>
    </w:p>
    <w:p w:rsidRPr="00207186" w:rsidR="00DE6427" w:rsidP="00D06C4D" w:rsidRDefault="007E2F81" w14:paraId="3314F494" w14:textId="3891DE15">
      <w:pPr>
        <w:pStyle w:val="Liststycke"/>
        <w:numPr>
          <w:ilvl w:val="0"/>
          <w:numId w:val="19"/>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Användaren</w:t>
      </w:r>
      <w:r w:rsidRPr="00207186" w:rsidR="00EF612A">
        <w:rPr>
          <w:rFonts w:asciiTheme="minorHAnsi" w:hAnsiTheme="minorHAnsi" w:eastAsiaTheme="minorEastAsia" w:cstheme="minorBidi"/>
          <w:sz w:val="22"/>
          <w:szCs w:val="22"/>
        </w:rPr>
        <w:t xml:space="preserve"> får möjlighet</w:t>
      </w:r>
      <w:r w:rsidRPr="00207186" w:rsidR="009B0ECE">
        <w:rPr>
          <w:rFonts w:asciiTheme="minorHAnsi" w:hAnsiTheme="minorHAnsi" w:eastAsiaTheme="minorEastAsia" w:cstheme="minorBidi"/>
          <w:sz w:val="22"/>
          <w:szCs w:val="22"/>
        </w:rPr>
        <w:t xml:space="preserve"> att lämna övriga upplysningar och väljer att ange att förändringen kommer ske om två månader. </w:t>
      </w:r>
    </w:p>
    <w:p w:rsidRPr="00207186" w:rsidR="009B0ECE" w:rsidP="00D06C4D" w:rsidRDefault="00326073" w14:paraId="4F018ED7" w14:textId="5F0CB9C1">
      <w:pPr>
        <w:pStyle w:val="Liststycke"/>
        <w:numPr>
          <w:ilvl w:val="0"/>
          <w:numId w:val="19"/>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Användaren får en förhandsgranskning av de uppgifter som de fyllt i.</w:t>
      </w:r>
    </w:p>
    <w:p w:rsidRPr="00207186" w:rsidR="00326073" w:rsidP="00D06C4D" w:rsidRDefault="00326073" w14:paraId="063F0C0A" w14:textId="0DC7C4D6">
      <w:pPr>
        <w:pStyle w:val="Liststycke"/>
        <w:numPr>
          <w:ilvl w:val="0"/>
          <w:numId w:val="19"/>
        </w:numPr>
        <w:rPr>
          <w:rFonts w:asciiTheme="minorHAnsi" w:hAnsiTheme="minorHAnsi" w:eastAsiaTheme="minorEastAsia" w:cstheme="minorBidi"/>
          <w:sz w:val="22"/>
          <w:szCs w:val="22"/>
        </w:rPr>
      </w:pPr>
      <w:r w:rsidRPr="6898C9EC">
        <w:rPr>
          <w:rFonts w:asciiTheme="minorHAnsi" w:hAnsiTheme="minorHAnsi" w:eastAsiaTheme="minorEastAsia" w:cstheme="minorBidi"/>
          <w:sz w:val="22"/>
          <w:szCs w:val="22"/>
        </w:rPr>
        <w:t xml:space="preserve">Användaren skickar in uppgifterna och får en bekräftelse samt en kopia på lämnade uppgifter som </w:t>
      </w:r>
      <w:r w:rsidR="00F95DFA">
        <w:rPr>
          <w:rFonts w:asciiTheme="minorHAnsi" w:hAnsiTheme="minorHAnsi" w:eastAsiaTheme="minorEastAsia" w:cstheme="minorBidi"/>
          <w:sz w:val="22"/>
          <w:szCs w:val="22"/>
        </w:rPr>
        <w:t>PDF</w:t>
      </w:r>
      <w:r w:rsidRPr="6898C9EC">
        <w:rPr>
          <w:rFonts w:asciiTheme="minorHAnsi" w:hAnsiTheme="minorHAnsi" w:eastAsiaTheme="minorEastAsia" w:cstheme="minorBidi"/>
          <w:sz w:val="22"/>
          <w:szCs w:val="22"/>
        </w:rPr>
        <w:t>.</w:t>
      </w:r>
    </w:p>
    <w:p w:rsidRPr="00207186" w:rsidR="00326073" w:rsidP="00D06C4D" w:rsidRDefault="00326073" w14:paraId="0F63D828" w14:textId="2C0F0964">
      <w:pPr>
        <w:pStyle w:val="Liststycke"/>
        <w:numPr>
          <w:ilvl w:val="0"/>
          <w:numId w:val="19"/>
        </w:numPr>
        <w:rPr>
          <w:rFonts w:asciiTheme="minorHAnsi" w:hAnsiTheme="minorHAnsi" w:eastAsiaTheme="minorEastAsia" w:cstheme="minorBidi"/>
          <w:sz w:val="22"/>
          <w:szCs w:val="22"/>
        </w:rPr>
      </w:pPr>
      <w:r w:rsidRPr="6898C9EC">
        <w:rPr>
          <w:rFonts w:asciiTheme="minorHAnsi" w:hAnsiTheme="minorHAnsi" w:eastAsiaTheme="minorEastAsia" w:cstheme="minorBidi"/>
          <w:sz w:val="22"/>
          <w:szCs w:val="22"/>
        </w:rPr>
        <w:t>Uppgifte</w:t>
      </w:r>
      <w:r w:rsidRPr="6898C9EC" w:rsidR="00726E31">
        <w:rPr>
          <w:rFonts w:asciiTheme="minorHAnsi" w:hAnsiTheme="minorHAnsi" w:eastAsiaTheme="minorEastAsia" w:cstheme="minorBidi"/>
          <w:sz w:val="22"/>
          <w:szCs w:val="22"/>
        </w:rPr>
        <w:t xml:space="preserve">rna skickas in strukturerat och som </w:t>
      </w:r>
      <w:r w:rsidR="00F95DFA">
        <w:rPr>
          <w:rFonts w:asciiTheme="minorHAnsi" w:hAnsiTheme="minorHAnsi" w:eastAsiaTheme="minorEastAsia" w:cstheme="minorBidi"/>
          <w:sz w:val="22"/>
          <w:szCs w:val="22"/>
        </w:rPr>
        <w:t>PDF</w:t>
      </w:r>
      <w:r w:rsidRPr="6898C9EC" w:rsidR="4599A499">
        <w:rPr>
          <w:rFonts w:asciiTheme="minorHAnsi" w:hAnsiTheme="minorHAnsi" w:eastAsiaTheme="minorEastAsia" w:cstheme="minorBidi"/>
          <w:sz w:val="22"/>
          <w:szCs w:val="22"/>
        </w:rPr>
        <w:t xml:space="preserve"> </w:t>
      </w:r>
      <w:r w:rsidRPr="6898C9EC" w:rsidR="00207186">
        <w:rPr>
          <w:rFonts w:asciiTheme="minorHAnsi" w:hAnsiTheme="minorHAnsi" w:eastAsiaTheme="minorEastAsia" w:cstheme="minorBidi"/>
          <w:sz w:val="22"/>
          <w:szCs w:val="22"/>
        </w:rPr>
        <w:t>för handläggning hos myndigheten.</w:t>
      </w:r>
    </w:p>
    <w:p w:rsidRPr="00D86E73" w:rsidR="00D86E73" w:rsidP="00D86E73" w:rsidRDefault="00D86E73" w14:paraId="30C344E8" w14:textId="090503EB"/>
    <w:p w:rsidR="62A5DA97" w:rsidP="4EFB388A" w:rsidRDefault="62A5DA97" w14:paraId="70519950" w14:textId="090503EB">
      <w:pPr>
        <w:spacing w:after="120"/>
        <w:rPr>
          <w:rFonts w:eastAsiaTheme="minorEastAsia"/>
          <w:b/>
          <w:bCs/>
        </w:rPr>
      </w:pPr>
      <w:r w:rsidRPr="4EFB388A">
        <w:rPr>
          <w:rFonts w:eastAsiaTheme="minorEastAsia"/>
          <w:b/>
          <w:bCs/>
        </w:rPr>
        <w:t>Utfall av lämnade riskklassningsuppgifter</w:t>
      </w:r>
    </w:p>
    <w:p w:rsidRPr="00757C6A" w:rsidR="00874029" w:rsidP="00757C6A" w:rsidRDefault="00874029" w14:paraId="12AEFFDF" w14:textId="2E7600C6">
      <w:pPr>
        <w:pStyle w:val="Liststycke"/>
        <w:numPr>
          <w:ilvl w:val="0"/>
          <w:numId w:val="1"/>
        </w:numPr>
        <w:spacing w:after="120"/>
        <w:rPr>
          <w:rFonts w:eastAsia="Calibri" w:asciiTheme="minorHAnsi" w:hAnsiTheme="minorHAnsi" w:cstheme="minorBidi"/>
          <w:sz w:val="22"/>
          <w:szCs w:val="22"/>
        </w:rPr>
      </w:pPr>
      <w:r w:rsidRPr="00757C6A">
        <w:rPr>
          <w:rFonts w:eastAsia="Calibri" w:asciiTheme="minorHAnsi" w:hAnsiTheme="minorHAnsi" w:cstheme="minorBidi"/>
          <w:sz w:val="22"/>
          <w:szCs w:val="22"/>
        </w:rPr>
        <w:t xml:space="preserve">Verksamheten har </w:t>
      </w:r>
      <w:r w:rsidRPr="00757C6A" w:rsidR="001F685B">
        <w:rPr>
          <w:rFonts w:eastAsia="Calibri" w:asciiTheme="minorHAnsi" w:hAnsiTheme="minorHAnsi" w:cstheme="minorBidi"/>
          <w:sz w:val="22"/>
          <w:szCs w:val="22"/>
        </w:rPr>
        <w:t>lämnat uppgifter om förändring.</w:t>
      </w:r>
    </w:p>
    <w:p w:rsidRPr="00757C6A" w:rsidR="001F685B" w:rsidP="50B23034" w:rsidRDefault="001F685B" w14:paraId="05A1E25F" w14:textId="0C4013AF">
      <w:pPr>
        <w:pStyle w:val="Liststycke"/>
        <w:numPr>
          <w:ilvl w:val="0"/>
          <w:numId w:val="1"/>
        </w:numPr>
        <w:spacing w:after="120"/>
        <w:rPr>
          <w:rFonts w:ascii="Calibri" w:hAnsi="Calibri" w:eastAsia="Calibri" w:cs="Arial" w:asciiTheme="minorAscii" w:hAnsiTheme="minorAscii" w:cstheme="minorBidi"/>
          <w:sz w:val="22"/>
          <w:szCs w:val="22"/>
        </w:rPr>
      </w:pPr>
      <w:r w:rsidRPr="50B23034" w:rsidR="70FA4865">
        <w:rPr>
          <w:rFonts w:ascii="Calibri" w:hAnsi="Calibri" w:eastAsia="Calibri" w:cs="Arial" w:asciiTheme="minorAscii" w:hAnsiTheme="minorAscii" w:cstheme="minorBidi"/>
          <w:sz w:val="22"/>
          <w:szCs w:val="22"/>
        </w:rPr>
        <w:t xml:space="preserve">Uppgifter finns strukturerade och som </w:t>
      </w:r>
      <w:r w:rsidRPr="50B23034" w:rsidR="2AC1F8E4">
        <w:rPr>
          <w:rFonts w:ascii="Calibri" w:hAnsi="Calibri" w:eastAsia="Calibri" w:cs="Arial" w:asciiTheme="minorAscii" w:hAnsiTheme="minorAscii" w:cstheme="minorBidi"/>
          <w:sz w:val="22"/>
          <w:szCs w:val="22"/>
        </w:rPr>
        <w:t>PDF</w:t>
      </w:r>
      <w:r w:rsidRPr="50B23034" w:rsidR="673CCDF9">
        <w:rPr>
          <w:rFonts w:ascii="Calibri" w:hAnsi="Calibri" w:eastAsia="Calibri" w:cs="Arial" w:asciiTheme="minorAscii" w:hAnsiTheme="minorAscii" w:cstheme="minorBidi"/>
          <w:sz w:val="22"/>
          <w:szCs w:val="22"/>
        </w:rPr>
        <w:t xml:space="preserve"> </w:t>
      </w:r>
      <w:r w:rsidRPr="50B23034" w:rsidR="70FA4865">
        <w:rPr>
          <w:rFonts w:ascii="Calibri" w:hAnsi="Calibri" w:eastAsia="Calibri" w:cs="Arial" w:asciiTheme="minorAscii" w:hAnsiTheme="minorAscii" w:cstheme="minorBidi"/>
          <w:sz w:val="22"/>
          <w:szCs w:val="22"/>
        </w:rPr>
        <w:t>för han</w:t>
      </w:r>
      <w:r w:rsidRPr="50B23034" w:rsidR="46B9D2AA">
        <w:rPr>
          <w:rFonts w:ascii="Calibri" w:hAnsi="Calibri" w:eastAsia="Calibri" w:cs="Arial" w:asciiTheme="minorAscii" w:hAnsiTheme="minorAscii" w:cstheme="minorBidi"/>
          <w:sz w:val="22"/>
          <w:szCs w:val="22"/>
        </w:rPr>
        <w:t>d</w:t>
      </w:r>
      <w:r w:rsidRPr="50B23034" w:rsidR="70FA4865">
        <w:rPr>
          <w:rFonts w:ascii="Calibri" w:hAnsi="Calibri" w:eastAsia="Calibri" w:cs="Arial" w:asciiTheme="minorAscii" w:hAnsiTheme="minorAscii" w:cstheme="minorBidi"/>
          <w:sz w:val="22"/>
          <w:szCs w:val="22"/>
        </w:rPr>
        <w:t>läggning</w:t>
      </w:r>
      <w:r w:rsidRPr="50B23034" w:rsidR="629CDF61">
        <w:rPr>
          <w:rFonts w:ascii="Calibri" w:hAnsi="Calibri" w:eastAsia="Calibri" w:cs="Arial" w:asciiTheme="minorAscii" w:hAnsiTheme="minorAscii" w:cstheme="minorBidi"/>
          <w:sz w:val="22"/>
          <w:szCs w:val="22"/>
        </w:rPr>
        <w:t>.</w:t>
      </w:r>
    </w:p>
    <w:p w:rsidRPr="00757C6A" w:rsidR="001F685B" w:rsidP="50B23034" w:rsidRDefault="00B547D0" w14:paraId="617B1D06" w14:textId="05DF5395">
      <w:pPr>
        <w:pStyle w:val="Liststycke"/>
        <w:numPr>
          <w:ilvl w:val="0"/>
          <w:numId w:val="1"/>
        </w:numPr>
        <w:spacing w:after="120"/>
        <w:rPr>
          <w:rFonts w:ascii="Calibri" w:hAnsi="Calibri" w:eastAsia="Calibri" w:cs="Arial" w:asciiTheme="minorAscii" w:hAnsiTheme="minorAscii" w:cstheme="minorBidi"/>
          <w:sz w:val="22"/>
          <w:szCs w:val="22"/>
        </w:rPr>
      </w:pPr>
      <w:r w:rsidRPr="50B23034" w:rsidR="46B9D2AA">
        <w:rPr>
          <w:rFonts w:ascii="Calibri" w:hAnsi="Calibri" w:eastAsia="Calibri" w:cs="Arial" w:asciiTheme="minorAscii" w:hAnsiTheme="minorAscii" w:cstheme="minorBidi"/>
          <w:sz w:val="22"/>
          <w:szCs w:val="22"/>
        </w:rPr>
        <w:t>Ändringarna medför en förändring i risk</w:t>
      </w:r>
      <w:r w:rsidRPr="50B23034" w:rsidR="5AAEF2BC">
        <w:rPr>
          <w:rFonts w:ascii="Calibri" w:hAnsi="Calibri" w:eastAsia="Calibri" w:cs="Arial" w:asciiTheme="minorAscii" w:hAnsiTheme="minorAscii" w:cstheme="minorBidi"/>
          <w:sz w:val="22"/>
          <w:szCs w:val="22"/>
        </w:rPr>
        <w:t>klass och kontrollfrekvens</w:t>
      </w:r>
      <w:r w:rsidRPr="50B23034" w:rsidR="1C1854F5">
        <w:rPr>
          <w:rFonts w:ascii="Calibri" w:hAnsi="Calibri" w:eastAsia="Calibri" w:cs="Arial" w:asciiTheme="minorAscii" w:hAnsiTheme="minorAscii" w:cstheme="minorBidi"/>
          <w:sz w:val="22"/>
          <w:szCs w:val="22"/>
        </w:rPr>
        <w:t>.</w:t>
      </w:r>
    </w:p>
    <w:p w:rsidR="308872A4" w:rsidRDefault="308872A4" w14:paraId="6C722845" w14:textId="04624D01">
      <w:r>
        <w:br w:type="page"/>
      </w:r>
    </w:p>
    <w:p w:rsidR="00757C6A" w:rsidP="6C0F8ABC" w:rsidRDefault="66848391" w14:paraId="7C703D21" w14:textId="26F9FE87" w14:noSpellErr="1">
      <w:pPr>
        <w:pStyle w:val="Rubrik2"/>
        <w:ind w:left="576"/>
        <w:rPr>
          <w:sz w:val="32"/>
          <w:szCs w:val="32"/>
        </w:rPr>
      </w:pPr>
      <w:bookmarkStart w:name="_Toc270644268" w:id="194"/>
      <w:bookmarkStart w:name="_Toc499044445" w:id="593483401"/>
      <w:r w:rsidRPr="50B23034" w:rsidR="3FEDA6CB">
        <w:rPr>
          <w:color w:val="auto"/>
          <w:sz w:val="32"/>
          <w:szCs w:val="32"/>
        </w:rPr>
        <w:t>Verksamhet</w:t>
      </w:r>
      <w:r w:rsidR="3FEDA6CB">
        <w:rPr/>
        <w:t xml:space="preserve"> </w:t>
      </w:r>
      <w:r w:rsidRPr="50B23034" w:rsidR="3FEDA6CB">
        <w:rPr>
          <w:sz w:val="32"/>
          <w:szCs w:val="32"/>
        </w:rPr>
        <w:t xml:space="preserve">som </w:t>
      </w:r>
      <w:r w:rsidRPr="50B23034" w:rsidR="443D390D">
        <w:rPr>
          <w:sz w:val="32"/>
          <w:szCs w:val="32"/>
        </w:rPr>
        <w:t>ändrar kontaktuppgifter och namn på verksamheten</w:t>
      </w:r>
      <w:r w:rsidRPr="50B23034" w:rsidR="56E3F3D3">
        <w:rPr>
          <w:sz w:val="32"/>
          <w:szCs w:val="32"/>
        </w:rPr>
        <w:t>;</w:t>
      </w:r>
      <w:r w:rsidRPr="50B23034" w:rsidR="54EA5B01">
        <w:rPr>
          <w:sz w:val="32"/>
          <w:szCs w:val="32"/>
        </w:rPr>
        <w:t xml:space="preserve"> 2a</w:t>
      </w:r>
      <w:r w:rsidRPr="50B23034" w:rsidR="0D782428">
        <w:rPr>
          <w:sz w:val="32"/>
          <w:szCs w:val="32"/>
        </w:rPr>
        <w:t>, 3c</w:t>
      </w:r>
      <w:bookmarkEnd w:id="593483401"/>
      <w:r w:rsidRPr="50B23034" w:rsidR="0D782428">
        <w:rPr>
          <w:sz w:val="32"/>
          <w:szCs w:val="32"/>
        </w:rPr>
        <w:t xml:space="preserve"> </w:t>
      </w:r>
      <w:bookmarkEnd w:id="194"/>
    </w:p>
    <w:p w:rsidR="00757C6A" w:rsidP="00757C6A" w:rsidRDefault="00757C6A" w14:paraId="78E61531" w14:textId="77777777">
      <w:pPr>
        <w:spacing w:after="120"/>
        <w:rPr>
          <w:b/>
          <w:bCs/>
        </w:rPr>
      </w:pPr>
      <w:r w:rsidRPr="00A93639">
        <w:rPr>
          <w:b/>
          <w:bCs/>
        </w:rPr>
        <w:t>Verksamhet</w:t>
      </w:r>
    </w:p>
    <w:p w:rsidRPr="00093077" w:rsidR="00757C6A" w:rsidP="00D06C4D" w:rsidRDefault="00B9159E" w14:paraId="2DC802E5" w14:textId="0806873A">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Pizzeria som </w:t>
      </w:r>
      <w:r w:rsidR="00BB4184">
        <w:rPr>
          <w:rFonts w:asciiTheme="minorHAnsi" w:hAnsiTheme="minorHAnsi" w:eastAsiaTheme="minorEastAsia" w:cstheme="minorBidi"/>
          <w:sz w:val="22"/>
          <w:szCs w:val="22"/>
        </w:rPr>
        <w:t xml:space="preserve">tas över genom att personer köper upp bolaget. Samma </w:t>
      </w:r>
      <w:r w:rsidR="002C0412">
        <w:rPr>
          <w:rFonts w:asciiTheme="minorHAnsi" w:hAnsiTheme="minorHAnsi" w:eastAsiaTheme="minorEastAsia" w:cstheme="minorBidi"/>
          <w:sz w:val="22"/>
          <w:szCs w:val="22"/>
        </w:rPr>
        <w:t xml:space="preserve">organisationsnummer, nya människor i verksamheten. </w:t>
      </w:r>
      <w:r w:rsidR="00F3327A">
        <w:rPr>
          <w:rFonts w:asciiTheme="minorHAnsi" w:hAnsiTheme="minorHAnsi" w:eastAsiaTheme="minorEastAsia" w:cstheme="minorBidi"/>
          <w:sz w:val="22"/>
          <w:szCs w:val="22"/>
        </w:rPr>
        <w:t>De passar också på att byta namn på pizzerian.</w:t>
      </w:r>
      <w:r w:rsidR="00757C6A">
        <w:rPr>
          <w:rFonts w:asciiTheme="minorHAnsi" w:hAnsiTheme="minorHAnsi" w:eastAsiaTheme="minorEastAsia" w:cstheme="minorBidi"/>
          <w:sz w:val="22"/>
          <w:szCs w:val="22"/>
        </w:rPr>
        <w:t xml:space="preserve"> </w:t>
      </w:r>
    </w:p>
    <w:p w:rsidR="00757C6A" w:rsidP="00D06C4D" w:rsidRDefault="00757C6A" w14:paraId="6D23DC09" w14:textId="047505F3">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Uppgifter lämnas av</w:t>
      </w:r>
      <w:r w:rsidR="00DD3DCB">
        <w:rPr>
          <w:rFonts w:asciiTheme="minorHAnsi" w:hAnsiTheme="minorHAnsi" w:eastAsiaTheme="minorEastAsia" w:cstheme="minorBidi"/>
          <w:sz w:val="22"/>
          <w:szCs w:val="22"/>
        </w:rPr>
        <w:t xml:space="preserve"> person som inte är firmatecknare</w:t>
      </w:r>
      <w:r>
        <w:rPr>
          <w:rFonts w:asciiTheme="minorHAnsi" w:hAnsiTheme="minorHAnsi" w:eastAsiaTheme="minorEastAsia" w:cstheme="minorBidi"/>
          <w:sz w:val="22"/>
          <w:szCs w:val="22"/>
        </w:rPr>
        <w:t>.</w:t>
      </w:r>
    </w:p>
    <w:p w:rsidRPr="00093077" w:rsidR="00757C6A" w:rsidP="00D06C4D" w:rsidRDefault="00757C6A" w14:paraId="13BD451A"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Företaget är ett aktiebolag.</w:t>
      </w:r>
    </w:p>
    <w:p w:rsidR="00757C6A" w:rsidP="00D06C4D" w:rsidRDefault="00757C6A" w14:paraId="5F10A56C"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Ändringen görs i befintlig lokal.</w:t>
      </w:r>
    </w:p>
    <w:p w:rsidR="00757C6A" w:rsidP="00757C6A" w:rsidRDefault="00757C6A" w14:paraId="1CA71C2B" w14:textId="77777777">
      <w:pPr>
        <w:spacing w:after="120"/>
        <w:rPr>
          <w:b/>
          <w:bCs/>
        </w:rPr>
      </w:pPr>
      <w:r w:rsidRPr="00424D14">
        <w:rPr>
          <w:rFonts w:eastAsiaTheme="minorEastAsia"/>
          <w:b/>
          <w:bCs/>
        </w:rPr>
        <w:t xml:space="preserve">Beskrivning av </w:t>
      </w:r>
      <w:r w:rsidRPr="00424D14">
        <w:rPr>
          <w:b/>
          <w:bCs/>
        </w:rPr>
        <w:t>flöde</w:t>
      </w:r>
      <w:r>
        <w:rPr>
          <w:b/>
          <w:bCs/>
        </w:rPr>
        <w:t xml:space="preserve"> (förenklat)</w:t>
      </w:r>
    </w:p>
    <w:p w:rsidRPr="007912FD" w:rsidR="00757C6A" w:rsidP="50B23034" w:rsidRDefault="00757C6A" w14:paraId="51F061BB" w14:textId="661C2F0F">
      <w:pPr>
        <w:pStyle w:val="Liststycke"/>
        <w:numPr>
          <w:ilvl w:val="0"/>
          <w:numId w:val="21"/>
        </w:numPr>
        <w:rPr>
          <w:rFonts w:ascii="Calibri" w:hAnsi="Calibri" w:eastAsia="游明朝" w:cs="Arial" w:asciiTheme="minorAscii" w:hAnsiTheme="minorAscii" w:eastAsiaTheme="minorEastAsia" w:cstheme="minorBidi"/>
          <w:sz w:val="22"/>
          <w:szCs w:val="22"/>
        </w:rPr>
      </w:pPr>
      <w:r w:rsidRPr="50B23034" w:rsidR="5AAEF2BC">
        <w:rPr>
          <w:rFonts w:ascii="Calibri" w:hAnsi="Calibri" w:eastAsia="游明朝" w:cs="Arial" w:asciiTheme="minorAscii" w:hAnsiTheme="minorAscii" w:eastAsiaTheme="minorEastAsia" w:cstheme="minorBidi"/>
          <w:sz w:val="22"/>
          <w:szCs w:val="22"/>
        </w:rPr>
        <w:t>Användaren loggar in i ändringstjänsten med e-legitimation</w:t>
      </w:r>
      <w:r w:rsidRPr="50B23034" w:rsidR="396B54FE">
        <w:rPr>
          <w:rFonts w:ascii="Calibri" w:hAnsi="Calibri" w:eastAsia="游明朝" w:cs="Arial" w:asciiTheme="minorAscii" w:hAnsiTheme="minorAscii" w:eastAsiaTheme="minorEastAsia" w:cstheme="minorBidi"/>
          <w:sz w:val="22"/>
          <w:szCs w:val="22"/>
        </w:rPr>
        <w:t>.</w:t>
      </w:r>
      <w:r w:rsidRPr="50B23034" w:rsidR="5AAEF2BC">
        <w:rPr>
          <w:rFonts w:ascii="Calibri" w:hAnsi="Calibri" w:eastAsia="游明朝" w:cs="Arial" w:asciiTheme="minorAscii" w:hAnsiTheme="minorAscii" w:eastAsiaTheme="minorEastAsia" w:cstheme="minorBidi"/>
          <w:sz w:val="22"/>
          <w:szCs w:val="22"/>
        </w:rPr>
        <w:t xml:space="preserve"> </w:t>
      </w:r>
    </w:p>
    <w:p w:rsidRPr="00207186" w:rsidR="00757C6A" w:rsidP="50B23034" w:rsidRDefault="00757C6A" w14:paraId="0DE2210C" w14:textId="4951348A">
      <w:pPr>
        <w:pStyle w:val="Liststycke"/>
        <w:numPr>
          <w:ilvl w:val="0"/>
          <w:numId w:val="21"/>
        </w:numPr>
        <w:rPr>
          <w:rFonts w:ascii="Calibri" w:hAnsi="Calibri" w:eastAsia="游明朝" w:cs="Arial" w:asciiTheme="minorAscii" w:hAnsiTheme="minorAscii" w:eastAsiaTheme="minorEastAsia" w:cstheme="minorBidi"/>
          <w:sz w:val="22"/>
          <w:szCs w:val="22"/>
        </w:rPr>
      </w:pPr>
      <w:r w:rsidRPr="50B23034" w:rsidR="5AAEF2BC">
        <w:rPr>
          <w:rFonts w:ascii="Calibri" w:hAnsi="Calibri" w:eastAsia="游明朝" w:cs="Arial" w:asciiTheme="minorAscii" w:hAnsiTheme="minorAscii" w:eastAsiaTheme="minorEastAsia" w:cstheme="minorBidi"/>
          <w:sz w:val="22"/>
          <w:szCs w:val="22"/>
        </w:rPr>
        <w:t xml:space="preserve">Användaren väljer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103873C1">
        <w:rPr>
          <w:rFonts w:ascii="Calibri" w:hAnsi="Calibri" w:eastAsia="游明朝" w:cs="Arial" w:asciiTheme="minorAscii" w:hAnsiTheme="minorAscii" w:eastAsiaTheme="minorEastAsia" w:cstheme="minorBidi"/>
          <w:sz w:val="22"/>
          <w:szCs w:val="22"/>
        </w:rPr>
        <w:t xml:space="preserve"> genom att skriva in organisationsnumret</w:t>
      </w:r>
      <w:r w:rsidRPr="50B23034" w:rsidR="2063DD5B">
        <w:rPr>
          <w:rFonts w:ascii="Calibri" w:hAnsi="Calibri" w:eastAsia="游明朝" w:cs="Arial" w:asciiTheme="minorAscii" w:hAnsiTheme="minorAscii" w:eastAsiaTheme="minorEastAsia" w:cstheme="minorBidi"/>
          <w:sz w:val="22"/>
          <w:szCs w:val="22"/>
        </w:rPr>
        <w:t>.</w:t>
      </w:r>
    </w:p>
    <w:p w:rsidRPr="00207186" w:rsidR="00757C6A" w:rsidP="00D06C4D" w:rsidRDefault="00757C6A" w14:paraId="371A823B" w14:textId="6B7EEEFB">
      <w:pPr>
        <w:pStyle w:val="Liststycke"/>
        <w:numPr>
          <w:ilvl w:val="0"/>
          <w:numId w:val="21"/>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Eftersom det </w:t>
      </w:r>
      <w:r w:rsidR="00B917A1">
        <w:rPr>
          <w:rFonts w:asciiTheme="minorHAnsi" w:hAnsiTheme="minorHAnsi" w:eastAsiaTheme="minorEastAsia" w:cstheme="minorBidi"/>
          <w:sz w:val="22"/>
          <w:szCs w:val="22"/>
        </w:rPr>
        <w:t xml:space="preserve">inte </w:t>
      </w:r>
      <w:r>
        <w:rPr>
          <w:rFonts w:asciiTheme="minorHAnsi" w:hAnsiTheme="minorHAnsi" w:eastAsiaTheme="minorEastAsia" w:cstheme="minorBidi"/>
          <w:sz w:val="22"/>
          <w:szCs w:val="22"/>
        </w:rPr>
        <w:t xml:space="preserve">är en firmatecknare som loggat in så visas </w:t>
      </w:r>
      <w:r w:rsidR="005C064E">
        <w:rPr>
          <w:rFonts w:asciiTheme="minorHAnsi" w:hAnsiTheme="minorHAnsi" w:eastAsiaTheme="minorEastAsia" w:cstheme="minorBidi"/>
          <w:sz w:val="22"/>
          <w:szCs w:val="22"/>
        </w:rPr>
        <w:t>inga nuvarande uppgifter för dem, förutom namn</w:t>
      </w:r>
      <w:r w:rsidR="00AE3E4F">
        <w:rPr>
          <w:rFonts w:asciiTheme="minorHAnsi" w:hAnsiTheme="minorHAnsi" w:eastAsiaTheme="minorEastAsia" w:cstheme="minorBidi"/>
          <w:sz w:val="22"/>
          <w:szCs w:val="22"/>
        </w:rPr>
        <w:t>, organisationsnummer och postadress</w:t>
      </w:r>
      <w:r w:rsidR="005C064E">
        <w:rPr>
          <w:rFonts w:asciiTheme="minorHAnsi" w:hAnsiTheme="minorHAnsi" w:eastAsiaTheme="minorEastAsia" w:cstheme="minorBidi"/>
          <w:sz w:val="22"/>
          <w:szCs w:val="22"/>
        </w:rPr>
        <w:t xml:space="preserve">. </w:t>
      </w:r>
    </w:p>
    <w:p w:rsidR="00EB5F50" w:rsidP="00D06C4D" w:rsidRDefault="00757C6A" w14:paraId="60493163" w14:textId="7539C217">
      <w:pPr>
        <w:pStyle w:val="Liststycke"/>
        <w:numPr>
          <w:ilvl w:val="0"/>
          <w:numId w:val="21"/>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får möjlighet att </w:t>
      </w:r>
      <w:r w:rsidR="00907418">
        <w:rPr>
          <w:rFonts w:asciiTheme="minorHAnsi" w:hAnsiTheme="minorHAnsi" w:eastAsiaTheme="minorEastAsia" w:cstheme="minorBidi"/>
          <w:sz w:val="22"/>
          <w:szCs w:val="22"/>
        </w:rPr>
        <w:t>lämna</w:t>
      </w:r>
      <w:r>
        <w:rPr>
          <w:rFonts w:asciiTheme="minorHAnsi" w:hAnsiTheme="minorHAnsi" w:eastAsiaTheme="minorEastAsia" w:cstheme="minorBidi"/>
          <w:sz w:val="22"/>
          <w:szCs w:val="22"/>
        </w:rPr>
        <w:t xml:space="preserve"> kontaktuppgifter</w:t>
      </w:r>
      <w:r w:rsidR="00EB5F50">
        <w:rPr>
          <w:rFonts w:asciiTheme="minorHAnsi" w:hAnsiTheme="minorHAnsi" w:eastAsiaTheme="minorEastAsia" w:cstheme="minorBidi"/>
          <w:sz w:val="22"/>
          <w:szCs w:val="22"/>
        </w:rPr>
        <w:t xml:space="preserve"> </w:t>
      </w:r>
      <w:r w:rsidR="00740041">
        <w:rPr>
          <w:rFonts w:asciiTheme="minorHAnsi" w:hAnsiTheme="minorHAnsi" w:eastAsiaTheme="minorEastAsia" w:cstheme="minorBidi"/>
          <w:sz w:val="22"/>
          <w:szCs w:val="22"/>
        </w:rPr>
        <w:t>för</w:t>
      </w:r>
      <w:r w:rsidR="00EB5F50">
        <w:rPr>
          <w:rFonts w:asciiTheme="minorHAnsi" w:hAnsiTheme="minorHAnsi" w:eastAsiaTheme="minorEastAsia" w:cstheme="minorBidi"/>
          <w:sz w:val="22"/>
          <w:szCs w:val="22"/>
        </w:rPr>
        <w:t xml:space="preserve"> företaget.</w:t>
      </w:r>
    </w:p>
    <w:p w:rsidR="00EB5F50" w:rsidP="00D06C4D" w:rsidRDefault="00EB5F50" w14:paraId="63A7F2FB" w14:textId="39506743">
      <w:pPr>
        <w:pStyle w:val="Liststycke"/>
        <w:numPr>
          <w:ilvl w:val="0"/>
          <w:numId w:val="21"/>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anger de nya kontaktuppgifterna.</w:t>
      </w:r>
    </w:p>
    <w:p w:rsidRPr="00D65130" w:rsidR="006A7B8A" w:rsidP="00D06C4D" w:rsidRDefault="006A7B8A" w14:paraId="0BF879F1" w14:textId="77777777">
      <w:pPr>
        <w:pStyle w:val="Liststycke"/>
        <w:numPr>
          <w:ilvl w:val="0"/>
          <w:numId w:val="21"/>
        </w:numPr>
        <w:rPr>
          <w:rFonts w:asciiTheme="minorHAnsi" w:hAnsiTheme="minorHAnsi" w:eastAsiaTheme="minorEastAsia" w:cstheme="minorBidi"/>
          <w:sz w:val="22"/>
          <w:szCs w:val="22"/>
        </w:rPr>
      </w:pPr>
      <w:r w:rsidRPr="00224600">
        <w:rPr>
          <w:rFonts w:asciiTheme="minorHAnsi" w:hAnsiTheme="minorHAnsi" w:eastAsiaTheme="minorEastAsia" w:cstheme="minorBidi"/>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6A7B8A" w:rsidP="00D06C4D" w:rsidRDefault="006A7B8A" w14:paraId="566ABBFC" w14:textId="33148E92">
      <w:pPr>
        <w:pStyle w:val="Liststycke"/>
        <w:numPr>
          <w:ilvl w:val="0"/>
          <w:numId w:val="21"/>
        </w:numPr>
        <w:rPr>
          <w:rFonts w:asciiTheme="minorHAnsi" w:hAnsiTheme="minorHAnsi" w:eastAsiaTheme="minorEastAsia" w:cstheme="minorBidi"/>
          <w:sz w:val="22"/>
          <w:szCs w:val="22"/>
        </w:rPr>
      </w:pPr>
      <w:r w:rsidRPr="00224600">
        <w:rPr>
          <w:rFonts w:asciiTheme="minorHAnsi" w:hAnsiTheme="minorHAnsi" w:eastAsiaTheme="minorEastAsia" w:cstheme="minorBidi"/>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ändra en befintlig</w:t>
      </w:r>
      <w:r w:rsidRPr="00D65130">
        <w:rPr>
          <w:rFonts w:asciiTheme="minorHAnsi" w:hAnsiTheme="minorHAnsi" w:eastAsiaTheme="minorEastAsia" w:cstheme="minorBidi"/>
          <w:sz w:val="22"/>
          <w:szCs w:val="22"/>
        </w:rPr>
        <w:t xml:space="preserve"> verksamhet.</w:t>
      </w:r>
    </w:p>
    <w:p w:rsidR="00E42A2C" w:rsidP="00D06C4D" w:rsidRDefault="00E42A2C" w14:paraId="0E30A014" w14:textId="6865C4F1">
      <w:pPr>
        <w:pStyle w:val="Liststycke"/>
        <w:numPr>
          <w:ilvl w:val="0"/>
          <w:numId w:val="21"/>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får välja verksamhet</w:t>
      </w:r>
      <w:r w:rsidR="00FA735A">
        <w:rPr>
          <w:rFonts w:asciiTheme="minorHAnsi" w:hAnsiTheme="minorHAnsi" w:eastAsiaTheme="minorEastAsia" w:cstheme="minorBidi"/>
          <w:sz w:val="22"/>
          <w:szCs w:val="22"/>
        </w:rPr>
        <w:t xml:space="preserve"> ur en lista som baseras på de </w:t>
      </w:r>
      <w:r w:rsidR="00846584">
        <w:rPr>
          <w:rFonts w:asciiTheme="minorHAnsi" w:hAnsiTheme="minorHAnsi" w:eastAsiaTheme="minorEastAsia" w:cstheme="minorBidi"/>
          <w:sz w:val="22"/>
          <w:szCs w:val="22"/>
        </w:rPr>
        <w:t xml:space="preserve">verksamheter som drivs av </w:t>
      </w:r>
      <w:r w:rsidR="00FA735A">
        <w:rPr>
          <w:rFonts w:asciiTheme="minorHAnsi" w:hAnsiTheme="minorHAnsi" w:eastAsiaTheme="minorEastAsia" w:cstheme="minorBidi"/>
          <w:sz w:val="22"/>
          <w:szCs w:val="22"/>
        </w:rPr>
        <w:t>organisationsnumret</w:t>
      </w:r>
      <w:r w:rsidR="00846584">
        <w:rPr>
          <w:rFonts w:asciiTheme="minorHAnsi" w:hAnsiTheme="minorHAnsi" w:eastAsiaTheme="minorEastAsia" w:cstheme="minorBidi"/>
          <w:sz w:val="22"/>
          <w:szCs w:val="22"/>
        </w:rPr>
        <w:t>.</w:t>
      </w:r>
    </w:p>
    <w:p w:rsidRPr="00B03461" w:rsidR="00846584" w:rsidP="00D06C4D" w:rsidRDefault="00846584" w14:paraId="19100BA3" w14:textId="58822A40">
      <w:pPr>
        <w:pStyle w:val="Liststycke"/>
        <w:numPr>
          <w:ilvl w:val="0"/>
          <w:numId w:val="21"/>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väljer den aktuella verksamheten.</w:t>
      </w:r>
    </w:p>
    <w:p w:rsidR="00785AD8" w:rsidP="00785AD8" w:rsidRDefault="00785AD8" w14:paraId="636C547F" w14:textId="77777777">
      <w:pPr>
        <w:pStyle w:val="Liststycke"/>
        <w:numPr>
          <w:ilvl w:val="0"/>
          <w:numId w:val="21"/>
        </w:numPr>
        <w:rPr>
          <w:rFonts w:asciiTheme="minorHAnsi" w:hAnsiTheme="minorHAnsi" w:eastAsiaTheme="minorEastAsia" w:cstheme="minorBidi"/>
          <w:sz w:val="22"/>
          <w:szCs w:val="22"/>
        </w:rPr>
      </w:pPr>
      <w:r w:rsidRPr="767E0605">
        <w:rPr>
          <w:rFonts w:asciiTheme="minorHAnsi" w:hAnsiTheme="minorHAnsi" w:eastAsiaTheme="minorEastAsia" w:cstheme="minorBidi"/>
          <w:sz w:val="22"/>
          <w:szCs w:val="22"/>
        </w:rPr>
        <w:t>Användaren får se verksamhetens nuvarande namn, besöksadress, faktureringsadress, kontaktpersoner och riskklassningsuppgifter. Användaren får frågan om vad de vill ändra, och ges några alternativ (namn, livsmedelsverksamhet, kontaktuppgifter</w:t>
      </w:r>
      <w:r>
        <w:rPr>
          <w:rFonts w:asciiTheme="minorHAnsi" w:hAnsiTheme="minorHAnsi" w:eastAsiaTheme="minorEastAsia" w:cstheme="minorBidi"/>
          <w:sz w:val="22"/>
          <w:szCs w:val="22"/>
        </w:rPr>
        <w:t xml:space="preserve"> </w:t>
      </w:r>
      <w:r w:rsidRPr="308872A4">
        <w:rPr>
          <w:rFonts w:asciiTheme="minorHAnsi" w:hAnsiTheme="minorHAnsi" w:eastAsiaTheme="minorEastAsia" w:cstheme="minorBidi"/>
          <w:sz w:val="22"/>
          <w:szCs w:val="22"/>
        </w:rPr>
        <w:t>och livsmedelshantering</w:t>
      </w:r>
      <w:r w:rsidRPr="767E0605">
        <w:rPr>
          <w:rFonts w:asciiTheme="minorHAnsi" w:hAnsiTheme="minorHAnsi" w:eastAsiaTheme="minorEastAsia" w:cstheme="minorBidi"/>
          <w:sz w:val="22"/>
          <w:szCs w:val="22"/>
        </w:rPr>
        <w:t>).</w:t>
      </w:r>
    </w:p>
    <w:p w:rsidRPr="00207186" w:rsidR="00907418" w:rsidP="00D06C4D" w:rsidRDefault="00907418" w14:paraId="7C962841" w14:textId="28190BCD">
      <w:pPr>
        <w:pStyle w:val="Liststycke"/>
        <w:numPr>
          <w:ilvl w:val="0"/>
          <w:numId w:val="21"/>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w:t>
      </w:r>
      <w:r w:rsidR="00B250E9">
        <w:rPr>
          <w:rFonts w:asciiTheme="minorHAnsi" w:hAnsiTheme="minorHAnsi" w:eastAsiaTheme="minorEastAsia" w:cstheme="minorBidi"/>
          <w:sz w:val="22"/>
          <w:szCs w:val="22"/>
        </w:rPr>
        <w:t>väljer anläggningens namn och kontaktpersoner och fyller i de nya uppgifterna</w:t>
      </w:r>
      <w:r w:rsidR="005D157E">
        <w:rPr>
          <w:rFonts w:asciiTheme="minorHAnsi" w:hAnsiTheme="minorHAnsi" w:eastAsiaTheme="minorEastAsia" w:cstheme="minorBidi"/>
          <w:sz w:val="22"/>
          <w:szCs w:val="22"/>
        </w:rPr>
        <w:t>.</w:t>
      </w:r>
    </w:p>
    <w:p w:rsidRPr="00207186" w:rsidR="00757C6A" w:rsidP="00D06C4D" w:rsidRDefault="00757C6A" w14:paraId="13DE0423" w14:textId="4C5956E9">
      <w:pPr>
        <w:pStyle w:val="Liststycke"/>
        <w:numPr>
          <w:ilvl w:val="0"/>
          <w:numId w:val="21"/>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Användaren får möjlighet att lämna övriga upplysningar</w:t>
      </w:r>
      <w:r w:rsidR="003B7180">
        <w:rPr>
          <w:rFonts w:asciiTheme="minorHAnsi" w:hAnsiTheme="minorHAnsi" w:eastAsiaTheme="minorEastAsia" w:cstheme="minorBidi"/>
          <w:sz w:val="22"/>
          <w:szCs w:val="22"/>
        </w:rPr>
        <w:t>, men väljer att inte göra det</w:t>
      </w:r>
      <w:r w:rsidRPr="00207186">
        <w:rPr>
          <w:rFonts w:asciiTheme="minorHAnsi" w:hAnsiTheme="minorHAnsi" w:eastAsiaTheme="minorEastAsia" w:cstheme="minorBidi"/>
          <w:sz w:val="22"/>
          <w:szCs w:val="22"/>
        </w:rPr>
        <w:t xml:space="preserve">. </w:t>
      </w:r>
    </w:p>
    <w:p w:rsidRPr="00207186" w:rsidR="00757C6A" w:rsidP="00D06C4D" w:rsidRDefault="00757C6A" w14:paraId="47518151" w14:textId="77777777">
      <w:pPr>
        <w:pStyle w:val="Liststycke"/>
        <w:numPr>
          <w:ilvl w:val="0"/>
          <w:numId w:val="21"/>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Användaren får en förhandsgranskning av de uppgifter som de fyllt i.</w:t>
      </w:r>
    </w:p>
    <w:p w:rsidRPr="00207186" w:rsidR="00757C6A" w:rsidP="00D06C4D" w:rsidRDefault="00757C6A" w14:paraId="1CDAC8A9" w14:textId="2E51C199">
      <w:pPr>
        <w:pStyle w:val="Liststycke"/>
        <w:numPr>
          <w:ilvl w:val="0"/>
          <w:numId w:val="21"/>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 xml:space="preserve">Användaren skickar in uppgifterna och får en bekräftelse samt en kopia på lämnade uppgifter som </w:t>
      </w:r>
      <w:r w:rsidR="00F95DFA">
        <w:rPr>
          <w:rFonts w:asciiTheme="minorHAnsi" w:hAnsiTheme="minorHAnsi" w:eastAsiaTheme="minorEastAsia" w:cstheme="minorBidi"/>
          <w:sz w:val="22"/>
          <w:szCs w:val="22"/>
        </w:rPr>
        <w:t>PDF</w:t>
      </w:r>
      <w:r w:rsidRPr="00207186">
        <w:rPr>
          <w:rFonts w:asciiTheme="minorHAnsi" w:hAnsiTheme="minorHAnsi" w:eastAsiaTheme="minorEastAsia" w:cstheme="minorBidi"/>
          <w:sz w:val="22"/>
          <w:szCs w:val="22"/>
        </w:rPr>
        <w:t>.</w:t>
      </w:r>
    </w:p>
    <w:p w:rsidRPr="00207186" w:rsidR="00757C6A" w:rsidP="00D06C4D" w:rsidRDefault="00757C6A" w14:paraId="1050B2C5" w14:textId="7FACF0E5">
      <w:pPr>
        <w:pStyle w:val="Liststycke"/>
        <w:numPr>
          <w:ilvl w:val="0"/>
          <w:numId w:val="21"/>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 xml:space="preserve">Uppgifterna skickas in strukturerat och som </w:t>
      </w:r>
      <w:r w:rsidR="00F95DFA">
        <w:rPr>
          <w:rFonts w:asciiTheme="minorHAnsi" w:hAnsiTheme="minorHAnsi" w:eastAsiaTheme="minorEastAsia" w:cstheme="minorBidi"/>
          <w:sz w:val="22"/>
          <w:szCs w:val="22"/>
        </w:rPr>
        <w:t>PDF</w:t>
      </w:r>
      <w:r w:rsidRPr="00207186">
        <w:rPr>
          <w:rFonts w:asciiTheme="minorHAnsi" w:hAnsiTheme="minorHAnsi" w:eastAsiaTheme="minorEastAsia" w:cstheme="minorBidi"/>
          <w:sz w:val="22"/>
          <w:szCs w:val="22"/>
        </w:rPr>
        <w:t xml:space="preserve"> för handläggning hos myndigheten.</w:t>
      </w:r>
    </w:p>
    <w:p w:rsidR="00757C6A" w:rsidP="00757C6A" w:rsidRDefault="00757C6A" w14:paraId="22A590A4" w14:textId="09FD9A37">
      <w:pPr>
        <w:rPr>
          <w:rFonts w:eastAsiaTheme="minorEastAsia"/>
        </w:rPr>
      </w:pPr>
    </w:p>
    <w:p w:rsidR="0F6B9858" w:rsidP="63D02D5A" w:rsidRDefault="0F6B9858" w14:paraId="4947C1DB" w14:textId="272F1FED">
      <w:pPr>
        <w:spacing w:after="120"/>
        <w:rPr>
          <w:rFonts w:eastAsiaTheme="minorEastAsia"/>
          <w:b/>
          <w:bCs/>
        </w:rPr>
      </w:pPr>
      <w:r w:rsidRPr="63D02D5A">
        <w:rPr>
          <w:rFonts w:eastAsiaTheme="minorEastAsia"/>
          <w:b/>
          <w:bCs/>
        </w:rPr>
        <w:t xml:space="preserve">Utfall </w:t>
      </w:r>
    </w:p>
    <w:p w:rsidRPr="00757C6A" w:rsidR="00757C6A" w:rsidP="00757C6A" w:rsidRDefault="00757C6A" w14:paraId="71AC2880" w14:textId="77777777">
      <w:pPr>
        <w:pStyle w:val="Liststycke"/>
        <w:numPr>
          <w:ilvl w:val="0"/>
          <w:numId w:val="1"/>
        </w:numPr>
        <w:spacing w:after="120"/>
        <w:rPr>
          <w:rFonts w:eastAsia="Calibri" w:asciiTheme="minorHAnsi" w:hAnsiTheme="minorHAnsi" w:cstheme="minorBidi"/>
          <w:sz w:val="22"/>
          <w:szCs w:val="22"/>
        </w:rPr>
      </w:pPr>
      <w:r w:rsidRPr="00757C6A">
        <w:rPr>
          <w:rFonts w:eastAsia="Calibri" w:asciiTheme="minorHAnsi" w:hAnsiTheme="minorHAnsi" w:cstheme="minorBidi"/>
          <w:sz w:val="22"/>
          <w:szCs w:val="22"/>
        </w:rPr>
        <w:t>Verksamheten har lämnat uppgifter om förändring.</w:t>
      </w:r>
    </w:p>
    <w:p w:rsidRPr="00757C6A" w:rsidR="00757C6A" w:rsidP="50B23034" w:rsidRDefault="00757C6A" w14:paraId="749AA205" w14:textId="5CB0852D">
      <w:pPr>
        <w:pStyle w:val="Liststycke"/>
        <w:numPr>
          <w:ilvl w:val="0"/>
          <w:numId w:val="1"/>
        </w:numPr>
        <w:spacing w:after="120"/>
        <w:rPr>
          <w:rFonts w:ascii="Calibri" w:hAnsi="Calibri" w:eastAsia="Calibri" w:cs="Arial" w:asciiTheme="minorAscii" w:hAnsiTheme="minorAscii" w:cstheme="minorBidi"/>
          <w:sz w:val="22"/>
          <w:szCs w:val="22"/>
        </w:rPr>
      </w:pPr>
      <w:r w:rsidRPr="50B23034" w:rsidR="5AAEF2BC">
        <w:rPr>
          <w:rFonts w:ascii="Calibri" w:hAnsi="Calibri" w:eastAsia="Calibri" w:cs="Arial" w:asciiTheme="minorAscii" w:hAnsiTheme="minorAscii" w:cstheme="minorBidi"/>
          <w:sz w:val="22"/>
          <w:szCs w:val="22"/>
        </w:rPr>
        <w:t xml:space="preserve">Uppgifter finns strukturerade och som </w:t>
      </w:r>
      <w:r w:rsidRPr="50B23034" w:rsidR="2AC1F8E4">
        <w:rPr>
          <w:rFonts w:ascii="Calibri" w:hAnsi="Calibri" w:eastAsia="Calibri" w:cs="Arial" w:asciiTheme="minorAscii" w:hAnsiTheme="minorAscii" w:cstheme="minorBidi"/>
          <w:sz w:val="22"/>
          <w:szCs w:val="22"/>
        </w:rPr>
        <w:t>PDF</w:t>
      </w:r>
      <w:r w:rsidRPr="50B23034" w:rsidR="5AAEF2BC">
        <w:rPr>
          <w:rFonts w:ascii="Calibri" w:hAnsi="Calibri" w:eastAsia="Calibri" w:cs="Arial" w:asciiTheme="minorAscii" w:hAnsiTheme="minorAscii" w:cstheme="minorBidi"/>
          <w:sz w:val="22"/>
          <w:szCs w:val="22"/>
        </w:rPr>
        <w:t xml:space="preserve"> för handläggning</w:t>
      </w:r>
      <w:r w:rsidRPr="50B23034" w:rsidR="5260A38C">
        <w:rPr>
          <w:rFonts w:ascii="Calibri" w:hAnsi="Calibri" w:eastAsia="Calibri" w:cs="Arial" w:asciiTheme="minorAscii" w:hAnsiTheme="minorAscii" w:cstheme="minorBidi"/>
          <w:sz w:val="22"/>
          <w:szCs w:val="22"/>
        </w:rPr>
        <w:t>.</w:t>
      </w:r>
    </w:p>
    <w:p w:rsidRPr="00757C6A" w:rsidR="00757C6A" w:rsidP="50B23034" w:rsidRDefault="00757C6A" w14:paraId="6B468CD4" w14:textId="723C1680">
      <w:pPr>
        <w:pStyle w:val="Liststycke"/>
        <w:numPr>
          <w:ilvl w:val="0"/>
          <w:numId w:val="1"/>
        </w:numPr>
        <w:spacing w:after="120"/>
        <w:rPr>
          <w:rFonts w:ascii="Calibri" w:hAnsi="Calibri" w:eastAsia="Calibri" w:cs="Arial" w:asciiTheme="minorAscii" w:hAnsiTheme="minorAscii" w:cstheme="minorBidi"/>
          <w:sz w:val="22"/>
          <w:szCs w:val="22"/>
        </w:rPr>
      </w:pPr>
      <w:r w:rsidRPr="50B23034" w:rsidR="5AAEF2BC">
        <w:rPr>
          <w:rFonts w:ascii="Calibri" w:hAnsi="Calibri" w:eastAsia="Calibri" w:cs="Arial" w:asciiTheme="minorAscii" w:hAnsiTheme="minorAscii" w:cstheme="minorBidi"/>
          <w:sz w:val="22"/>
          <w:szCs w:val="22"/>
        </w:rPr>
        <w:t xml:space="preserve">Ändringarna medför </w:t>
      </w:r>
      <w:r w:rsidRPr="50B23034" w:rsidR="6D1AC37C">
        <w:rPr>
          <w:rFonts w:ascii="Calibri" w:hAnsi="Calibri" w:eastAsia="Calibri" w:cs="Arial" w:asciiTheme="minorAscii" w:hAnsiTheme="minorAscii" w:cstheme="minorBidi"/>
          <w:sz w:val="22"/>
          <w:szCs w:val="22"/>
        </w:rPr>
        <w:t>ingen</w:t>
      </w:r>
      <w:r w:rsidRPr="50B23034" w:rsidR="5AAEF2BC">
        <w:rPr>
          <w:rFonts w:ascii="Calibri" w:hAnsi="Calibri" w:eastAsia="Calibri" w:cs="Arial" w:asciiTheme="minorAscii" w:hAnsiTheme="minorAscii" w:cstheme="minorBidi"/>
          <w:sz w:val="22"/>
          <w:szCs w:val="22"/>
        </w:rPr>
        <w:t xml:space="preserve"> förändring i riskklass och kontrollfrekvens</w:t>
      </w:r>
      <w:r w:rsidRPr="50B23034" w:rsidR="6E6A108C">
        <w:rPr>
          <w:rFonts w:ascii="Calibri" w:hAnsi="Calibri" w:eastAsia="Calibri" w:cs="Arial" w:asciiTheme="minorAscii" w:hAnsiTheme="minorAscii" w:cstheme="minorBidi"/>
          <w:sz w:val="22"/>
          <w:szCs w:val="22"/>
        </w:rPr>
        <w:t>.</w:t>
      </w:r>
    </w:p>
    <w:p w:rsidR="308872A4" w:rsidRDefault="308872A4" w14:paraId="7E727BDF" w14:textId="6E00FC5B">
      <w:r>
        <w:br w:type="page"/>
      </w:r>
    </w:p>
    <w:p w:rsidR="00BC2C86" w:rsidP="6C0F8ABC" w:rsidRDefault="7D4B8549" w14:paraId="3F1565CC" w14:textId="1ED289EF" w14:noSpellErr="1">
      <w:pPr>
        <w:pStyle w:val="Rubrik2"/>
        <w:ind w:left="576"/>
        <w:rPr>
          <w:sz w:val="32"/>
          <w:szCs w:val="32"/>
        </w:rPr>
      </w:pPr>
      <w:bookmarkStart w:name="_Toc1474153602" w:id="196"/>
      <w:bookmarkStart w:name="_Toc1999963283" w:id="227973812"/>
      <w:r w:rsidRPr="50B23034" w:rsidR="352F43A8">
        <w:rPr>
          <w:color w:val="auto"/>
          <w:sz w:val="32"/>
          <w:szCs w:val="32"/>
        </w:rPr>
        <w:t>Verksamhet</w:t>
      </w:r>
      <w:r w:rsidR="352F43A8">
        <w:rPr/>
        <w:t xml:space="preserve"> </w:t>
      </w:r>
      <w:r w:rsidRPr="50B23034" w:rsidR="352F43A8">
        <w:rPr>
          <w:sz w:val="32"/>
          <w:szCs w:val="32"/>
        </w:rPr>
        <w:t xml:space="preserve">som ändrar </w:t>
      </w:r>
      <w:r w:rsidRPr="50B23034" w:rsidR="663D24DF">
        <w:rPr>
          <w:sz w:val="32"/>
          <w:szCs w:val="32"/>
        </w:rPr>
        <w:t>organisationsnummer</w:t>
      </w:r>
      <w:r w:rsidRPr="50B23034" w:rsidR="553E0909">
        <w:rPr>
          <w:sz w:val="32"/>
          <w:szCs w:val="32"/>
        </w:rPr>
        <w:t xml:space="preserve"> och egentligen ska </w:t>
      </w:r>
      <w:r w:rsidRPr="50B23034" w:rsidR="3806168D">
        <w:rPr>
          <w:sz w:val="32"/>
          <w:szCs w:val="32"/>
        </w:rPr>
        <w:t>registreras</w:t>
      </w:r>
      <w:r w:rsidRPr="50B23034" w:rsidR="585C3A8E">
        <w:rPr>
          <w:sz w:val="32"/>
          <w:szCs w:val="32"/>
        </w:rPr>
        <w:t>;</w:t>
      </w:r>
      <w:r w:rsidRPr="50B23034" w:rsidR="0D782428">
        <w:rPr>
          <w:sz w:val="32"/>
          <w:szCs w:val="32"/>
        </w:rPr>
        <w:t xml:space="preserve"> </w:t>
      </w:r>
      <w:r w:rsidRPr="50B23034" w:rsidR="41A4C865">
        <w:rPr>
          <w:sz w:val="32"/>
          <w:szCs w:val="32"/>
        </w:rPr>
        <w:t>2a, 3a</w:t>
      </w:r>
      <w:bookmarkEnd w:id="196"/>
      <w:bookmarkEnd w:id="227973812"/>
    </w:p>
    <w:p w:rsidR="00BC2C86" w:rsidP="00BC2C86" w:rsidRDefault="00BC2C86" w14:paraId="32EF22DE" w14:textId="77777777">
      <w:pPr>
        <w:spacing w:after="120"/>
        <w:rPr>
          <w:b/>
          <w:bCs/>
        </w:rPr>
      </w:pPr>
      <w:r w:rsidRPr="00A93639">
        <w:rPr>
          <w:b/>
          <w:bCs/>
        </w:rPr>
        <w:t>Verksamhet</w:t>
      </w:r>
    </w:p>
    <w:p w:rsidRPr="00093077" w:rsidR="00BC2C86" w:rsidP="00D06C4D" w:rsidRDefault="00BC2C86" w14:paraId="1B197DBC" w14:textId="4896DF3C">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Pizzeria som </w:t>
      </w:r>
      <w:r w:rsidR="008F6A67">
        <w:rPr>
          <w:rFonts w:asciiTheme="minorHAnsi" w:hAnsiTheme="minorHAnsi" w:eastAsiaTheme="minorEastAsia" w:cstheme="minorBidi"/>
          <w:sz w:val="22"/>
          <w:szCs w:val="22"/>
        </w:rPr>
        <w:t>byter ägare</w:t>
      </w:r>
      <w:r>
        <w:rPr>
          <w:rFonts w:asciiTheme="minorHAnsi" w:hAnsiTheme="minorHAnsi" w:eastAsiaTheme="minorEastAsia" w:cstheme="minorBidi"/>
          <w:sz w:val="22"/>
          <w:szCs w:val="22"/>
        </w:rPr>
        <w:t xml:space="preserve">. </w:t>
      </w:r>
      <w:r w:rsidR="008F6A67">
        <w:rPr>
          <w:rFonts w:asciiTheme="minorHAnsi" w:hAnsiTheme="minorHAnsi" w:eastAsiaTheme="minorEastAsia" w:cstheme="minorBidi"/>
          <w:sz w:val="22"/>
          <w:szCs w:val="22"/>
        </w:rPr>
        <w:t>Nytt</w:t>
      </w:r>
      <w:r>
        <w:rPr>
          <w:rFonts w:asciiTheme="minorHAnsi" w:hAnsiTheme="minorHAnsi" w:eastAsiaTheme="minorEastAsia" w:cstheme="minorBidi"/>
          <w:sz w:val="22"/>
          <w:szCs w:val="22"/>
        </w:rPr>
        <w:t xml:space="preserve"> organisationsnummer, nya människor i verksamheten. De passar också på att byta namn på pizzerian. </w:t>
      </w:r>
    </w:p>
    <w:p w:rsidR="00BC2C86" w:rsidP="00D06C4D" w:rsidRDefault="00BC2C86" w14:paraId="3BF95C08" w14:textId="34FB8716">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Uppgifter lämnas av person som är firmatecknare.</w:t>
      </w:r>
    </w:p>
    <w:p w:rsidRPr="00093077" w:rsidR="00BC2C86" w:rsidP="00D06C4D" w:rsidRDefault="00BC2C86" w14:paraId="684C645D"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Företaget är ett aktiebolag.</w:t>
      </w:r>
    </w:p>
    <w:p w:rsidR="00BC2C86" w:rsidP="00D06C4D" w:rsidRDefault="00BC2C86" w14:paraId="55B32C3C"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Ändringen görs i befintlig lokal.</w:t>
      </w:r>
    </w:p>
    <w:p w:rsidR="00BC2C86" w:rsidP="00BC2C86" w:rsidRDefault="00BC2C86" w14:paraId="55B4DB94" w14:textId="77777777">
      <w:pPr>
        <w:spacing w:after="120"/>
        <w:rPr>
          <w:b/>
          <w:bCs/>
        </w:rPr>
      </w:pPr>
      <w:r w:rsidRPr="00424D14">
        <w:rPr>
          <w:rFonts w:eastAsiaTheme="minorEastAsia"/>
          <w:b/>
          <w:bCs/>
        </w:rPr>
        <w:t xml:space="preserve">Beskrivning av </w:t>
      </w:r>
      <w:r w:rsidRPr="00424D14">
        <w:rPr>
          <w:b/>
          <w:bCs/>
        </w:rPr>
        <w:t>flöde</w:t>
      </w:r>
      <w:r>
        <w:rPr>
          <w:b/>
          <w:bCs/>
        </w:rPr>
        <w:t xml:space="preserve"> (förenklat)</w:t>
      </w:r>
    </w:p>
    <w:p w:rsidRPr="007912FD" w:rsidR="00004F4C" w:rsidP="50B23034" w:rsidRDefault="00004F4C" w14:paraId="49859D6A" w14:textId="7D9D3B5F">
      <w:pPr>
        <w:pStyle w:val="Liststycke"/>
        <w:numPr>
          <w:ilvl w:val="0"/>
          <w:numId w:val="20"/>
        </w:numPr>
        <w:rPr>
          <w:rFonts w:ascii="Calibri" w:hAnsi="Calibri" w:eastAsia="游明朝" w:cs="Arial" w:asciiTheme="minorAscii" w:hAnsiTheme="minorAscii" w:eastAsiaTheme="minorEastAsia" w:cstheme="minorBidi"/>
          <w:sz w:val="22"/>
          <w:szCs w:val="22"/>
        </w:rPr>
      </w:pPr>
      <w:r w:rsidRPr="50B23034" w:rsidR="70EBA7EC">
        <w:rPr>
          <w:rFonts w:ascii="Calibri" w:hAnsi="Calibri" w:eastAsia="游明朝" w:cs="Arial" w:asciiTheme="minorAscii" w:hAnsiTheme="minorAscii" w:eastAsiaTheme="minorEastAsia" w:cstheme="minorBidi"/>
          <w:sz w:val="22"/>
          <w:szCs w:val="22"/>
        </w:rPr>
        <w:t>Användaren loggar in i ändringstjänsten med e-legitimation</w:t>
      </w:r>
      <w:r w:rsidRPr="50B23034" w:rsidR="6D9A955B">
        <w:rPr>
          <w:rFonts w:ascii="Calibri" w:hAnsi="Calibri" w:eastAsia="游明朝" w:cs="Arial" w:asciiTheme="minorAscii" w:hAnsiTheme="minorAscii" w:eastAsiaTheme="minorEastAsia" w:cstheme="minorBidi"/>
          <w:sz w:val="22"/>
          <w:szCs w:val="22"/>
        </w:rPr>
        <w:t>.</w:t>
      </w:r>
      <w:r w:rsidRPr="50B23034" w:rsidR="70EBA7EC">
        <w:rPr>
          <w:rFonts w:ascii="Calibri" w:hAnsi="Calibri" w:eastAsia="游明朝" w:cs="Arial" w:asciiTheme="minorAscii" w:hAnsiTheme="minorAscii" w:eastAsiaTheme="minorEastAsia" w:cstheme="minorBidi"/>
          <w:sz w:val="22"/>
          <w:szCs w:val="22"/>
        </w:rPr>
        <w:t xml:space="preserve"> </w:t>
      </w:r>
    </w:p>
    <w:p w:rsidRPr="00207186" w:rsidR="00004F4C" w:rsidP="50B23034" w:rsidRDefault="00004F4C" w14:paraId="25F4C9FF" w14:textId="00ABE199">
      <w:pPr>
        <w:pStyle w:val="Liststycke"/>
        <w:numPr>
          <w:ilvl w:val="0"/>
          <w:numId w:val="20"/>
        </w:numPr>
        <w:rPr>
          <w:rFonts w:ascii="Calibri" w:hAnsi="Calibri" w:eastAsia="游明朝" w:cs="Arial" w:asciiTheme="minorAscii" w:hAnsiTheme="minorAscii" w:eastAsiaTheme="minorEastAsia" w:cstheme="minorBidi"/>
          <w:sz w:val="22"/>
          <w:szCs w:val="22"/>
        </w:rPr>
      </w:pPr>
      <w:r w:rsidRPr="50B23034" w:rsidR="70EBA7EC">
        <w:rPr>
          <w:rFonts w:ascii="Calibri" w:hAnsi="Calibri" w:eastAsia="游明朝" w:cs="Arial" w:asciiTheme="minorAscii" w:hAnsiTheme="minorAscii" w:eastAsiaTheme="minorEastAsia" w:cstheme="minorBidi"/>
          <w:sz w:val="22"/>
          <w:szCs w:val="22"/>
        </w:rPr>
        <w:t xml:space="preserve">Användaren väljer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70EBA7EC">
        <w:rPr>
          <w:rFonts w:ascii="Calibri" w:hAnsi="Calibri" w:eastAsia="游明朝" w:cs="Arial" w:asciiTheme="minorAscii" w:hAnsiTheme="minorAscii" w:eastAsiaTheme="minorEastAsia" w:cstheme="minorBidi"/>
          <w:sz w:val="22"/>
          <w:szCs w:val="22"/>
        </w:rPr>
        <w:t xml:space="preserve"> genom att skriva in organisationsnumret.</w:t>
      </w:r>
    </w:p>
    <w:p w:rsidRPr="00207186" w:rsidR="00004F4C" w:rsidP="00D06C4D" w:rsidRDefault="00004F4C" w14:paraId="3AF5F0FC" w14:textId="77777777">
      <w:pPr>
        <w:pStyle w:val="Liststycke"/>
        <w:numPr>
          <w:ilvl w:val="0"/>
          <w:numId w:val="20"/>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Eftersom det inte är en firmatecknare som loggat in så visas inga nuvarande uppgifter för dem, förutom namn, organisationsnummer och postadress. </w:t>
      </w:r>
    </w:p>
    <w:p w:rsidR="00004F4C" w:rsidP="00D06C4D" w:rsidRDefault="00004F4C" w14:paraId="082AD9FA" w14:textId="00CB560B">
      <w:pPr>
        <w:pStyle w:val="Liststycke"/>
        <w:numPr>
          <w:ilvl w:val="0"/>
          <w:numId w:val="20"/>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får möjlighet att lämna kontaktuppgifter för företaget.</w:t>
      </w:r>
    </w:p>
    <w:p w:rsidR="00004F4C" w:rsidP="00D06C4D" w:rsidRDefault="00004F4C" w14:paraId="6EF90AE8" w14:textId="1DCAEA83">
      <w:pPr>
        <w:pStyle w:val="Liststycke"/>
        <w:numPr>
          <w:ilvl w:val="0"/>
          <w:numId w:val="20"/>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w:t>
      </w:r>
      <w:r w:rsidR="00791569">
        <w:rPr>
          <w:rFonts w:asciiTheme="minorHAnsi" w:hAnsiTheme="minorHAnsi" w:eastAsiaTheme="minorEastAsia" w:cstheme="minorBidi"/>
          <w:sz w:val="22"/>
          <w:szCs w:val="22"/>
        </w:rPr>
        <w:t xml:space="preserve">väljer att </w:t>
      </w:r>
      <w:r w:rsidR="006D4488">
        <w:rPr>
          <w:rFonts w:asciiTheme="minorHAnsi" w:hAnsiTheme="minorHAnsi" w:eastAsiaTheme="minorEastAsia" w:cstheme="minorBidi"/>
          <w:sz w:val="22"/>
          <w:szCs w:val="22"/>
        </w:rPr>
        <w:t xml:space="preserve">skriva i </w:t>
      </w:r>
      <w:r w:rsidR="00B1085E">
        <w:rPr>
          <w:rFonts w:asciiTheme="minorHAnsi" w:hAnsiTheme="minorHAnsi" w:eastAsiaTheme="minorEastAsia" w:cstheme="minorBidi"/>
          <w:sz w:val="22"/>
          <w:szCs w:val="22"/>
        </w:rPr>
        <w:t>nya</w:t>
      </w:r>
      <w:r w:rsidR="006D4488">
        <w:rPr>
          <w:rFonts w:asciiTheme="minorHAnsi" w:hAnsiTheme="minorHAnsi" w:eastAsiaTheme="minorEastAsia" w:cstheme="minorBidi"/>
          <w:sz w:val="22"/>
          <w:szCs w:val="22"/>
        </w:rPr>
        <w:t xml:space="preserve"> kontaktuppgifter</w:t>
      </w:r>
      <w:r>
        <w:rPr>
          <w:rFonts w:asciiTheme="minorHAnsi" w:hAnsiTheme="minorHAnsi" w:eastAsiaTheme="minorEastAsia" w:cstheme="minorBidi"/>
          <w:sz w:val="22"/>
          <w:szCs w:val="22"/>
        </w:rPr>
        <w:t>.</w:t>
      </w:r>
    </w:p>
    <w:p w:rsidRPr="00D65130" w:rsidR="002C5145" w:rsidP="00D06C4D" w:rsidRDefault="002C5145" w14:paraId="0D040764" w14:textId="77777777">
      <w:pPr>
        <w:pStyle w:val="Liststycke"/>
        <w:numPr>
          <w:ilvl w:val="0"/>
          <w:numId w:val="20"/>
        </w:numPr>
        <w:rPr>
          <w:rFonts w:asciiTheme="minorHAnsi" w:hAnsiTheme="minorHAnsi" w:eastAsiaTheme="minorEastAsia" w:cstheme="minorBidi"/>
          <w:sz w:val="22"/>
          <w:szCs w:val="22"/>
        </w:rPr>
      </w:pPr>
      <w:r w:rsidRPr="00224600">
        <w:rPr>
          <w:rFonts w:asciiTheme="minorHAnsi" w:hAnsiTheme="minorHAnsi" w:eastAsiaTheme="minorEastAsia" w:cstheme="minorBidi"/>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2C5145" w:rsidP="00D06C4D" w:rsidRDefault="002C5145" w14:paraId="6E9C4D75" w14:textId="77777777">
      <w:pPr>
        <w:pStyle w:val="Liststycke"/>
        <w:numPr>
          <w:ilvl w:val="0"/>
          <w:numId w:val="20"/>
        </w:numPr>
        <w:rPr>
          <w:rFonts w:asciiTheme="minorHAnsi" w:hAnsiTheme="minorHAnsi" w:eastAsiaTheme="minorEastAsia" w:cstheme="minorBidi"/>
          <w:sz w:val="22"/>
          <w:szCs w:val="22"/>
        </w:rPr>
      </w:pPr>
      <w:r w:rsidRPr="00224600">
        <w:rPr>
          <w:rFonts w:asciiTheme="minorHAnsi" w:hAnsiTheme="minorHAnsi" w:eastAsiaTheme="minorEastAsia" w:cstheme="minorBidi"/>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ändra en befintlig</w:t>
      </w:r>
      <w:r w:rsidRPr="00D65130">
        <w:rPr>
          <w:rFonts w:asciiTheme="minorHAnsi" w:hAnsiTheme="minorHAnsi" w:eastAsiaTheme="minorEastAsia" w:cstheme="minorBidi"/>
          <w:sz w:val="22"/>
          <w:szCs w:val="22"/>
        </w:rPr>
        <w:t xml:space="preserve"> verksamhet.</w:t>
      </w:r>
    </w:p>
    <w:p w:rsidRPr="00573B1A" w:rsidR="00AC50F5" w:rsidP="00D06C4D" w:rsidRDefault="00004F4C" w14:paraId="76EA9E9F" w14:textId="3195D470">
      <w:pPr>
        <w:pStyle w:val="Liststycke"/>
        <w:numPr>
          <w:ilvl w:val="0"/>
          <w:numId w:val="20"/>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Användaren </w:t>
      </w:r>
      <w:r w:rsidRPr="308872A4" w:rsidR="006212F1">
        <w:rPr>
          <w:rFonts w:asciiTheme="minorHAnsi" w:hAnsiTheme="minorHAnsi" w:eastAsiaTheme="minorEastAsia" w:cstheme="minorBidi"/>
          <w:sz w:val="22"/>
          <w:szCs w:val="22"/>
        </w:rPr>
        <w:t>får se en lista på de</w:t>
      </w:r>
      <w:r w:rsidRPr="308872A4" w:rsidR="00B1085E">
        <w:rPr>
          <w:rFonts w:asciiTheme="minorHAnsi" w:hAnsiTheme="minorHAnsi" w:eastAsiaTheme="minorEastAsia" w:cstheme="minorBidi"/>
          <w:sz w:val="22"/>
          <w:szCs w:val="22"/>
        </w:rPr>
        <w:t xml:space="preserve"> verksamheter</w:t>
      </w:r>
      <w:r w:rsidRPr="308872A4" w:rsidR="0046110C">
        <w:rPr>
          <w:rFonts w:asciiTheme="minorHAnsi" w:hAnsiTheme="minorHAnsi" w:eastAsiaTheme="minorEastAsia" w:cstheme="minorBidi"/>
          <w:sz w:val="22"/>
          <w:szCs w:val="22"/>
        </w:rPr>
        <w:t xml:space="preserve"> </w:t>
      </w:r>
      <w:r w:rsidRPr="308872A4" w:rsidR="007155EC">
        <w:rPr>
          <w:rFonts w:asciiTheme="minorHAnsi" w:hAnsiTheme="minorHAnsi" w:eastAsiaTheme="minorEastAsia" w:cstheme="minorBidi"/>
          <w:sz w:val="22"/>
          <w:szCs w:val="22"/>
        </w:rPr>
        <w:t>som drivs av det inskrivna organisationsnumret.</w:t>
      </w:r>
      <w:r w:rsidRPr="308872A4" w:rsidR="00E64B3B">
        <w:rPr>
          <w:rFonts w:asciiTheme="minorHAnsi" w:hAnsiTheme="minorHAnsi" w:eastAsiaTheme="minorEastAsia" w:cstheme="minorBidi"/>
          <w:sz w:val="22"/>
          <w:szCs w:val="22"/>
        </w:rPr>
        <w:t xml:space="preserve"> Men</w:t>
      </w:r>
      <w:r w:rsidRPr="00573B1A" w:rsidR="00E64B3B">
        <w:rPr>
          <w:rFonts w:asciiTheme="minorHAnsi" w:hAnsiTheme="minorHAnsi" w:eastAsiaTheme="minorEastAsia" w:cstheme="minorBidi"/>
          <w:sz w:val="22"/>
          <w:szCs w:val="22"/>
        </w:rPr>
        <w:t xml:space="preserve"> e</w:t>
      </w:r>
      <w:r w:rsidRPr="00573B1A" w:rsidR="00AC50F5">
        <w:rPr>
          <w:rFonts w:asciiTheme="minorHAnsi" w:hAnsiTheme="minorHAnsi" w:eastAsiaTheme="minorEastAsia" w:cstheme="minorBidi"/>
          <w:sz w:val="22"/>
          <w:szCs w:val="22"/>
        </w:rPr>
        <w:t xml:space="preserve">ftersom det inte finns </w:t>
      </w:r>
      <w:r w:rsidRPr="00573B1A" w:rsidR="00042417">
        <w:rPr>
          <w:rFonts w:asciiTheme="minorHAnsi" w:hAnsiTheme="minorHAnsi" w:eastAsiaTheme="minorEastAsia" w:cstheme="minorBidi"/>
          <w:sz w:val="22"/>
          <w:szCs w:val="22"/>
        </w:rPr>
        <w:t xml:space="preserve">någon koppling mellan organisationsnumret och den verksamhet som </w:t>
      </w:r>
      <w:r w:rsidRPr="00573B1A" w:rsidR="007347D2">
        <w:rPr>
          <w:rFonts w:asciiTheme="minorHAnsi" w:hAnsiTheme="minorHAnsi" w:eastAsiaTheme="minorEastAsia" w:cstheme="minorBidi"/>
          <w:sz w:val="22"/>
          <w:szCs w:val="22"/>
        </w:rPr>
        <w:t xml:space="preserve">användaren försöker ändra så dyker den inte upp som sökresultat. </w:t>
      </w:r>
    </w:p>
    <w:p w:rsidRPr="00573B1A" w:rsidR="007347D2" w:rsidP="00D06C4D" w:rsidRDefault="007347D2" w14:paraId="4BDED6A2" w14:textId="23B4DED6">
      <w:pPr>
        <w:pStyle w:val="Liststycke"/>
        <w:numPr>
          <w:ilvl w:val="0"/>
          <w:numId w:val="20"/>
        </w:numPr>
        <w:rPr>
          <w:rFonts w:asciiTheme="minorHAnsi" w:hAnsiTheme="minorHAnsi" w:eastAsiaTheme="minorEastAsia" w:cstheme="minorBidi"/>
          <w:sz w:val="22"/>
          <w:szCs w:val="22"/>
        </w:rPr>
      </w:pPr>
      <w:r w:rsidRPr="00573B1A">
        <w:rPr>
          <w:rFonts w:asciiTheme="minorHAnsi" w:hAnsiTheme="minorHAnsi" w:eastAsiaTheme="minorEastAsia" w:cstheme="minorBidi"/>
          <w:sz w:val="22"/>
          <w:szCs w:val="22"/>
        </w:rPr>
        <w:t xml:space="preserve">En informationstext på söksidan anger att om </w:t>
      </w:r>
      <w:r w:rsidRPr="00573B1A" w:rsidR="005E4854">
        <w:rPr>
          <w:rFonts w:asciiTheme="minorHAnsi" w:hAnsiTheme="minorHAnsi" w:eastAsiaTheme="minorEastAsia" w:cstheme="minorBidi"/>
          <w:sz w:val="22"/>
          <w:szCs w:val="22"/>
        </w:rPr>
        <w:t>den verksamhet man letar efter inte dyker upp som resultat</w:t>
      </w:r>
      <w:r w:rsidRPr="00573B1A" w:rsidR="0084197A">
        <w:rPr>
          <w:rFonts w:asciiTheme="minorHAnsi" w:hAnsiTheme="minorHAnsi" w:eastAsiaTheme="minorEastAsia" w:cstheme="minorBidi"/>
          <w:sz w:val="22"/>
          <w:szCs w:val="22"/>
        </w:rPr>
        <w:t xml:space="preserve"> så </w:t>
      </w:r>
      <w:r w:rsidRPr="00573B1A" w:rsidR="001721B1">
        <w:rPr>
          <w:rFonts w:asciiTheme="minorHAnsi" w:hAnsiTheme="minorHAnsi" w:eastAsiaTheme="minorEastAsia" w:cstheme="minorBidi"/>
          <w:sz w:val="22"/>
          <w:szCs w:val="22"/>
        </w:rPr>
        <w:t xml:space="preserve">kan verksamheten behöva </w:t>
      </w:r>
      <w:r w:rsidRPr="308872A4" w:rsidR="1F49EEC4">
        <w:rPr>
          <w:rFonts w:asciiTheme="minorHAnsi" w:hAnsiTheme="minorHAnsi" w:eastAsiaTheme="minorEastAsia" w:cstheme="minorBidi"/>
          <w:sz w:val="22"/>
          <w:szCs w:val="22"/>
        </w:rPr>
        <w:t>registreras.</w:t>
      </w:r>
      <w:r w:rsidRPr="00573B1A" w:rsidR="001721B1">
        <w:rPr>
          <w:rFonts w:asciiTheme="minorHAnsi" w:hAnsiTheme="minorHAnsi" w:eastAsiaTheme="minorEastAsia" w:cstheme="minorBidi"/>
          <w:sz w:val="22"/>
          <w:szCs w:val="22"/>
        </w:rPr>
        <w:t xml:space="preserve"> D</w:t>
      </w:r>
      <w:r w:rsidRPr="00573B1A" w:rsidR="00BD7D73">
        <w:rPr>
          <w:rFonts w:asciiTheme="minorHAnsi" w:hAnsiTheme="minorHAnsi" w:eastAsiaTheme="minorEastAsia" w:cstheme="minorBidi"/>
          <w:sz w:val="22"/>
          <w:szCs w:val="22"/>
        </w:rPr>
        <w:t xml:space="preserve">et finns också kontaktuppgifter här som gör att de kan få kontakt med myndigheten via mail eller telefon. </w:t>
      </w:r>
    </w:p>
    <w:p w:rsidRPr="00573B1A" w:rsidR="00BC2C86" w:rsidP="00D06C4D" w:rsidRDefault="00BC2C86" w14:paraId="5BFF546A" w14:textId="521501DB">
      <w:pPr>
        <w:pStyle w:val="Liststycke"/>
        <w:numPr>
          <w:ilvl w:val="0"/>
          <w:numId w:val="20"/>
        </w:numPr>
        <w:rPr>
          <w:rFonts w:asciiTheme="minorHAnsi" w:hAnsiTheme="minorHAnsi" w:eastAsiaTheme="minorEastAsia" w:cstheme="minorBidi"/>
          <w:sz w:val="22"/>
          <w:szCs w:val="22"/>
        </w:rPr>
      </w:pPr>
      <w:r w:rsidRPr="00573B1A">
        <w:rPr>
          <w:rFonts w:asciiTheme="minorHAnsi" w:hAnsiTheme="minorHAnsi" w:eastAsiaTheme="minorEastAsia" w:cstheme="minorBidi"/>
          <w:sz w:val="22"/>
          <w:szCs w:val="22"/>
        </w:rPr>
        <w:t xml:space="preserve">Användaren kommer </w:t>
      </w:r>
      <w:r w:rsidRPr="00573B1A" w:rsidR="00FB6630">
        <w:rPr>
          <w:rFonts w:asciiTheme="minorHAnsi" w:hAnsiTheme="minorHAnsi" w:eastAsiaTheme="minorEastAsia" w:cstheme="minorBidi"/>
          <w:sz w:val="22"/>
          <w:szCs w:val="22"/>
        </w:rPr>
        <w:t xml:space="preserve">inte vidare i </w:t>
      </w:r>
      <w:r w:rsidRPr="308872A4" w:rsidR="00FB6630">
        <w:rPr>
          <w:rFonts w:asciiTheme="minorHAnsi" w:hAnsiTheme="minorHAnsi" w:eastAsiaTheme="minorEastAsia" w:cstheme="minorBidi"/>
          <w:sz w:val="22"/>
          <w:szCs w:val="22"/>
        </w:rPr>
        <w:t xml:space="preserve">tjänsten </w:t>
      </w:r>
      <w:r w:rsidRPr="308872A4" w:rsidR="005A5112">
        <w:rPr>
          <w:rFonts w:asciiTheme="minorHAnsi" w:hAnsiTheme="minorHAnsi" w:eastAsiaTheme="minorEastAsia" w:cstheme="minorBidi"/>
          <w:sz w:val="22"/>
          <w:szCs w:val="22"/>
        </w:rPr>
        <w:t>utan att</w:t>
      </w:r>
      <w:r w:rsidRPr="308872A4" w:rsidR="00FB6630">
        <w:rPr>
          <w:rFonts w:asciiTheme="minorHAnsi" w:hAnsiTheme="minorHAnsi" w:eastAsiaTheme="minorEastAsia" w:cstheme="minorBidi"/>
          <w:sz w:val="22"/>
          <w:szCs w:val="22"/>
        </w:rPr>
        <w:t xml:space="preserve"> gå </w:t>
      </w:r>
      <w:r w:rsidRPr="308872A4" w:rsidR="005A5112">
        <w:rPr>
          <w:rFonts w:asciiTheme="minorHAnsi" w:hAnsiTheme="minorHAnsi" w:eastAsiaTheme="minorEastAsia" w:cstheme="minorBidi"/>
          <w:sz w:val="22"/>
          <w:szCs w:val="22"/>
        </w:rPr>
        <w:t>över till</w:t>
      </w:r>
      <w:r w:rsidRPr="308872A4" w:rsidR="00FB6630">
        <w:rPr>
          <w:rFonts w:asciiTheme="minorHAnsi" w:hAnsiTheme="minorHAnsi" w:eastAsiaTheme="minorEastAsia" w:cstheme="minorBidi"/>
          <w:sz w:val="22"/>
          <w:szCs w:val="22"/>
        </w:rPr>
        <w:t xml:space="preserve"> </w:t>
      </w:r>
      <w:r w:rsidRPr="308872A4" w:rsidR="78CC84A9">
        <w:rPr>
          <w:rFonts w:asciiTheme="minorHAnsi" w:hAnsiTheme="minorHAnsi" w:eastAsiaTheme="minorEastAsia" w:cstheme="minorBidi"/>
          <w:sz w:val="22"/>
          <w:szCs w:val="22"/>
        </w:rPr>
        <w:t>registreringstjänsten</w:t>
      </w:r>
      <w:r w:rsidRPr="00573B1A" w:rsidR="00FB6630">
        <w:rPr>
          <w:rFonts w:asciiTheme="minorHAnsi" w:hAnsiTheme="minorHAnsi" w:eastAsiaTheme="minorEastAsia" w:cstheme="minorBidi"/>
          <w:sz w:val="22"/>
          <w:szCs w:val="22"/>
        </w:rPr>
        <w:t xml:space="preserve"> eller kontakta myndigheten direkt. </w:t>
      </w:r>
    </w:p>
    <w:p w:rsidRPr="00D86E73" w:rsidR="00BC2C86" w:rsidP="00BC2C86" w:rsidRDefault="00BC2C86" w14:paraId="6D565001" w14:textId="77777777"/>
    <w:p w:rsidR="00BC2C86" w:rsidP="00BC2C86" w:rsidRDefault="00BC2C86" w14:paraId="23482CFA" w14:textId="77777777">
      <w:pPr>
        <w:rPr>
          <w:b/>
          <w:bCs/>
        </w:rPr>
      </w:pPr>
      <w:r w:rsidRPr="00874029">
        <w:rPr>
          <w:b/>
          <w:bCs/>
        </w:rPr>
        <w:t>Utfall</w:t>
      </w:r>
    </w:p>
    <w:p w:rsidRPr="00757C6A" w:rsidR="00BC2C86" w:rsidP="00BC2C86" w:rsidRDefault="00BC2C86" w14:paraId="22F23AFA" w14:textId="6A2C9AE8">
      <w:pPr>
        <w:pStyle w:val="Liststycke"/>
        <w:numPr>
          <w:ilvl w:val="0"/>
          <w:numId w:val="1"/>
        </w:numPr>
        <w:spacing w:after="120"/>
        <w:rPr>
          <w:rFonts w:eastAsia="Calibri" w:asciiTheme="minorHAnsi" w:hAnsiTheme="minorHAnsi" w:cstheme="minorBidi"/>
          <w:sz w:val="22"/>
          <w:szCs w:val="22"/>
        </w:rPr>
      </w:pPr>
      <w:r w:rsidRPr="00757C6A">
        <w:rPr>
          <w:rFonts w:eastAsia="Calibri" w:asciiTheme="minorHAnsi" w:hAnsiTheme="minorHAnsi" w:cstheme="minorBidi"/>
          <w:sz w:val="22"/>
          <w:szCs w:val="22"/>
        </w:rPr>
        <w:t xml:space="preserve">Verksamheten har </w:t>
      </w:r>
      <w:r w:rsidR="004E6C7E">
        <w:rPr>
          <w:rFonts w:eastAsia="Calibri" w:asciiTheme="minorHAnsi" w:hAnsiTheme="minorHAnsi" w:cstheme="minorBidi"/>
          <w:sz w:val="22"/>
          <w:szCs w:val="22"/>
        </w:rPr>
        <w:t xml:space="preserve">blivit omdirigerad till nyregistreringstjänst eller </w:t>
      </w:r>
      <w:r w:rsidR="00F22E82">
        <w:rPr>
          <w:rFonts w:eastAsia="Calibri" w:asciiTheme="minorHAnsi" w:hAnsiTheme="minorHAnsi" w:cstheme="minorBidi"/>
          <w:sz w:val="22"/>
          <w:szCs w:val="22"/>
        </w:rPr>
        <w:t>till direktkontakt</w:t>
      </w:r>
      <w:r w:rsidRPr="00757C6A">
        <w:rPr>
          <w:rFonts w:eastAsia="Calibri" w:asciiTheme="minorHAnsi" w:hAnsiTheme="minorHAnsi" w:cstheme="minorBidi"/>
          <w:sz w:val="22"/>
          <w:szCs w:val="22"/>
        </w:rPr>
        <w:t>.</w:t>
      </w:r>
    </w:p>
    <w:p w:rsidRPr="00457840" w:rsidR="00BC2C86" w:rsidRDefault="00F22E82" w14:paraId="212261FA" w14:textId="065CFED2">
      <w:pPr>
        <w:pStyle w:val="Liststycke"/>
        <w:numPr>
          <w:ilvl w:val="0"/>
          <w:numId w:val="1"/>
        </w:numPr>
        <w:spacing w:after="120"/>
        <w:rPr>
          <w:rFonts w:eastAsia="Calibri"/>
        </w:rPr>
      </w:pPr>
      <w:r w:rsidRPr="6C0F8ABC">
        <w:rPr>
          <w:rFonts w:eastAsia="Calibri" w:asciiTheme="minorHAnsi" w:hAnsiTheme="minorHAnsi" w:cstheme="minorBidi"/>
          <w:sz w:val="22"/>
          <w:szCs w:val="22"/>
        </w:rPr>
        <w:t>Inga uppgifter skickas in genom ändringstjänsten.</w:t>
      </w:r>
    </w:p>
    <w:p w:rsidR="308872A4" w:rsidRDefault="308872A4" w14:paraId="3362802F" w14:textId="12F3576E">
      <w:r>
        <w:br w:type="page"/>
      </w:r>
    </w:p>
    <w:p w:rsidR="00306E54" w:rsidP="6C0F8ABC" w:rsidRDefault="1A063DE0" w14:paraId="4644BF68" w14:textId="46262ACA" w14:noSpellErr="1">
      <w:pPr>
        <w:pStyle w:val="Rubrik1"/>
        <w:rPr/>
      </w:pPr>
      <w:bookmarkStart w:name="_Toc1540240992" w:id="198"/>
      <w:bookmarkStart w:name="_Toc1809060643" w:id="1056948401"/>
      <w:r w:rsidR="5685C2C1">
        <w:rPr/>
        <w:t>Användningsfall avslut</w:t>
      </w:r>
      <w:bookmarkEnd w:id="198"/>
      <w:bookmarkEnd w:id="1056948401"/>
    </w:p>
    <w:p w:rsidRPr="00F95DFA" w:rsidR="75F528CB" w:rsidP="767E0605" w:rsidRDefault="75F528CB" w14:paraId="08C4AC0C" w14:textId="3061FF3C" w14:noSpellErr="1">
      <w:pPr>
        <w:pStyle w:val="Rubrik2"/>
        <w:ind w:left="576"/>
        <w:rPr>
          <w:color w:val="auto"/>
          <w:sz w:val="32"/>
          <w:szCs w:val="32"/>
        </w:rPr>
      </w:pPr>
      <w:bookmarkStart w:name="_Toc485060630" w:id="200"/>
      <w:bookmarkStart w:name="_Toc1173121314" w:id="2088644878"/>
      <w:r w:rsidRPr="50B23034" w:rsidR="3E7F2B04">
        <w:rPr>
          <w:color w:val="auto"/>
          <w:sz w:val="32"/>
          <w:szCs w:val="32"/>
        </w:rPr>
        <w:t>Avslut av annan än firmatecknare</w:t>
      </w:r>
      <w:r w:rsidRPr="50B23034" w:rsidR="2E6C2846">
        <w:rPr>
          <w:color w:val="auto"/>
          <w:sz w:val="32"/>
          <w:szCs w:val="32"/>
        </w:rPr>
        <w:t>;</w:t>
      </w:r>
      <w:r w:rsidRPr="50B23034" w:rsidR="12AD4B2E">
        <w:rPr>
          <w:color w:val="auto"/>
          <w:sz w:val="32"/>
          <w:szCs w:val="32"/>
        </w:rPr>
        <w:t xml:space="preserve"> </w:t>
      </w:r>
      <w:r w:rsidRPr="50B23034" w:rsidR="12AD4B2E">
        <w:rPr>
          <w:sz w:val="32"/>
          <w:szCs w:val="32"/>
        </w:rPr>
        <w:t>2a, 3c, 6e</w:t>
      </w:r>
      <w:bookmarkEnd w:id="200"/>
      <w:bookmarkEnd w:id="2088644878"/>
    </w:p>
    <w:p w:rsidR="00CB58BB" w:rsidP="00CB58BB" w:rsidRDefault="00CB58BB" w14:paraId="5AB1783F" w14:textId="3FB76714">
      <w:pPr>
        <w:spacing w:after="120"/>
        <w:rPr>
          <w:b/>
          <w:bCs/>
        </w:rPr>
      </w:pPr>
      <w:r w:rsidRPr="00A93639">
        <w:rPr>
          <w:b/>
          <w:bCs/>
        </w:rPr>
        <w:t>Verksamhet</w:t>
      </w:r>
    </w:p>
    <w:p w:rsidRPr="00093077" w:rsidR="00CB58BB" w:rsidP="00D06C4D" w:rsidRDefault="00CB58BB" w14:paraId="655EDF5A" w14:textId="3FB76714">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Butik som </w:t>
      </w:r>
      <w:r w:rsidR="005B33EA">
        <w:rPr>
          <w:rFonts w:asciiTheme="minorHAnsi" w:hAnsiTheme="minorHAnsi" w:eastAsiaTheme="minorEastAsia" w:cstheme="minorBidi"/>
          <w:sz w:val="22"/>
          <w:szCs w:val="22"/>
        </w:rPr>
        <w:t>köps upp av en kedja</w:t>
      </w:r>
      <w:r w:rsidR="009D42EA">
        <w:rPr>
          <w:rFonts w:asciiTheme="minorHAnsi" w:hAnsiTheme="minorHAnsi" w:eastAsiaTheme="minorEastAsia" w:cstheme="minorBidi"/>
          <w:sz w:val="22"/>
          <w:szCs w:val="22"/>
        </w:rPr>
        <w:t xml:space="preserve"> och därför avslutas.</w:t>
      </w:r>
    </w:p>
    <w:p w:rsidR="00CB58BB" w:rsidP="50B23034" w:rsidRDefault="00CB58BB" w14:paraId="03AB7111" w14:textId="73CC5630">
      <w:pPr>
        <w:pStyle w:val="Liststycke"/>
        <w:numPr>
          <w:ilvl w:val="0"/>
          <w:numId w:val="11"/>
        </w:numPr>
        <w:spacing w:after="120"/>
        <w:rPr>
          <w:rFonts w:ascii="Calibri" w:hAnsi="Calibri" w:eastAsia="游明朝" w:cs="Arial" w:asciiTheme="minorAscii" w:hAnsiTheme="minorAscii" w:eastAsiaTheme="minorEastAsia" w:cstheme="minorBidi"/>
          <w:sz w:val="22"/>
          <w:szCs w:val="22"/>
        </w:rPr>
      </w:pPr>
      <w:r w:rsidRPr="50B23034" w:rsidR="7BCEB089">
        <w:rPr>
          <w:rFonts w:ascii="Calibri" w:hAnsi="Calibri" w:eastAsia="游明朝" w:cs="Arial" w:asciiTheme="minorAscii" w:hAnsiTheme="minorAscii" w:eastAsiaTheme="minorEastAsia" w:cstheme="minorBidi"/>
          <w:sz w:val="22"/>
          <w:szCs w:val="22"/>
        </w:rPr>
        <w:t xml:space="preserve">Uppgifter lämnas av person som </w:t>
      </w:r>
      <w:r w:rsidRPr="50B23034" w:rsidR="4C890F40">
        <w:rPr>
          <w:rFonts w:ascii="Calibri" w:hAnsi="Calibri" w:eastAsia="游明朝" w:cs="Arial" w:asciiTheme="minorAscii" w:hAnsiTheme="minorAscii" w:eastAsiaTheme="minorEastAsia" w:cstheme="minorBidi"/>
          <w:sz w:val="22"/>
          <w:szCs w:val="22"/>
        </w:rPr>
        <w:t>inte är firmatecknare</w:t>
      </w:r>
      <w:r w:rsidRPr="50B23034" w:rsidR="2560E38F">
        <w:rPr>
          <w:rFonts w:ascii="Calibri" w:hAnsi="Calibri" w:eastAsia="游明朝" w:cs="Arial" w:asciiTheme="minorAscii" w:hAnsiTheme="minorAscii" w:eastAsiaTheme="minorEastAsia" w:cstheme="minorBidi"/>
          <w:sz w:val="22"/>
          <w:szCs w:val="22"/>
        </w:rPr>
        <w:t>.</w:t>
      </w:r>
    </w:p>
    <w:p w:rsidRPr="00093077" w:rsidR="00CB58BB" w:rsidP="00D06C4D" w:rsidRDefault="00CB58BB" w14:paraId="631D45D5" w14:textId="3FB76714">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Företaget är ett </w:t>
      </w:r>
      <w:r w:rsidR="002E2E52">
        <w:rPr>
          <w:rFonts w:asciiTheme="minorHAnsi" w:hAnsiTheme="minorHAnsi" w:eastAsiaTheme="minorEastAsia" w:cstheme="minorBidi"/>
          <w:sz w:val="22"/>
          <w:szCs w:val="22"/>
        </w:rPr>
        <w:t>handelsbolag</w:t>
      </w:r>
      <w:r>
        <w:rPr>
          <w:rFonts w:asciiTheme="minorHAnsi" w:hAnsiTheme="minorHAnsi" w:eastAsiaTheme="minorEastAsia" w:cstheme="minorBidi"/>
          <w:sz w:val="22"/>
          <w:szCs w:val="22"/>
        </w:rPr>
        <w:t>.</w:t>
      </w:r>
    </w:p>
    <w:p w:rsidR="00CB58BB" w:rsidP="00D06C4D" w:rsidRDefault="00CB58BB" w14:paraId="750CE01B" w14:textId="3FB76714">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Ändringen görs i befintlig lokal.</w:t>
      </w:r>
    </w:p>
    <w:p w:rsidR="00CB58BB" w:rsidP="00CB58BB" w:rsidRDefault="00CB58BB" w14:paraId="09FE62F3" w14:textId="3FB76714">
      <w:pPr>
        <w:spacing w:after="120"/>
        <w:rPr>
          <w:b/>
          <w:bCs/>
        </w:rPr>
      </w:pPr>
      <w:r w:rsidRPr="00424D14">
        <w:rPr>
          <w:rFonts w:eastAsiaTheme="minorEastAsia"/>
          <w:b/>
          <w:bCs/>
        </w:rPr>
        <w:t xml:space="preserve">Beskrivning av </w:t>
      </w:r>
      <w:r w:rsidRPr="00424D14">
        <w:rPr>
          <w:b/>
          <w:bCs/>
        </w:rPr>
        <w:t>flöde</w:t>
      </w:r>
      <w:r>
        <w:rPr>
          <w:b/>
          <w:bCs/>
        </w:rPr>
        <w:t xml:space="preserve"> (förenklat)</w:t>
      </w:r>
    </w:p>
    <w:p w:rsidRPr="007912FD" w:rsidR="00CB58BB" w:rsidP="50B23034" w:rsidRDefault="00CB58BB" w14:paraId="7F26B08E" w14:textId="7B2DC819">
      <w:pPr>
        <w:pStyle w:val="Liststycke"/>
        <w:numPr>
          <w:ilvl w:val="0"/>
          <w:numId w:val="22"/>
        </w:numPr>
        <w:rPr>
          <w:rFonts w:ascii="Calibri" w:hAnsi="Calibri" w:eastAsia="游明朝" w:cs="Arial" w:asciiTheme="minorAscii" w:hAnsiTheme="minorAscii" w:eastAsiaTheme="minorEastAsia" w:cstheme="minorBidi"/>
          <w:sz w:val="22"/>
          <w:szCs w:val="22"/>
        </w:rPr>
      </w:pPr>
      <w:r w:rsidRPr="50B23034" w:rsidR="7BCEB089">
        <w:rPr>
          <w:rFonts w:ascii="Calibri" w:hAnsi="Calibri" w:eastAsia="游明朝" w:cs="Arial" w:asciiTheme="minorAscii" w:hAnsiTheme="minorAscii" w:eastAsiaTheme="minorEastAsia" w:cstheme="minorBidi"/>
          <w:sz w:val="22"/>
          <w:szCs w:val="22"/>
        </w:rPr>
        <w:t>Användaren loggar in i ändringstjänsten med e-legitimation</w:t>
      </w:r>
      <w:r w:rsidRPr="50B23034" w:rsidR="3664469D">
        <w:rPr>
          <w:rFonts w:ascii="Calibri" w:hAnsi="Calibri" w:eastAsia="游明朝" w:cs="Arial" w:asciiTheme="minorAscii" w:hAnsiTheme="minorAscii" w:eastAsiaTheme="minorEastAsia" w:cstheme="minorBidi"/>
          <w:sz w:val="22"/>
          <w:szCs w:val="22"/>
        </w:rPr>
        <w:t>.</w:t>
      </w:r>
    </w:p>
    <w:p w:rsidRPr="00207186" w:rsidR="00CB58BB" w:rsidP="50B23034" w:rsidRDefault="00CB58BB" w14:paraId="0A504534" w14:textId="4A35D4D2">
      <w:pPr>
        <w:pStyle w:val="Liststycke"/>
        <w:numPr>
          <w:ilvl w:val="0"/>
          <w:numId w:val="22"/>
        </w:numPr>
        <w:rPr>
          <w:rFonts w:ascii="Calibri" w:hAnsi="Calibri" w:eastAsia="游明朝" w:cs="Arial" w:asciiTheme="minorAscii" w:hAnsiTheme="minorAscii" w:eastAsiaTheme="minorEastAsia" w:cstheme="minorBidi"/>
          <w:sz w:val="22"/>
          <w:szCs w:val="22"/>
        </w:rPr>
      </w:pPr>
      <w:r w:rsidRPr="50B23034" w:rsidR="7BCEB089">
        <w:rPr>
          <w:rFonts w:ascii="Calibri" w:hAnsi="Calibri" w:eastAsia="游明朝" w:cs="Arial" w:asciiTheme="minorAscii" w:hAnsiTheme="minorAscii" w:eastAsiaTheme="minorEastAsia" w:cstheme="minorBidi"/>
          <w:sz w:val="22"/>
          <w:szCs w:val="22"/>
        </w:rPr>
        <w:t xml:space="preserve">Användaren väljer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7BCEB089">
        <w:rPr>
          <w:rFonts w:ascii="Calibri" w:hAnsi="Calibri" w:eastAsia="游明朝" w:cs="Arial" w:asciiTheme="minorAscii" w:hAnsiTheme="minorAscii" w:eastAsiaTheme="minorEastAsia" w:cstheme="minorBidi"/>
          <w:sz w:val="22"/>
          <w:szCs w:val="22"/>
        </w:rPr>
        <w:t xml:space="preserve"> genom att skriva in organisationsnumret.</w:t>
      </w:r>
    </w:p>
    <w:p w:rsidRPr="00207186" w:rsidR="00CB58BB" w:rsidP="00D06C4D" w:rsidRDefault="00CB58BB" w14:paraId="447B9B0E"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Eftersom det inte är en firmatecknare som loggat in så visas inga nuvarande uppgifter för dem, förutom namn, organisationsnummer och postadress. </w:t>
      </w:r>
    </w:p>
    <w:p w:rsidR="00CB58BB" w:rsidP="00D06C4D" w:rsidRDefault="00CB58BB" w14:paraId="54F846A5"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får möjlighet att lämna kontaktuppgifter för företaget.</w:t>
      </w:r>
    </w:p>
    <w:p w:rsidR="00CB58BB" w:rsidP="00D06C4D" w:rsidRDefault="00CB58BB" w14:paraId="53BB0A9F"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väljer att </w:t>
      </w:r>
      <w:r w:rsidR="007D7931">
        <w:rPr>
          <w:rFonts w:asciiTheme="minorHAnsi" w:hAnsiTheme="minorHAnsi" w:eastAsiaTheme="minorEastAsia" w:cstheme="minorBidi"/>
          <w:sz w:val="22"/>
          <w:szCs w:val="22"/>
        </w:rPr>
        <w:t xml:space="preserve">inte </w:t>
      </w:r>
      <w:r w:rsidR="00E566CB">
        <w:rPr>
          <w:rFonts w:asciiTheme="minorHAnsi" w:hAnsiTheme="minorHAnsi" w:eastAsiaTheme="minorEastAsia" w:cstheme="minorBidi"/>
          <w:sz w:val="22"/>
          <w:szCs w:val="22"/>
        </w:rPr>
        <w:t>lämna några kontaktuppgifter</w:t>
      </w:r>
      <w:r>
        <w:rPr>
          <w:rFonts w:asciiTheme="minorHAnsi" w:hAnsiTheme="minorHAnsi" w:eastAsiaTheme="minorEastAsia" w:cstheme="minorBidi"/>
          <w:sz w:val="22"/>
          <w:szCs w:val="22"/>
        </w:rPr>
        <w:t>.</w:t>
      </w:r>
    </w:p>
    <w:p w:rsidRPr="00D65130" w:rsidR="005C227F" w:rsidP="00D06C4D" w:rsidRDefault="005C227F" w14:paraId="116EE053" w14:textId="3FB76714">
      <w:pPr>
        <w:pStyle w:val="Liststycke"/>
        <w:numPr>
          <w:ilvl w:val="0"/>
          <w:numId w:val="22"/>
        </w:numPr>
        <w:rPr>
          <w:rFonts w:asciiTheme="minorHAnsi" w:hAnsiTheme="minorHAnsi" w:eastAsiaTheme="minorEastAsia" w:cstheme="minorBidi"/>
          <w:sz w:val="22"/>
          <w:szCs w:val="22"/>
        </w:rPr>
      </w:pPr>
      <w:r w:rsidRPr="00D65130">
        <w:rPr>
          <w:rFonts w:asciiTheme="minorHAnsi" w:hAnsiTheme="minorHAnsi" w:eastAsiaTheme="minorEastAsia" w:cstheme="minorBidi"/>
          <w:sz w:val="22"/>
          <w:szCs w:val="22"/>
        </w:rPr>
        <w:t xml:space="preserve">Användaren får </w:t>
      </w:r>
      <w:r w:rsidRPr="00D65130" w:rsidR="0076763E">
        <w:rPr>
          <w:rFonts w:asciiTheme="minorHAnsi" w:hAnsiTheme="minorHAnsi" w:eastAsiaTheme="minorEastAsia" w:cstheme="minorBidi"/>
          <w:sz w:val="22"/>
          <w:szCs w:val="22"/>
        </w:rPr>
        <w:t xml:space="preserve">en fråga om de vill registrera ny verksamhet, </w:t>
      </w:r>
      <w:r w:rsidRPr="00D65130" w:rsidR="00CF1F0C">
        <w:rPr>
          <w:rFonts w:asciiTheme="minorHAnsi" w:hAnsiTheme="minorHAnsi" w:eastAsiaTheme="minorEastAsia" w:cstheme="minorBidi"/>
          <w:sz w:val="22"/>
          <w:szCs w:val="22"/>
        </w:rPr>
        <w:t xml:space="preserve">ändra en befintlig verksamhet eller avsluta en befintlig verksamhet. </w:t>
      </w:r>
    </w:p>
    <w:p w:rsidRPr="00D65130" w:rsidR="00CF1F0C" w:rsidP="00D06C4D" w:rsidRDefault="00CF1F0C" w14:paraId="335CB599" w14:textId="3FB76714">
      <w:pPr>
        <w:pStyle w:val="Liststycke"/>
        <w:numPr>
          <w:ilvl w:val="0"/>
          <w:numId w:val="22"/>
        </w:numPr>
        <w:rPr>
          <w:rFonts w:asciiTheme="minorHAnsi" w:hAnsiTheme="minorHAnsi" w:eastAsiaTheme="minorEastAsia" w:cstheme="minorBidi"/>
          <w:sz w:val="22"/>
          <w:szCs w:val="22"/>
        </w:rPr>
      </w:pPr>
      <w:r w:rsidRPr="00D65130">
        <w:rPr>
          <w:rFonts w:asciiTheme="minorHAnsi" w:hAnsiTheme="minorHAnsi" w:eastAsiaTheme="minorEastAsia" w:cstheme="minorBidi"/>
          <w:sz w:val="22"/>
          <w:szCs w:val="22"/>
        </w:rPr>
        <w:t xml:space="preserve">Användaren väljer att de vill avsluta </w:t>
      </w:r>
      <w:r w:rsidRPr="00D65130" w:rsidR="0047378E">
        <w:rPr>
          <w:rFonts w:asciiTheme="minorHAnsi" w:hAnsiTheme="minorHAnsi" w:eastAsiaTheme="minorEastAsia" w:cstheme="minorBidi"/>
          <w:sz w:val="22"/>
          <w:szCs w:val="22"/>
        </w:rPr>
        <w:t xml:space="preserve">en </w:t>
      </w:r>
      <w:r w:rsidRPr="00D65130">
        <w:rPr>
          <w:rFonts w:asciiTheme="minorHAnsi" w:hAnsiTheme="minorHAnsi" w:eastAsiaTheme="minorEastAsia" w:cstheme="minorBidi"/>
          <w:sz w:val="22"/>
          <w:szCs w:val="22"/>
        </w:rPr>
        <w:t>verksamhet</w:t>
      </w:r>
      <w:r w:rsidRPr="00D65130" w:rsidR="0047378E">
        <w:rPr>
          <w:rFonts w:asciiTheme="minorHAnsi" w:hAnsiTheme="minorHAnsi" w:eastAsiaTheme="minorEastAsia" w:cstheme="minorBidi"/>
          <w:sz w:val="22"/>
          <w:szCs w:val="22"/>
        </w:rPr>
        <w:t>.</w:t>
      </w:r>
    </w:p>
    <w:p w:rsidRPr="00573B1A" w:rsidR="00CB58BB" w:rsidP="00D06C4D" w:rsidRDefault="00CB58BB" w14:paraId="49935811" w14:textId="3FB76714">
      <w:pPr>
        <w:pStyle w:val="Liststycke"/>
        <w:numPr>
          <w:ilvl w:val="0"/>
          <w:numId w:val="22"/>
        </w:numPr>
        <w:rPr>
          <w:rFonts w:asciiTheme="minorHAnsi" w:hAnsiTheme="minorHAnsi" w:eastAsiaTheme="minorEastAsia" w:cstheme="minorBidi"/>
          <w:sz w:val="22"/>
          <w:szCs w:val="22"/>
        </w:rPr>
      </w:pPr>
      <w:r w:rsidRPr="00573B1A">
        <w:rPr>
          <w:rFonts w:asciiTheme="minorHAnsi" w:hAnsiTheme="minorHAnsi" w:eastAsiaTheme="minorEastAsia" w:cstheme="minorBidi"/>
          <w:sz w:val="22"/>
          <w:szCs w:val="22"/>
        </w:rPr>
        <w:t>Användaren kommer till sidan där verksamheter som drivs av det inskrivna organisationsnumret visas</w:t>
      </w:r>
      <w:r w:rsidR="00512929">
        <w:rPr>
          <w:rFonts w:asciiTheme="minorHAnsi" w:hAnsiTheme="minorHAnsi" w:eastAsiaTheme="minorEastAsia" w:cstheme="minorBidi"/>
          <w:sz w:val="22"/>
          <w:szCs w:val="22"/>
        </w:rPr>
        <w:t xml:space="preserve"> i en lista</w:t>
      </w:r>
      <w:r w:rsidRPr="00573B1A">
        <w:rPr>
          <w:rFonts w:asciiTheme="minorHAnsi" w:hAnsiTheme="minorHAnsi" w:eastAsiaTheme="minorEastAsia" w:cstheme="minorBidi"/>
          <w:sz w:val="22"/>
          <w:szCs w:val="22"/>
        </w:rPr>
        <w:t xml:space="preserve">. </w:t>
      </w:r>
    </w:p>
    <w:p w:rsidRPr="00573B1A" w:rsidR="00CB58BB" w:rsidP="00D06C4D" w:rsidRDefault="00512929" w14:paraId="34A66A01"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väljer den aktuella verksamheten.</w:t>
      </w:r>
    </w:p>
    <w:p w:rsidR="00CB58BB" w:rsidP="00D06C4D" w:rsidRDefault="00CB58BB" w14:paraId="6F3D7C6E" w14:textId="67185C64">
      <w:pPr>
        <w:pStyle w:val="Liststycke"/>
        <w:numPr>
          <w:ilvl w:val="0"/>
          <w:numId w:val="22"/>
        </w:numPr>
        <w:rPr>
          <w:rFonts w:asciiTheme="minorHAnsi" w:hAnsiTheme="minorHAnsi" w:eastAsiaTheme="minorEastAsia" w:cstheme="minorBidi"/>
          <w:sz w:val="22"/>
          <w:szCs w:val="22"/>
        </w:rPr>
      </w:pPr>
      <w:r w:rsidRPr="00573B1A">
        <w:rPr>
          <w:rFonts w:asciiTheme="minorHAnsi" w:hAnsiTheme="minorHAnsi" w:eastAsiaTheme="minorEastAsia" w:cstheme="minorBidi"/>
          <w:sz w:val="22"/>
          <w:szCs w:val="22"/>
        </w:rPr>
        <w:t xml:space="preserve">Användaren </w:t>
      </w:r>
      <w:r w:rsidR="006439B2">
        <w:rPr>
          <w:rFonts w:asciiTheme="minorHAnsi" w:hAnsiTheme="minorHAnsi" w:eastAsiaTheme="minorEastAsia" w:cstheme="minorBidi"/>
          <w:sz w:val="22"/>
          <w:szCs w:val="22"/>
        </w:rPr>
        <w:t xml:space="preserve">kommer </w:t>
      </w:r>
      <w:r w:rsidR="002836E6">
        <w:rPr>
          <w:rFonts w:asciiTheme="minorHAnsi" w:hAnsiTheme="minorHAnsi" w:eastAsiaTheme="minorEastAsia" w:cstheme="minorBidi"/>
          <w:sz w:val="22"/>
          <w:szCs w:val="22"/>
        </w:rPr>
        <w:t xml:space="preserve">till </w:t>
      </w:r>
      <w:r w:rsidR="006439B2">
        <w:rPr>
          <w:rFonts w:asciiTheme="minorHAnsi" w:hAnsiTheme="minorHAnsi" w:eastAsiaTheme="minorEastAsia" w:cstheme="minorBidi"/>
          <w:sz w:val="22"/>
          <w:szCs w:val="22"/>
        </w:rPr>
        <w:t xml:space="preserve">sidan för avslut av verksamhet där de </w:t>
      </w:r>
      <w:r w:rsidR="00FB56AE">
        <w:rPr>
          <w:rFonts w:asciiTheme="minorHAnsi" w:hAnsiTheme="minorHAnsi" w:eastAsiaTheme="minorEastAsia" w:cstheme="minorBidi"/>
          <w:sz w:val="22"/>
          <w:szCs w:val="22"/>
        </w:rPr>
        <w:t>måste</w:t>
      </w:r>
      <w:r w:rsidR="006439B2">
        <w:rPr>
          <w:rFonts w:asciiTheme="minorHAnsi" w:hAnsiTheme="minorHAnsi" w:eastAsiaTheme="minorEastAsia" w:cstheme="minorBidi"/>
          <w:sz w:val="22"/>
          <w:szCs w:val="22"/>
        </w:rPr>
        <w:t xml:space="preserve"> fylla </w:t>
      </w:r>
      <w:r w:rsidR="00866415">
        <w:rPr>
          <w:rFonts w:asciiTheme="minorHAnsi" w:hAnsiTheme="minorHAnsi" w:eastAsiaTheme="minorEastAsia" w:cstheme="minorBidi"/>
          <w:sz w:val="22"/>
          <w:szCs w:val="22"/>
        </w:rPr>
        <w:t>i datum</w:t>
      </w:r>
      <w:r w:rsidR="002836E6">
        <w:rPr>
          <w:rFonts w:asciiTheme="minorHAnsi" w:hAnsiTheme="minorHAnsi" w:eastAsiaTheme="minorEastAsia" w:cstheme="minorBidi"/>
          <w:sz w:val="22"/>
          <w:szCs w:val="22"/>
        </w:rPr>
        <w:t>et då verksamheten upphör</w:t>
      </w:r>
      <w:r w:rsidR="00E66D66">
        <w:rPr>
          <w:rFonts w:asciiTheme="minorHAnsi" w:hAnsiTheme="minorHAnsi" w:eastAsiaTheme="minorEastAsia" w:cstheme="minorBidi"/>
          <w:sz w:val="22"/>
          <w:szCs w:val="22"/>
        </w:rPr>
        <w:t>.</w:t>
      </w:r>
    </w:p>
    <w:p w:rsidR="00C66359" w:rsidP="00D06C4D" w:rsidRDefault="00C66359" w14:paraId="5A72A2D6"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skriver in datumet då de ska avsluta verksamheten</w:t>
      </w:r>
      <w:r w:rsidR="00E66D66">
        <w:rPr>
          <w:rFonts w:asciiTheme="minorHAnsi" w:hAnsiTheme="minorHAnsi" w:eastAsiaTheme="minorEastAsia" w:cstheme="minorBidi"/>
          <w:sz w:val="22"/>
          <w:szCs w:val="22"/>
        </w:rPr>
        <w:t>.</w:t>
      </w:r>
    </w:p>
    <w:p w:rsidR="00A66B70" w:rsidP="00D06C4D" w:rsidRDefault="00A66B70" w14:paraId="10E3CA19"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w:t>
      </w:r>
      <w:r w:rsidR="008C00E6">
        <w:rPr>
          <w:rFonts w:asciiTheme="minorHAnsi" w:hAnsiTheme="minorHAnsi" w:eastAsiaTheme="minorEastAsia" w:cstheme="minorBidi"/>
          <w:sz w:val="22"/>
          <w:szCs w:val="22"/>
        </w:rPr>
        <w:t xml:space="preserve">kommer till </w:t>
      </w:r>
      <w:r w:rsidR="00E5768B">
        <w:rPr>
          <w:rFonts w:asciiTheme="minorHAnsi" w:hAnsiTheme="minorHAnsi" w:eastAsiaTheme="minorEastAsia" w:cstheme="minorBidi"/>
          <w:sz w:val="22"/>
          <w:szCs w:val="22"/>
        </w:rPr>
        <w:t xml:space="preserve">en ny sida där de kan lämna övriga upplysningar. </w:t>
      </w:r>
    </w:p>
    <w:p w:rsidR="00E5768B" w:rsidP="00D06C4D" w:rsidRDefault="00E5768B" w14:paraId="115F99A3"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väljer att skriva att verksamheten köpts upp av en kedja. </w:t>
      </w:r>
    </w:p>
    <w:p w:rsidR="00E5768B" w:rsidP="00D06C4D" w:rsidRDefault="00E5768B" w14:paraId="5D87CD3A" w14:textId="3FB76714">
      <w:pPr>
        <w:pStyle w:val="Liststycke"/>
        <w:numPr>
          <w:ilvl w:val="0"/>
          <w:numId w:val="22"/>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w:t>
      </w:r>
      <w:r w:rsidR="005E0CAC">
        <w:rPr>
          <w:rFonts w:asciiTheme="minorHAnsi" w:hAnsiTheme="minorHAnsi" w:eastAsiaTheme="minorEastAsia" w:cstheme="minorBidi"/>
          <w:sz w:val="22"/>
          <w:szCs w:val="22"/>
        </w:rPr>
        <w:t>n</w:t>
      </w:r>
      <w:r>
        <w:rPr>
          <w:rFonts w:asciiTheme="minorHAnsi" w:hAnsiTheme="minorHAnsi" w:eastAsiaTheme="minorEastAsia" w:cstheme="minorBidi"/>
          <w:sz w:val="22"/>
          <w:szCs w:val="22"/>
        </w:rPr>
        <w:t xml:space="preserve">vändaren får se en sammanfattning på lämnade uppgifter och </w:t>
      </w:r>
      <w:r w:rsidR="005E0CAC">
        <w:rPr>
          <w:rFonts w:asciiTheme="minorHAnsi" w:hAnsiTheme="minorHAnsi" w:eastAsiaTheme="minorEastAsia" w:cstheme="minorBidi"/>
          <w:sz w:val="22"/>
          <w:szCs w:val="22"/>
        </w:rPr>
        <w:t>väljer att skicka in.</w:t>
      </w:r>
    </w:p>
    <w:p w:rsidR="49AA15AC" w:rsidP="308872A4" w:rsidRDefault="49AA15AC" w14:paraId="42F80485" w14:textId="3784D73D">
      <w:pPr>
        <w:pStyle w:val="Liststycke"/>
        <w:numPr>
          <w:ilvl w:val="0"/>
          <w:numId w:val="22"/>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Användaren skickar in uppgifterna och får en bekräftelse samt en kopia på lämnade uppgifter som </w:t>
      </w:r>
      <w:r w:rsidR="00F95DFA">
        <w:rPr>
          <w:rFonts w:asciiTheme="minorHAnsi" w:hAnsiTheme="minorHAnsi" w:eastAsiaTheme="minorEastAsia" w:cstheme="minorBidi"/>
          <w:sz w:val="22"/>
          <w:szCs w:val="22"/>
        </w:rPr>
        <w:t>PDF</w:t>
      </w:r>
      <w:r w:rsidRPr="308872A4">
        <w:rPr>
          <w:rFonts w:asciiTheme="minorHAnsi" w:hAnsiTheme="minorHAnsi" w:eastAsiaTheme="minorEastAsia" w:cstheme="minorBidi"/>
          <w:sz w:val="22"/>
          <w:szCs w:val="22"/>
        </w:rPr>
        <w:t>.</w:t>
      </w:r>
    </w:p>
    <w:p w:rsidR="49AA15AC" w:rsidP="308872A4" w:rsidRDefault="49AA15AC" w14:paraId="3F744FC5" w14:textId="491F02AA">
      <w:pPr>
        <w:pStyle w:val="Liststycke"/>
        <w:numPr>
          <w:ilvl w:val="0"/>
          <w:numId w:val="22"/>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Uppgifterna skickas in strukturerat och som </w:t>
      </w:r>
      <w:r w:rsidR="00F95DFA">
        <w:rPr>
          <w:rFonts w:asciiTheme="minorHAnsi" w:hAnsiTheme="minorHAnsi" w:eastAsiaTheme="minorEastAsia" w:cstheme="minorBidi"/>
          <w:sz w:val="22"/>
          <w:szCs w:val="22"/>
        </w:rPr>
        <w:t>PDF</w:t>
      </w:r>
      <w:r w:rsidRPr="308872A4">
        <w:rPr>
          <w:rFonts w:asciiTheme="minorHAnsi" w:hAnsiTheme="minorHAnsi" w:eastAsiaTheme="minorEastAsia" w:cstheme="minorBidi"/>
          <w:sz w:val="22"/>
          <w:szCs w:val="22"/>
        </w:rPr>
        <w:t xml:space="preserve"> för handläggning hos myndigheten.</w:t>
      </w:r>
    </w:p>
    <w:p w:rsidRPr="00D86E73" w:rsidR="00CB58BB" w:rsidP="00CB58BB" w:rsidRDefault="00CB58BB" w14:paraId="24DB8086" w14:textId="3FB76714"/>
    <w:p w:rsidR="00CB58BB" w:rsidP="00CB58BB" w:rsidRDefault="00CB58BB" w14:paraId="13DE5233" w14:textId="3FB76714">
      <w:pPr>
        <w:rPr>
          <w:b/>
          <w:bCs/>
        </w:rPr>
      </w:pPr>
      <w:r w:rsidRPr="00874029">
        <w:rPr>
          <w:b/>
          <w:bCs/>
        </w:rPr>
        <w:t>Utfall</w:t>
      </w:r>
    </w:p>
    <w:p w:rsidR="6C0F8ABC" w:rsidP="6C0F8ABC" w:rsidRDefault="00301273" w14:paraId="33B4BEA0" w14:textId="3FB76714">
      <w:pPr>
        <w:pStyle w:val="Liststycke"/>
        <w:numPr>
          <w:ilvl w:val="0"/>
          <w:numId w:val="1"/>
        </w:numPr>
        <w:spacing w:after="120"/>
        <w:rPr>
          <w:rFonts w:eastAsia="Calibri" w:asciiTheme="minorHAnsi" w:hAnsiTheme="minorHAnsi" w:cstheme="minorBidi"/>
          <w:sz w:val="22"/>
          <w:szCs w:val="22"/>
        </w:rPr>
      </w:pPr>
      <w:r>
        <w:rPr>
          <w:rFonts w:eastAsia="Calibri" w:asciiTheme="minorHAnsi" w:hAnsiTheme="minorHAnsi" w:cstheme="minorBidi"/>
          <w:sz w:val="22"/>
          <w:szCs w:val="22"/>
        </w:rPr>
        <w:t>Användaren har lämnat uppgifter om avslut.</w:t>
      </w:r>
    </w:p>
    <w:p w:rsidR="00062D7E" w:rsidP="6C0F8ABC" w:rsidRDefault="0A59BB8D" w14:paraId="74D911D5" w14:textId="093B32DB">
      <w:pPr>
        <w:pStyle w:val="Liststycke"/>
        <w:numPr>
          <w:ilvl w:val="0"/>
          <w:numId w:val="1"/>
        </w:numPr>
        <w:spacing w:after="120"/>
        <w:rPr>
          <w:rFonts w:eastAsia="Calibri" w:asciiTheme="minorHAnsi" w:hAnsiTheme="minorHAnsi" w:cstheme="minorBidi"/>
          <w:sz w:val="22"/>
          <w:szCs w:val="22"/>
        </w:rPr>
      </w:pPr>
      <w:r w:rsidRPr="767E0605">
        <w:rPr>
          <w:rFonts w:eastAsia="Calibri" w:asciiTheme="minorHAnsi" w:hAnsiTheme="minorHAnsi" w:cstheme="minorBidi"/>
          <w:sz w:val="22"/>
          <w:szCs w:val="22"/>
        </w:rPr>
        <w:t>Ett ärende om avslut skickas till verksamhetssystemet för handläggning.</w:t>
      </w:r>
    </w:p>
    <w:p w:rsidR="308872A4" w:rsidRDefault="308872A4" w14:paraId="5B258F67" w14:textId="1399CBC4">
      <w:r>
        <w:br w:type="page"/>
      </w:r>
    </w:p>
    <w:p w:rsidRPr="00F95DFA" w:rsidR="7903716C" w:rsidP="767E0605" w:rsidRDefault="7903716C" w14:paraId="3CDA2E56" w14:textId="4A6157A1" w14:noSpellErr="1">
      <w:pPr>
        <w:pStyle w:val="Rubrik2"/>
        <w:ind w:left="576"/>
        <w:rPr>
          <w:color w:val="auto"/>
          <w:sz w:val="32"/>
          <w:szCs w:val="32"/>
        </w:rPr>
      </w:pPr>
      <w:bookmarkStart w:name="_Toc631268568" w:id="202"/>
      <w:bookmarkStart w:name="_Toc1872447916" w:id="2012816072"/>
      <w:r w:rsidRPr="50B23034" w:rsidR="53A034AD">
        <w:rPr>
          <w:color w:val="auto"/>
          <w:sz w:val="32"/>
          <w:szCs w:val="32"/>
        </w:rPr>
        <w:t>Avslut av firmatecknare</w:t>
      </w:r>
      <w:r w:rsidRPr="50B23034" w:rsidR="36FD5ACB">
        <w:rPr>
          <w:color w:val="auto"/>
          <w:sz w:val="32"/>
          <w:szCs w:val="32"/>
        </w:rPr>
        <w:t>;</w:t>
      </w:r>
      <w:r w:rsidRPr="50B23034" w:rsidR="022F3512">
        <w:rPr>
          <w:color w:val="auto"/>
          <w:sz w:val="32"/>
          <w:szCs w:val="32"/>
        </w:rPr>
        <w:t xml:space="preserve"> </w:t>
      </w:r>
      <w:r w:rsidRPr="50B23034" w:rsidR="022F3512">
        <w:rPr>
          <w:sz w:val="32"/>
          <w:szCs w:val="32"/>
        </w:rPr>
        <w:t>2a, 3a, 6e</w:t>
      </w:r>
      <w:bookmarkEnd w:id="202"/>
      <w:bookmarkEnd w:id="2012816072"/>
    </w:p>
    <w:p w:rsidR="00543A5E" w:rsidP="00543A5E" w:rsidRDefault="00543A5E" w14:paraId="40857AEA" w14:textId="2DA6C992">
      <w:pPr>
        <w:spacing w:after="120"/>
        <w:rPr>
          <w:b/>
          <w:bCs/>
        </w:rPr>
      </w:pPr>
      <w:r w:rsidRPr="00A93639">
        <w:rPr>
          <w:b/>
          <w:bCs/>
        </w:rPr>
        <w:t>Verksamhet</w:t>
      </w:r>
    </w:p>
    <w:p w:rsidRPr="00093077" w:rsidR="00543A5E" w:rsidP="00543A5E" w:rsidRDefault="00543A5E" w14:paraId="5BC936C7" w14:textId="1C067F2D">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Pizzeria som gått i konkurs.</w:t>
      </w:r>
    </w:p>
    <w:p w:rsidR="00543A5E" w:rsidP="00543A5E" w:rsidRDefault="00543A5E" w14:paraId="51474CFB" w14:textId="2B8003AB">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Uppgifter lämnas av person som är firmatecknare</w:t>
      </w:r>
    </w:p>
    <w:p w:rsidRPr="00093077" w:rsidR="00543A5E" w:rsidP="00543A5E" w:rsidRDefault="00543A5E" w14:paraId="3761071C" w14:textId="7F77384B">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Företaget är en enskild firma.</w:t>
      </w:r>
    </w:p>
    <w:p w:rsidR="00543A5E" w:rsidP="00543A5E" w:rsidRDefault="00543A5E" w14:paraId="205A936B"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Ändringen görs i befintlig lokal.</w:t>
      </w:r>
    </w:p>
    <w:p w:rsidR="00543A5E" w:rsidP="00543A5E" w:rsidRDefault="00543A5E" w14:paraId="4DD625F8" w14:textId="77777777">
      <w:pPr>
        <w:spacing w:after="120"/>
        <w:rPr>
          <w:b/>
          <w:bCs/>
        </w:rPr>
      </w:pPr>
      <w:r w:rsidRPr="00424D14">
        <w:rPr>
          <w:rFonts w:eastAsiaTheme="minorEastAsia"/>
          <w:b/>
          <w:bCs/>
        </w:rPr>
        <w:t xml:space="preserve">Beskrivning av </w:t>
      </w:r>
      <w:r w:rsidRPr="00424D14">
        <w:rPr>
          <w:b/>
          <w:bCs/>
        </w:rPr>
        <w:t>flöde</w:t>
      </w:r>
      <w:r>
        <w:rPr>
          <w:b/>
          <w:bCs/>
        </w:rPr>
        <w:t xml:space="preserve"> (förenklat)</w:t>
      </w:r>
    </w:p>
    <w:p w:rsidRPr="007912FD" w:rsidR="00543A5E" w:rsidP="50B23034" w:rsidRDefault="00543A5E" w14:paraId="2B7B7A7B" w14:textId="2EBC4255">
      <w:pPr>
        <w:pStyle w:val="Liststycke"/>
        <w:numPr>
          <w:ilvl w:val="0"/>
          <w:numId w:val="26"/>
        </w:numPr>
        <w:rPr>
          <w:rFonts w:ascii="Calibri" w:hAnsi="Calibri" w:eastAsia="游明朝" w:cs="Arial" w:asciiTheme="minorAscii" w:hAnsiTheme="minorAscii" w:eastAsiaTheme="minorEastAsia" w:cstheme="minorBidi"/>
          <w:sz w:val="22"/>
          <w:szCs w:val="22"/>
        </w:rPr>
      </w:pPr>
      <w:r w:rsidRPr="50B23034" w:rsidR="2762EA6C">
        <w:rPr>
          <w:rFonts w:ascii="Calibri" w:hAnsi="Calibri" w:eastAsia="游明朝" w:cs="Arial" w:asciiTheme="minorAscii" w:hAnsiTheme="minorAscii" w:eastAsiaTheme="minorEastAsia" w:cstheme="minorBidi"/>
          <w:sz w:val="22"/>
          <w:szCs w:val="22"/>
        </w:rPr>
        <w:t>Användaren loggar in i ändringstjänsten med e-legitimation</w:t>
      </w:r>
      <w:r w:rsidRPr="50B23034" w:rsidR="64614463">
        <w:rPr>
          <w:rFonts w:ascii="Calibri" w:hAnsi="Calibri" w:eastAsia="游明朝" w:cs="Arial" w:asciiTheme="minorAscii" w:hAnsiTheme="minorAscii" w:eastAsiaTheme="minorEastAsia" w:cstheme="minorBidi"/>
          <w:sz w:val="22"/>
          <w:szCs w:val="22"/>
        </w:rPr>
        <w:t>.</w:t>
      </w:r>
      <w:r w:rsidRPr="50B23034" w:rsidR="2762EA6C">
        <w:rPr>
          <w:rFonts w:ascii="Calibri" w:hAnsi="Calibri" w:eastAsia="游明朝" w:cs="Arial" w:asciiTheme="minorAscii" w:hAnsiTheme="minorAscii" w:eastAsiaTheme="minorEastAsia" w:cstheme="minorBidi"/>
          <w:sz w:val="22"/>
          <w:szCs w:val="22"/>
        </w:rPr>
        <w:t xml:space="preserve"> </w:t>
      </w:r>
    </w:p>
    <w:p w:rsidRPr="00207186" w:rsidR="00543A5E" w:rsidP="50B23034" w:rsidRDefault="00543A5E" w14:paraId="3B167CED" w14:textId="31D15F0E">
      <w:pPr>
        <w:pStyle w:val="Liststycke"/>
        <w:numPr>
          <w:ilvl w:val="0"/>
          <w:numId w:val="26"/>
        </w:numPr>
        <w:rPr>
          <w:rFonts w:ascii="Calibri" w:hAnsi="Calibri" w:eastAsia="游明朝" w:cs="Arial" w:asciiTheme="minorAscii" w:hAnsiTheme="minorAscii" w:eastAsiaTheme="minorEastAsia" w:cstheme="minorBidi"/>
          <w:sz w:val="22"/>
          <w:szCs w:val="22"/>
        </w:rPr>
      </w:pPr>
      <w:r w:rsidRPr="50B23034" w:rsidR="2762EA6C">
        <w:rPr>
          <w:rFonts w:ascii="Calibri" w:hAnsi="Calibri" w:eastAsia="游明朝" w:cs="Arial" w:asciiTheme="minorAscii" w:hAnsiTheme="minorAscii" w:eastAsiaTheme="minorEastAsia" w:cstheme="minorBidi"/>
          <w:sz w:val="22"/>
          <w:szCs w:val="22"/>
        </w:rPr>
        <w:t xml:space="preserve">Användaren väljer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2762EA6C">
        <w:rPr>
          <w:rFonts w:ascii="Calibri" w:hAnsi="Calibri" w:eastAsia="游明朝" w:cs="Arial" w:asciiTheme="minorAscii" w:hAnsiTheme="minorAscii" w:eastAsiaTheme="minorEastAsia" w:cstheme="minorBidi"/>
          <w:sz w:val="22"/>
          <w:szCs w:val="22"/>
        </w:rPr>
        <w:t>.</w:t>
      </w:r>
    </w:p>
    <w:p w:rsidRPr="00207186" w:rsidR="00543A5E" w:rsidP="00AA59BD" w:rsidRDefault="00543A5E" w14:paraId="68C36B6F" w14:textId="1E64F817">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Eftersom de</w:t>
      </w:r>
      <w:r w:rsidR="00084A74">
        <w:rPr>
          <w:rFonts w:asciiTheme="minorHAnsi" w:hAnsiTheme="minorHAnsi" w:eastAsiaTheme="minorEastAsia" w:cstheme="minorBidi"/>
          <w:sz w:val="22"/>
          <w:szCs w:val="22"/>
        </w:rPr>
        <w:t xml:space="preserve"> är firmatecknare visas uppgifter om företaget för Användaren. </w:t>
      </w:r>
    </w:p>
    <w:p w:rsidR="00543A5E" w:rsidP="00AA59BD" w:rsidRDefault="00543A5E" w14:paraId="2BFD6B46" w14:textId="7DB91972">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får möjlighet att lämna </w:t>
      </w:r>
      <w:r w:rsidR="00D0129A">
        <w:rPr>
          <w:rFonts w:asciiTheme="minorHAnsi" w:hAnsiTheme="minorHAnsi" w:eastAsiaTheme="minorEastAsia" w:cstheme="minorBidi"/>
          <w:sz w:val="22"/>
          <w:szCs w:val="22"/>
        </w:rPr>
        <w:t xml:space="preserve">kompletterande </w:t>
      </w:r>
      <w:r>
        <w:rPr>
          <w:rFonts w:asciiTheme="minorHAnsi" w:hAnsiTheme="minorHAnsi" w:eastAsiaTheme="minorEastAsia" w:cstheme="minorBidi"/>
          <w:sz w:val="22"/>
          <w:szCs w:val="22"/>
        </w:rPr>
        <w:t>kontaktuppgifter för företaget.</w:t>
      </w:r>
    </w:p>
    <w:p w:rsidR="00543A5E" w:rsidP="00AA59BD" w:rsidRDefault="00543A5E" w14:paraId="34093020" w14:textId="77777777">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väljer att inte lämna några kontaktuppgifter.</w:t>
      </w:r>
    </w:p>
    <w:p w:rsidRPr="00D65130" w:rsidR="00543A5E" w:rsidP="00AA59BD" w:rsidRDefault="00543A5E" w14:paraId="5F881157" w14:textId="77777777">
      <w:pPr>
        <w:pStyle w:val="Liststycke"/>
        <w:numPr>
          <w:ilvl w:val="0"/>
          <w:numId w:val="26"/>
        </w:numPr>
        <w:rPr>
          <w:rFonts w:asciiTheme="minorHAnsi" w:hAnsiTheme="minorHAnsi" w:eastAsiaTheme="minorEastAsia" w:cstheme="minorBidi"/>
          <w:sz w:val="22"/>
          <w:szCs w:val="22"/>
        </w:rPr>
      </w:pPr>
      <w:r w:rsidRPr="00D65130">
        <w:rPr>
          <w:rFonts w:asciiTheme="minorHAnsi" w:hAnsiTheme="minorHAnsi" w:eastAsiaTheme="minorEastAsia" w:cstheme="minorBidi"/>
          <w:sz w:val="22"/>
          <w:szCs w:val="22"/>
        </w:rPr>
        <w:t xml:space="preserve">Användaren får en fråga om de vill registrera ny verksamhet, ändra en befintlig verksamhet eller avsluta en befintlig verksamhet. </w:t>
      </w:r>
    </w:p>
    <w:p w:rsidRPr="00D65130" w:rsidR="00543A5E" w:rsidP="00AA59BD" w:rsidRDefault="00543A5E" w14:paraId="020E2F05" w14:textId="77777777">
      <w:pPr>
        <w:pStyle w:val="Liststycke"/>
        <w:numPr>
          <w:ilvl w:val="0"/>
          <w:numId w:val="26"/>
        </w:numPr>
        <w:rPr>
          <w:rFonts w:asciiTheme="minorHAnsi" w:hAnsiTheme="minorHAnsi" w:eastAsiaTheme="minorEastAsia" w:cstheme="minorBidi"/>
          <w:sz w:val="22"/>
          <w:szCs w:val="22"/>
        </w:rPr>
      </w:pPr>
      <w:r w:rsidRPr="00D65130">
        <w:rPr>
          <w:rFonts w:asciiTheme="minorHAnsi" w:hAnsiTheme="minorHAnsi" w:eastAsiaTheme="minorEastAsia" w:cstheme="minorBidi"/>
          <w:sz w:val="22"/>
          <w:szCs w:val="22"/>
        </w:rPr>
        <w:t>Användaren väljer att de vill avsluta en verksamhet.</w:t>
      </w:r>
    </w:p>
    <w:p w:rsidRPr="00573B1A" w:rsidR="00543A5E" w:rsidP="00AA59BD" w:rsidRDefault="00543A5E" w14:paraId="752E8251" w14:textId="77777777">
      <w:pPr>
        <w:pStyle w:val="Liststycke"/>
        <w:numPr>
          <w:ilvl w:val="0"/>
          <w:numId w:val="26"/>
        </w:numPr>
        <w:rPr>
          <w:rFonts w:asciiTheme="minorHAnsi" w:hAnsiTheme="minorHAnsi" w:eastAsiaTheme="minorEastAsia" w:cstheme="minorBidi"/>
          <w:sz w:val="22"/>
          <w:szCs w:val="22"/>
        </w:rPr>
      </w:pPr>
      <w:r w:rsidRPr="00573B1A">
        <w:rPr>
          <w:rFonts w:asciiTheme="minorHAnsi" w:hAnsiTheme="minorHAnsi" w:eastAsiaTheme="minorEastAsia" w:cstheme="minorBidi"/>
          <w:sz w:val="22"/>
          <w:szCs w:val="22"/>
        </w:rPr>
        <w:t>Användaren kommer till sidan där verksamheter som drivs av det inskrivna organisationsnumret visas</w:t>
      </w:r>
      <w:r>
        <w:rPr>
          <w:rFonts w:asciiTheme="minorHAnsi" w:hAnsiTheme="minorHAnsi" w:eastAsiaTheme="minorEastAsia" w:cstheme="minorBidi"/>
          <w:sz w:val="22"/>
          <w:szCs w:val="22"/>
        </w:rPr>
        <w:t xml:space="preserve"> i en lista</w:t>
      </w:r>
      <w:r w:rsidRPr="00573B1A">
        <w:rPr>
          <w:rFonts w:asciiTheme="minorHAnsi" w:hAnsiTheme="minorHAnsi" w:eastAsiaTheme="minorEastAsia" w:cstheme="minorBidi"/>
          <w:sz w:val="22"/>
          <w:szCs w:val="22"/>
        </w:rPr>
        <w:t xml:space="preserve">. </w:t>
      </w:r>
    </w:p>
    <w:p w:rsidRPr="00573B1A" w:rsidR="00543A5E" w:rsidP="00AA59BD" w:rsidRDefault="00543A5E" w14:paraId="144A63C7" w14:textId="0E9E825D">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väljer den aktuella verksamheten.</w:t>
      </w:r>
    </w:p>
    <w:p w:rsidR="00543A5E" w:rsidP="00AA59BD" w:rsidRDefault="00543A5E" w14:paraId="04E28790" w14:textId="5CE2D4AB">
      <w:pPr>
        <w:pStyle w:val="Liststycke"/>
        <w:numPr>
          <w:ilvl w:val="0"/>
          <w:numId w:val="26"/>
        </w:numPr>
        <w:rPr>
          <w:rFonts w:asciiTheme="minorHAnsi" w:hAnsiTheme="minorHAnsi" w:eastAsiaTheme="minorEastAsia" w:cstheme="minorBidi"/>
          <w:sz w:val="22"/>
          <w:szCs w:val="22"/>
        </w:rPr>
      </w:pPr>
      <w:r w:rsidRPr="00573B1A">
        <w:rPr>
          <w:rFonts w:asciiTheme="minorHAnsi" w:hAnsiTheme="minorHAnsi" w:eastAsiaTheme="minorEastAsia" w:cstheme="minorBidi"/>
          <w:sz w:val="22"/>
          <w:szCs w:val="22"/>
        </w:rPr>
        <w:t xml:space="preserve">Användaren </w:t>
      </w:r>
      <w:r>
        <w:rPr>
          <w:rFonts w:asciiTheme="minorHAnsi" w:hAnsiTheme="minorHAnsi" w:eastAsiaTheme="minorEastAsia" w:cstheme="minorBidi"/>
          <w:sz w:val="22"/>
          <w:szCs w:val="22"/>
        </w:rPr>
        <w:t xml:space="preserve">kommer till sidan för avslut av verksamhet där de </w:t>
      </w:r>
      <w:r w:rsidR="00FB56AE">
        <w:rPr>
          <w:rFonts w:asciiTheme="minorHAnsi" w:hAnsiTheme="minorHAnsi" w:eastAsiaTheme="minorEastAsia" w:cstheme="minorBidi"/>
          <w:sz w:val="22"/>
          <w:szCs w:val="22"/>
        </w:rPr>
        <w:t>måste</w:t>
      </w:r>
      <w:r>
        <w:rPr>
          <w:rFonts w:asciiTheme="minorHAnsi" w:hAnsiTheme="minorHAnsi" w:eastAsiaTheme="minorEastAsia" w:cstheme="minorBidi"/>
          <w:sz w:val="22"/>
          <w:szCs w:val="22"/>
        </w:rPr>
        <w:t xml:space="preserve"> fylla i datumet då verksamheten upphör.</w:t>
      </w:r>
    </w:p>
    <w:p w:rsidR="00543A5E" w:rsidP="00AA59BD" w:rsidRDefault="00543A5E" w14:paraId="0177509F" w14:textId="77777777">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skriver in datumet då de ska avsluta verksamheten.</w:t>
      </w:r>
    </w:p>
    <w:p w:rsidR="00543A5E" w:rsidP="00AA59BD" w:rsidRDefault="00543A5E" w14:paraId="595C84CE" w14:textId="77777777">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kommer till en ny sida där de kan lämna övriga upplysningar. </w:t>
      </w:r>
    </w:p>
    <w:p w:rsidR="00543A5E" w:rsidP="00AA59BD" w:rsidRDefault="00543A5E" w14:paraId="4D5FB0A6" w14:textId="2BD173BE">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väljer att skriva att verksamheten </w:t>
      </w:r>
      <w:r w:rsidR="00A72634">
        <w:rPr>
          <w:rFonts w:asciiTheme="minorHAnsi" w:hAnsiTheme="minorHAnsi" w:eastAsiaTheme="minorEastAsia" w:cstheme="minorBidi"/>
          <w:sz w:val="22"/>
          <w:szCs w:val="22"/>
        </w:rPr>
        <w:t>har gått i konkurs</w:t>
      </w:r>
      <w:r>
        <w:rPr>
          <w:rFonts w:asciiTheme="minorHAnsi" w:hAnsiTheme="minorHAnsi" w:eastAsiaTheme="minorEastAsia" w:cstheme="minorBidi"/>
          <w:sz w:val="22"/>
          <w:szCs w:val="22"/>
        </w:rPr>
        <w:t xml:space="preserve">. </w:t>
      </w:r>
    </w:p>
    <w:p w:rsidR="00543A5E" w:rsidP="00AA59BD" w:rsidRDefault="00543A5E" w14:paraId="6B089F20" w14:textId="77777777">
      <w:pPr>
        <w:pStyle w:val="Liststycke"/>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får se en sammanfattning på lämnade uppgifter och väljer att skicka in.</w:t>
      </w:r>
    </w:p>
    <w:p w:rsidRPr="00D86E73" w:rsidR="00543A5E" w:rsidP="308872A4" w:rsidRDefault="7114A61E" w14:paraId="0F844FF3" w14:textId="72404EC1">
      <w:pPr>
        <w:pStyle w:val="Liststycke"/>
        <w:numPr>
          <w:ilvl w:val="0"/>
          <w:numId w:val="26"/>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Användaren skickar in uppgifterna och får en bekräftelse samt en kopia på lämnade uppgifter som </w:t>
      </w:r>
      <w:r w:rsidR="00F95DFA">
        <w:rPr>
          <w:rFonts w:asciiTheme="minorHAnsi" w:hAnsiTheme="minorHAnsi" w:eastAsiaTheme="minorEastAsia" w:cstheme="minorBidi"/>
          <w:sz w:val="22"/>
          <w:szCs w:val="22"/>
        </w:rPr>
        <w:t>PDF</w:t>
      </w:r>
      <w:r w:rsidRPr="308872A4">
        <w:rPr>
          <w:rFonts w:asciiTheme="minorHAnsi" w:hAnsiTheme="minorHAnsi" w:eastAsiaTheme="minorEastAsia" w:cstheme="minorBidi"/>
          <w:sz w:val="22"/>
          <w:szCs w:val="22"/>
        </w:rPr>
        <w:t>.</w:t>
      </w:r>
    </w:p>
    <w:p w:rsidRPr="00D86E73" w:rsidR="00543A5E" w:rsidP="308872A4" w:rsidRDefault="7114A61E" w14:paraId="1D6BA713" w14:textId="10978463">
      <w:pPr>
        <w:pStyle w:val="Liststycke"/>
        <w:numPr>
          <w:ilvl w:val="0"/>
          <w:numId w:val="26"/>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Uppgifterna skickas in strukturerat och som </w:t>
      </w:r>
      <w:r w:rsidR="00F95DFA">
        <w:rPr>
          <w:rFonts w:asciiTheme="minorHAnsi" w:hAnsiTheme="minorHAnsi" w:eastAsiaTheme="minorEastAsia" w:cstheme="minorBidi"/>
          <w:sz w:val="22"/>
          <w:szCs w:val="22"/>
        </w:rPr>
        <w:t>PDF</w:t>
      </w:r>
      <w:r w:rsidRPr="308872A4">
        <w:rPr>
          <w:rFonts w:asciiTheme="minorHAnsi" w:hAnsiTheme="minorHAnsi" w:eastAsiaTheme="minorEastAsia" w:cstheme="minorBidi"/>
          <w:sz w:val="22"/>
          <w:szCs w:val="22"/>
        </w:rPr>
        <w:t xml:space="preserve"> för handläggning hos myndigheten.</w:t>
      </w:r>
    </w:p>
    <w:p w:rsidR="308872A4" w:rsidP="308872A4" w:rsidRDefault="308872A4" w14:paraId="6FC95FC0" w14:textId="2605DCC8">
      <w:pPr>
        <w:rPr>
          <w:rFonts w:eastAsiaTheme="minorEastAsia"/>
        </w:rPr>
      </w:pPr>
    </w:p>
    <w:p w:rsidR="00543A5E" w:rsidP="00543A5E" w:rsidRDefault="00543A5E" w14:paraId="45F54863" w14:textId="77777777">
      <w:pPr>
        <w:rPr>
          <w:b/>
          <w:bCs/>
        </w:rPr>
      </w:pPr>
      <w:r w:rsidRPr="00874029">
        <w:rPr>
          <w:b/>
          <w:bCs/>
        </w:rPr>
        <w:t>Utfall</w:t>
      </w:r>
    </w:p>
    <w:p w:rsidRPr="00517AC7" w:rsidR="00543A5E" w:rsidP="00AA59BD" w:rsidRDefault="11EDD1D8" w14:paraId="2FF27450" w14:textId="28615398">
      <w:pPr>
        <w:pStyle w:val="Liststycke"/>
        <w:numPr>
          <w:ilvl w:val="0"/>
          <w:numId w:val="27"/>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Användaren har lämnat uppgifter om avslut.</w:t>
      </w:r>
    </w:p>
    <w:p w:rsidRPr="00517AC7" w:rsidR="00543A5E" w:rsidP="00AA59BD" w:rsidRDefault="11EDD1D8" w14:paraId="73B8EAA5" w14:textId="4BB2B691">
      <w:pPr>
        <w:pStyle w:val="Liststycke"/>
        <w:numPr>
          <w:ilvl w:val="0"/>
          <w:numId w:val="27"/>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Ett ärende om avslut skickas till verksamhetssystemet för handläggning.</w:t>
      </w:r>
    </w:p>
    <w:p w:rsidR="308872A4" w:rsidRDefault="308872A4" w14:paraId="19703B6F" w14:textId="692BD230">
      <w:r>
        <w:br w:type="page"/>
      </w:r>
    </w:p>
    <w:p w:rsidR="00A35C8B" w:rsidP="00A35C8B" w:rsidRDefault="323E5C64" w14:paraId="4B413B2F" w14:textId="28E4CCAA" w14:noSpellErr="1">
      <w:pPr>
        <w:pStyle w:val="Rubrik1"/>
        <w:rPr/>
      </w:pPr>
      <w:bookmarkStart w:name="_Toc1377366277" w:id="204"/>
      <w:bookmarkStart w:name="_Toc1729261567" w:id="257844544"/>
      <w:r w:rsidR="4296CE7E">
        <w:rPr/>
        <w:t xml:space="preserve">Användningsfall för </w:t>
      </w:r>
      <w:r w:rsidR="098213E0">
        <w:rPr/>
        <w:t>tjänst som inte är integrerad mot verksamhetssystem</w:t>
      </w:r>
      <w:r w:rsidR="680333BB">
        <w:rPr/>
        <w:t>et</w:t>
      </w:r>
      <w:bookmarkEnd w:id="204"/>
      <w:bookmarkEnd w:id="257844544"/>
    </w:p>
    <w:p w:rsidRPr="00A77F5B" w:rsidR="00954F1A" w:rsidP="00954F1A" w:rsidRDefault="0717230F" w14:paraId="080F74A5" w14:textId="77777777" w14:noSpellErr="1">
      <w:pPr>
        <w:pStyle w:val="Rubrik2"/>
        <w:rPr>
          <w:color w:val="auto"/>
          <w:sz w:val="32"/>
          <w:szCs w:val="32"/>
        </w:rPr>
      </w:pPr>
      <w:bookmarkStart w:name="_Toc773610322" w:id="206"/>
      <w:bookmarkStart w:name="_Toc673530753" w:id="514597492"/>
      <w:r w:rsidRPr="50B23034" w:rsidR="213FE58F">
        <w:rPr>
          <w:color w:val="auto"/>
          <w:sz w:val="32"/>
          <w:szCs w:val="32"/>
        </w:rPr>
        <w:t>Butik med köttavdelning; 1a, 2a, 3a</w:t>
      </w:r>
      <w:bookmarkEnd w:id="206"/>
      <w:bookmarkEnd w:id="514597492"/>
    </w:p>
    <w:p w:rsidRPr="00A77F5B" w:rsidR="00954F1A" w:rsidP="00954F1A" w:rsidRDefault="00954F1A" w14:paraId="53FA82F5" w14:textId="77777777">
      <w:pPr>
        <w:spacing w:after="0"/>
        <w:rPr>
          <w:rFonts w:eastAsiaTheme="minorEastAsia"/>
          <w:b/>
          <w:bCs/>
        </w:rPr>
      </w:pPr>
      <w:r w:rsidRPr="00A77F5B">
        <w:rPr>
          <w:rFonts w:eastAsiaTheme="minorEastAsia"/>
          <w:b/>
          <w:bCs/>
        </w:rPr>
        <w:t>Verksamhet</w:t>
      </w:r>
    </w:p>
    <w:p w:rsidRPr="00A77F5B" w:rsidR="00954F1A" w:rsidP="00954F1A" w:rsidRDefault="00954F1A" w14:paraId="4C7EC081" w14:textId="77777777">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ska drivas av ett handelsbolag [testföretag] och </w:t>
      </w:r>
      <w:r>
        <w:rPr>
          <w:rFonts w:asciiTheme="minorHAnsi" w:hAnsiTheme="minorHAnsi" w:eastAsiaTheme="minorEastAsia" w:cstheme="minorBidi"/>
          <w:sz w:val="22"/>
          <w:szCs w:val="22"/>
        </w:rPr>
        <w:t>företräds av</w:t>
      </w:r>
      <w:r w:rsidRPr="00A77F5B">
        <w:rPr>
          <w:rFonts w:asciiTheme="minorHAnsi" w:hAnsiTheme="minorHAnsi" w:eastAsiaTheme="minorEastAsia" w:cstheme="minorBidi"/>
          <w:sz w:val="22"/>
          <w:szCs w:val="22"/>
        </w:rPr>
        <w:t xml:space="preserve"> en </w:t>
      </w:r>
      <w:r>
        <w:rPr>
          <w:rFonts w:asciiTheme="minorHAnsi" w:hAnsiTheme="minorHAnsi" w:eastAsiaTheme="minorEastAsia" w:cstheme="minorBidi"/>
          <w:sz w:val="22"/>
          <w:szCs w:val="22"/>
        </w:rPr>
        <w:t>person</w:t>
      </w:r>
      <w:r w:rsidRPr="00A77F5B">
        <w:rPr>
          <w:rFonts w:asciiTheme="minorHAnsi" w:hAnsiTheme="minorHAnsi" w:eastAsiaTheme="minorEastAsia" w:cstheme="minorBidi"/>
          <w:sz w:val="22"/>
          <w:szCs w:val="22"/>
        </w:rPr>
        <w:t xml:space="preserve"> [testperson] som även är firmatecknare i företaget. Fortsättningsvis är verksamhetsutövaren benämnd som </w:t>
      </w:r>
      <w:r w:rsidRPr="00A77F5B">
        <w:rPr>
          <w:rFonts w:asciiTheme="minorHAnsi" w:hAnsiTheme="minorHAnsi" w:eastAsiaTheme="minorEastAsia" w:cstheme="minorBidi"/>
          <w:i/>
          <w:iCs/>
          <w:sz w:val="22"/>
          <w:szCs w:val="22"/>
        </w:rPr>
        <w:t>Användaren</w:t>
      </w:r>
      <w:r w:rsidRPr="00A77F5B">
        <w:rPr>
          <w:rFonts w:asciiTheme="minorHAnsi" w:hAnsiTheme="minorHAnsi" w:eastAsiaTheme="minorEastAsia" w:cstheme="minorBidi"/>
          <w:sz w:val="22"/>
          <w:szCs w:val="22"/>
        </w:rPr>
        <w:t>.</w:t>
      </w:r>
    </w:p>
    <w:p w:rsidRPr="00A77F5B" w:rsidR="00954F1A" w:rsidP="00954F1A" w:rsidRDefault="00954F1A" w14:paraId="35ABE3FD" w14:textId="77777777">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Verksamheten är en butik som säljer förpackade varor, har en manuell köttdisk med egen styckning och en mindre avdelning där matlådor tillverkas för försäljning i butiken. </w:t>
      </w:r>
    </w:p>
    <w:p w:rsidRPr="00A77F5B" w:rsidR="00954F1A" w:rsidP="00954F1A" w:rsidRDefault="00954F1A" w14:paraId="1E56338F" w14:textId="77777777">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Totalt arbetar 4 årsarbetskrafter i butiken. </w:t>
      </w:r>
    </w:p>
    <w:p w:rsidRPr="00A77F5B" w:rsidR="00954F1A" w:rsidP="00954F1A" w:rsidRDefault="00954F1A" w14:paraId="6C04B5D6" w14:textId="77777777">
      <w:pPr>
        <w:pStyle w:val="Liststycke"/>
        <w:numPr>
          <w:ilvl w:val="0"/>
          <w:numId w:val="2"/>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Verksamheten ersätter en livsmedelsverksamhet som har upphört sedan en tid tillbaka.</w:t>
      </w:r>
    </w:p>
    <w:p w:rsidRPr="00A77F5B" w:rsidR="00954F1A" w:rsidP="00954F1A" w:rsidRDefault="00954F1A" w14:paraId="0BC0B820" w14:textId="77777777">
      <w:pPr>
        <w:spacing w:after="0"/>
        <w:rPr>
          <w:rFonts w:ascii="Times New Roman" w:hAnsi="Times New Roman" w:eastAsia="Times New Roman" w:cs="Times New Roman"/>
        </w:rPr>
      </w:pPr>
    </w:p>
    <w:p w:rsidRPr="00A77F5B" w:rsidR="00954F1A" w:rsidP="00954F1A" w:rsidRDefault="00954F1A" w14:paraId="7B644DF5" w14:textId="77777777">
      <w:pPr>
        <w:spacing w:after="120"/>
        <w:rPr>
          <w:b/>
          <w:bCs/>
        </w:rPr>
      </w:pPr>
      <w:r w:rsidRPr="00A77F5B">
        <w:rPr>
          <w:b/>
          <w:bCs/>
        </w:rPr>
        <w:t xml:space="preserve">Beskrivning av flöde </w:t>
      </w:r>
    </w:p>
    <w:p w:rsidRPr="00FA22BC" w:rsidR="00954F1A" w:rsidP="00D06C4D" w:rsidRDefault="00954F1A" w14:paraId="520FA1E5" w14:textId="77777777">
      <w:pPr>
        <w:pStyle w:val="Liststycke"/>
        <w:numPr>
          <w:ilvl w:val="0"/>
          <w:numId w:val="23"/>
        </w:numPr>
        <w:rPr>
          <w:rFonts w:asciiTheme="minorHAnsi" w:hAnsiTheme="minorHAnsi" w:eastAsiaTheme="minorEastAsia" w:cstheme="minorBidi"/>
          <w:sz w:val="22"/>
          <w:szCs w:val="22"/>
        </w:rPr>
      </w:pPr>
      <w:r w:rsidRPr="00FA22BC">
        <w:rPr>
          <w:rFonts w:asciiTheme="minorHAnsi" w:hAnsiTheme="minorHAnsi" w:eastAsiaTheme="minorEastAsia" w:cstheme="minorBidi"/>
          <w:i/>
          <w:iCs/>
          <w:sz w:val="22"/>
          <w:szCs w:val="22"/>
        </w:rPr>
        <w:t xml:space="preserve">Användaren </w:t>
      </w:r>
      <w:r w:rsidRPr="00FA22BC">
        <w:rPr>
          <w:rFonts w:asciiTheme="minorHAnsi" w:hAnsiTheme="minorHAnsi" w:eastAsiaTheme="minorEastAsia" w:cstheme="minorBidi"/>
          <w:sz w:val="22"/>
          <w:szCs w:val="22"/>
        </w:rPr>
        <w:t xml:space="preserve">navigerar till e-tjänsten i kommunen för att lämna uppgifterna. </w:t>
      </w:r>
    </w:p>
    <w:p w:rsidRPr="00FA22BC" w:rsidR="00954F1A" w:rsidP="00D06C4D" w:rsidRDefault="00954F1A" w14:paraId="3CC2ABA1" w14:textId="77777777">
      <w:pPr>
        <w:pStyle w:val="Liststycke"/>
        <w:numPr>
          <w:ilvl w:val="0"/>
          <w:numId w:val="23"/>
        </w:numPr>
        <w:rPr>
          <w:rFonts w:asciiTheme="minorHAnsi" w:hAnsiTheme="minorHAnsi" w:eastAsiaTheme="minorEastAsia" w:cstheme="minorBidi"/>
          <w:sz w:val="22"/>
          <w:szCs w:val="22"/>
        </w:rPr>
      </w:pPr>
      <w:r w:rsidRPr="00FA22BC">
        <w:rPr>
          <w:rFonts w:asciiTheme="minorHAnsi" w:hAnsiTheme="minorHAnsi" w:eastAsiaTheme="minorEastAsia" w:cstheme="minorBidi"/>
          <w:i/>
          <w:iCs/>
          <w:sz w:val="22"/>
          <w:szCs w:val="22"/>
        </w:rPr>
        <w:t xml:space="preserve">Användaren </w:t>
      </w:r>
      <w:r w:rsidRPr="00FA22BC">
        <w:rPr>
          <w:rFonts w:asciiTheme="minorHAnsi" w:hAnsiTheme="minorHAnsi" w:eastAsiaTheme="minorEastAsia" w:cstheme="minorBidi"/>
          <w:sz w:val="22"/>
          <w:szCs w:val="22"/>
        </w:rPr>
        <w:t>loggar in i e-tjänsten.</w:t>
      </w:r>
    </w:p>
    <w:p w:rsidRPr="00A77F5B" w:rsidR="00954F1A" w:rsidP="50B23034" w:rsidRDefault="00954F1A" w14:paraId="133F0660" w14:textId="1A55F96B">
      <w:pPr>
        <w:pStyle w:val="Liststycke"/>
        <w:numPr>
          <w:ilvl w:val="0"/>
          <w:numId w:val="23"/>
        </w:numPr>
        <w:rPr>
          <w:rFonts w:ascii="Calibri" w:hAnsi="Calibri" w:eastAsia="游明朝" w:cs="Arial" w:asciiTheme="minorAscii" w:hAnsiTheme="minorAscii" w:eastAsiaTheme="minorEastAsia" w:cstheme="minorBidi"/>
          <w:sz w:val="22"/>
          <w:szCs w:val="22"/>
        </w:rPr>
      </w:pPr>
      <w:r w:rsidRPr="50B23034" w:rsidR="4F930819">
        <w:rPr>
          <w:rFonts w:ascii="Calibri" w:hAnsi="Calibri" w:eastAsia="游明朝" w:cs="Arial" w:asciiTheme="minorAscii" w:hAnsiTheme="minorAscii" w:eastAsiaTheme="minorEastAsia" w:cstheme="minorBidi"/>
          <w:sz w:val="22"/>
          <w:szCs w:val="22"/>
        </w:rPr>
        <w:t>E-tjänsten</w:t>
      </w:r>
      <w:r w:rsidRPr="50B23034" w:rsidR="4F930819">
        <w:rPr>
          <w:rFonts w:ascii="Calibri" w:hAnsi="Calibri" w:eastAsia="游明朝" w:cs="Arial" w:asciiTheme="minorAscii" w:hAnsiTheme="minorAscii" w:eastAsiaTheme="minorEastAsia" w:cstheme="minorBidi"/>
          <w:sz w:val="22"/>
          <w:szCs w:val="22"/>
        </w:rPr>
        <w:t xml:space="preserve"> ger valet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4F930819">
        <w:rPr>
          <w:rFonts w:ascii="Calibri" w:hAnsi="Calibri" w:eastAsia="游明朝" w:cs="Arial" w:asciiTheme="minorAscii" w:hAnsiTheme="minorAscii" w:eastAsiaTheme="minorEastAsia" w:cstheme="minorBidi"/>
          <w:sz w:val="22"/>
          <w:szCs w:val="22"/>
        </w:rPr>
        <w:t xml:space="preserve"> eller skriva in uppgifter manuellt.</w:t>
      </w:r>
    </w:p>
    <w:p w:rsidRPr="00A77F5B" w:rsidR="00954F1A" w:rsidP="50B23034" w:rsidRDefault="00954F1A" w14:paraId="73E43DE7" w14:textId="1D30E924">
      <w:pPr>
        <w:pStyle w:val="Liststycke"/>
        <w:numPr>
          <w:ilvl w:val="0"/>
          <w:numId w:val="23"/>
        </w:numPr>
        <w:rPr>
          <w:rFonts w:ascii="Calibri" w:hAnsi="Calibri" w:eastAsia="游明朝" w:cs="Arial" w:asciiTheme="minorAscii" w:hAnsiTheme="minorAscii" w:eastAsiaTheme="minorEastAsia" w:cstheme="minorBidi"/>
          <w:sz w:val="22"/>
          <w:szCs w:val="22"/>
        </w:rPr>
      </w:pPr>
      <w:r w:rsidRPr="50B23034" w:rsidR="4F930819">
        <w:rPr>
          <w:rFonts w:ascii="Calibri" w:hAnsi="Calibri" w:eastAsia="游明朝" w:cs="Arial" w:asciiTheme="minorAscii" w:hAnsiTheme="minorAscii" w:eastAsiaTheme="minorEastAsia" w:cstheme="minorBidi"/>
          <w:i w:val="1"/>
          <w:iCs w:val="1"/>
          <w:sz w:val="22"/>
          <w:szCs w:val="22"/>
        </w:rPr>
        <w:t xml:space="preserve">Användaren </w:t>
      </w:r>
      <w:r w:rsidRPr="50B23034" w:rsidR="4F930819">
        <w:rPr>
          <w:rFonts w:ascii="Calibri" w:hAnsi="Calibri" w:eastAsia="游明朝" w:cs="Arial" w:asciiTheme="minorAscii" w:hAnsiTheme="minorAscii" w:eastAsiaTheme="minorEastAsia" w:cstheme="minorBidi"/>
          <w:sz w:val="22"/>
          <w:szCs w:val="22"/>
        </w:rPr>
        <w:t>väljer att hämta uppgifter från SSBTGU och stödjande tjänster (</w:t>
      </w:r>
      <w:r w:rsidRPr="50B23034" w:rsidR="421EE680">
        <w:rPr>
          <w:rFonts w:ascii="Calibri" w:hAnsi="Calibri" w:eastAsia="游明朝" w:cs="Arial" w:asciiTheme="minorAscii" w:hAnsiTheme="minorAscii" w:eastAsiaTheme="minorEastAsia" w:cstheme="minorBidi"/>
          <w:sz w:val="22"/>
          <w:szCs w:val="22"/>
        </w:rPr>
        <w:t>Bolagsverket</w:t>
      </w:r>
      <w:r w:rsidRPr="50B23034" w:rsidR="4F930819">
        <w:rPr>
          <w:rFonts w:ascii="Calibri" w:hAnsi="Calibri" w:eastAsia="游明朝" w:cs="Arial" w:asciiTheme="minorAscii" w:hAnsiTheme="minorAscii" w:eastAsiaTheme="minorEastAsia" w:cstheme="minorBidi"/>
          <w:sz w:val="22"/>
          <w:szCs w:val="22"/>
        </w:rPr>
        <w:t>) om företag hen är firmatecknare för och får upp en lista med dessa företag.</w:t>
      </w:r>
    </w:p>
    <w:p w:rsidRPr="00A77F5B" w:rsidR="00954F1A" w:rsidP="00D06C4D" w:rsidRDefault="00954F1A" w14:paraId="1627CD7E" w14:textId="77777777">
      <w:pPr>
        <w:pStyle w:val="Liststycke"/>
        <w:numPr>
          <w:ilvl w:val="0"/>
          <w:numId w:val="23"/>
        </w:numPr>
        <w:rPr>
          <w:rFonts w:asciiTheme="minorHAnsi" w:hAnsiTheme="minorHAnsi" w:eastAsiaTheme="minorEastAsia" w:cstheme="minorBidi"/>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väljer bolaget [testföretag] eftersom det är det företaget som driver butiken.</w:t>
      </w:r>
    </w:p>
    <w:p w:rsidRPr="00A77F5B" w:rsidR="00954F1A" w:rsidP="50B23034" w:rsidRDefault="00954F1A" w14:paraId="100316F2" w14:textId="2E5D14F0">
      <w:pPr>
        <w:pStyle w:val="Liststycke"/>
        <w:numPr>
          <w:ilvl w:val="0"/>
          <w:numId w:val="23"/>
        </w:numPr>
        <w:rPr>
          <w:rFonts w:ascii="Calibri" w:hAnsi="Calibri" w:eastAsia="游明朝" w:cs="Arial" w:asciiTheme="minorAscii" w:hAnsiTheme="minorAscii" w:eastAsiaTheme="minorEastAsia" w:cstheme="minorBidi"/>
          <w:sz w:val="22"/>
          <w:szCs w:val="22"/>
        </w:rPr>
      </w:pPr>
      <w:r w:rsidRPr="50B23034" w:rsidR="4F930819">
        <w:rPr>
          <w:rFonts w:ascii="Calibri" w:hAnsi="Calibri" w:eastAsia="游明朝" w:cs="Arial" w:asciiTheme="minorAscii" w:hAnsiTheme="minorAscii" w:eastAsiaTheme="minorEastAsia" w:cstheme="minorBidi"/>
          <w:sz w:val="22"/>
          <w:szCs w:val="22"/>
        </w:rPr>
        <w:t>Tjänsten visar kontaktuppgifter från SSBTGU (</w:t>
      </w:r>
      <w:r w:rsidRPr="50B23034" w:rsidR="421EE680">
        <w:rPr>
          <w:rFonts w:ascii="Calibri" w:hAnsi="Calibri" w:eastAsia="游明朝" w:cs="Arial" w:asciiTheme="minorAscii" w:hAnsiTheme="minorAscii" w:eastAsiaTheme="minorEastAsia" w:cstheme="minorBidi"/>
          <w:sz w:val="22"/>
          <w:szCs w:val="22"/>
        </w:rPr>
        <w:t>Bolagsverket</w:t>
      </w:r>
      <w:r w:rsidRPr="50B23034" w:rsidR="4F930819">
        <w:rPr>
          <w:rFonts w:ascii="Calibri" w:hAnsi="Calibri" w:eastAsia="游明朝" w:cs="Arial" w:asciiTheme="minorAscii" w:hAnsiTheme="minorAscii" w:eastAsiaTheme="minorEastAsia" w:cstheme="minorBidi"/>
          <w:sz w:val="22"/>
          <w:szCs w:val="22"/>
        </w:rPr>
        <w:t xml:space="preserve">) och ger </w:t>
      </w:r>
      <w:r w:rsidRPr="50B23034" w:rsidR="4F930819">
        <w:rPr>
          <w:rFonts w:ascii="Calibri" w:hAnsi="Calibri" w:eastAsia="游明朝" w:cs="Arial" w:asciiTheme="minorAscii" w:hAnsiTheme="minorAscii" w:eastAsiaTheme="minorEastAsia" w:cstheme="minorBidi"/>
          <w:i w:val="1"/>
          <w:iCs w:val="1"/>
          <w:sz w:val="22"/>
          <w:szCs w:val="22"/>
        </w:rPr>
        <w:t xml:space="preserve">Användaren </w:t>
      </w:r>
      <w:r w:rsidRPr="50B23034" w:rsidR="4F930819">
        <w:rPr>
          <w:rFonts w:ascii="Calibri" w:hAnsi="Calibri" w:eastAsia="游明朝" w:cs="Arial" w:asciiTheme="minorAscii" w:hAnsiTheme="minorAscii" w:eastAsiaTheme="minorEastAsia" w:cstheme="minorBidi"/>
          <w:sz w:val="22"/>
          <w:szCs w:val="22"/>
        </w:rPr>
        <w:t>möjlighet att komplettera kontaktuppgifter (utdelningsadress, epost, telefonnummer).</w:t>
      </w:r>
      <w:r w:rsidRPr="50B23034" w:rsidR="4F930819">
        <w:rPr>
          <w:rFonts w:eastAsia="游明朝" w:eastAsiaTheme="minorEastAsia"/>
        </w:rPr>
        <w:t xml:space="preserve">  </w:t>
      </w:r>
    </w:p>
    <w:p w:rsidR="00F61316" w:rsidP="00F61316" w:rsidRDefault="00F61316" w14:paraId="1BE1074F" w14:textId="77777777">
      <w:pPr>
        <w:pStyle w:val="Liststycke"/>
        <w:numPr>
          <w:ilvl w:val="0"/>
          <w:numId w:val="23"/>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E-tjänsten frågar om det är det till kontaktuppgifterna ovan som beslut och rapporter ska skickas.</w:t>
      </w:r>
    </w:p>
    <w:p w:rsidRPr="004C7356" w:rsidR="00DE59EA" w:rsidP="00F61316" w:rsidRDefault="00DE59EA" w14:paraId="3D79E1DC" w14:textId="2D797CE7">
      <w:pPr>
        <w:pStyle w:val="Liststycke"/>
        <w:numPr>
          <w:ilvl w:val="0"/>
          <w:numId w:val="23"/>
        </w:numPr>
        <w:rPr>
          <w:rFonts w:asciiTheme="minorHAnsi" w:hAnsiTheme="minorHAnsi" w:eastAsiaTheme="minorEastAsia" w:cstheme="minorBidi"/>
          <w:sz w:val="22"/>
          <w:szCs w:val="22"/>
        </w:rPr>
      </w:pPr>
      <w:r w:rsidRPr="308872A4">
        <w:rPr>
          <w:rFonts w:asciiTheme="minorHAnsi" w:hAnsiTheme="minorHAnsi" w:eastAsiaTheme="minorEastAsia" w:cstheme="minorBidi"/>
          <w:i/>
          <w:sz w:val="22"/>
          <w:szCs w:val="22"/>
        </w:rPr>
        <w:t xml:space="preserve">Användaren </w:t>
      </w:r>
      <w:r w:rsidRPr="308872A4">
        <w:rPr>
          <w:rFonts w:asciiTheme="minorHAnsi" w:hAnsiTheme="minorHAnsi" w:eastAsiaTheme="minorEastAsia" w:cstheme="minorBidi"/>
          <w:sz w:val="22"/>
          <w:szCs w:val="22"/>
        </w:rPr>
        <w:t>svarar ja.</w:t>
      </w:r>
    </w:p>
    <w:p w:rsidRPr="00A77F5B" w:rsidR="00954F1A" w:rsidP="00D06C4D" w:rsidRDefault="00954F1A" w14:paraId="6193EFEB" w14:textId="60270BA6">
      <w:pPr>
        <w:pStyle w:val="Liststycke"/>
        <w:numPr>
          <w:ilvl w:val="0"/>
          <w:numId w:val="2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E-tjänsten frågar om det är användaren som är kontaktperson i ärendet, användaren svarar ja, samt anger sin e-postadress och sitt telefonnummer.</w:t>
      </w:r>
    </w:p>
    <w:p w:rsidRPr="00D65130" w:rsidR="00B03461" w:rsidP="00D06C4D" w:rsidRDefault="00B03461" w14:paraId="7642A343" w14:textId="77777777">
      <w:pPr>
        <w:pStyle w:val="Liststycke"/>
        <w:numPr>
          <w:ilvl w:val="0"/>
          <w:numId w:val="23"/>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B03461" w:rsidR="00B03461" w:rsidP="00D06C4D" w:rsidRDefault="00B03461" w14:paraId="44057222" w14:textId="2748C786">
      <w:pPr>
        <w:pStyle w:val="Liststycke"/>
        <w:numPr>
          <w:ilvl w:val="0"/>
          <w:numId w:val="23"/>
        </w:numPr>
        <w:rPr>
          <w:rFonts w:asciiTheme="minorHAnsi" w:hAnsiTheme="minorHAnsi" w:eastAsiaTheme="minorEastAsia" w:cstheme="minorBidi"/>
          <w:sz w:val="22"/>
          <w:szCs w:val="22"/>
        </w:rPr>
      </w:pPr>
      <w:r w:rsidRPr="00B03461">
        <w:rPr>
          <w:rFonts w:asciiTheme="minorHAnsi" w:hAnsiTheme="minorHAnsi" w:eastAsiaTheme="minorEastAsia" w:cstheme="minorBidi"/>
          <w:i/>
          <w:iCs/>
          <w:sz w:val="22"/>
          <w:szCs w:val="22"/>
        </w:rPr>
        <w:t>Användaren</w:t>
      </w:r>
      <w:r w:rsidRPr="00D65130">
        <w:rPr>
          <w:rFonts w:asciiTheme="minorHAnsi" w:hAnsiTheme="minorHAnsi" w:eastAsiaTheme="minorEastAsia" w:cstheme="minorBidi"/>
          <w:sz w:val="22"/>
          <w:szCs w:val="22"/>
        </w:rPr>
        <w:t xml:space="preserve"> väljer att de vill </w:t>
      </w:r>
      <w:r>
        <w:rPr>
          <w:rFonts w:asciiTheme="minorHAnsi" w:hAnsiTheme="minorHAnsi" w:eastAsiaTheme="minorEastAsia" w:cstheme="minorBidi"/>
          <w:sz w:val="22"/>
          <w:szCs w:val="22"/>
        </w:rPr>
        <w:t>registrera</w:t>
      </w:r>
      <w:r w:rsidRPr="00D65130">
        <w:rPr>
          <w:rFonts w:asciiTheme="minorHAnsi" w:hAnsiTheme="minorHAnsi" w:eastAsiaTheme="minorEastAsia" w:cstheme="minorBidi"/>
          <w:sz w:val="22"/>
          <w:szCs w:val="22"/>
        </w:rPr>
        <w:t xml:space="preserve"> en</w:t>
      </w:r>
      <w:r>
        <w:rPr>
          <w:rFonts w:asciiTheme="minorHAnsi" w:hAnsiTheme="minorHAnsi" w:eastAsiaTheme="minorEastAsia" w:cstheme="minorBidi"/>
          <w:sz w:val="22"/>
          <w:szCs w:val="22"/>
        </w:rPr>
        <w:t xml:space="preserve"> ny</w:t>
      </w:r>
      <w:r w:rsidRPr="00D65130">
        <w:rPr>
          <w:rFonts w:asciiTheme="minorHAnsi" w:hAnsiTheme="minorHAnsi" w:eastAsiaTheme="minorEastAsia" w:cstheme="minorBidi"/>
          <w:sz w:val="22"/>
          <w:szCs w:val="22"/>
        </w:rPr>
        <w:t xml:space="preserve"> verksamhet.</w:t>
      </w:r>
    </w:p>
    <w:p w:rsidRPr="00A77F5B" w:rsidR="00954F1A" w:rsidP="00D06C4D" w:rsidRDefault="00954F1A" w14:paraId="0367F872" w14:textId="1DEDBA01">
      <w:pPr>
        <w:numPr>
          <w:ilvl w:val="0"/>
          <w:numId w:val="23"/>
        </w:numPr>
        <w:spacing w:after="0"/>
      </w:pPr>
      <w:r w:rsidRPr="00A77F5B">
        <w:t>E-tjänsten frågar om den nya verksamheten ersätter en befintlig</w:t>
      </w:r>
      <w:r>
        <w:t>/tidigare</w:t>
      </w:r>
      <w:r w:rsidRPr="00A77F5B">
        <w:t xml:space="preserve"> livsmedelsverksamhet</w:t>
      </w:r>
      <w:r>
        <w:t xml:space="preserve"> i samma lokal</w:t>
      </w:r>
      <w:r w:rsidRPr="00A77F5B">
        <w:t>.</w:t>
      </w:r>
    </w:p>
    <w:p w:rsidRPr="00A77F5B" w:rsidR="00954F1A" w:rsidP="00D06C4D" w:rsidRDefault="00954F1A" w14:paraId="46B2DA5F" w14:textId="77777777">
      <w:pPr>
        <w:numPr>
          <w:ilvl w:val="0"/>
          <w:numId w:val="23"/>
        </w:numPr>
        <w:spacing w:after="0"/>
        <w:rPr>
          <w:i/>
        </w:rPr>
      </w:pPr>
      <w:r w:rsidRPr="00A77F5B">
        <w:rPr>
          <w:i/>
          <w:iCs/>
        </w:rPr>
        <w:t>Användaren</w:t>
      </w:r>
      <w:r w:rsidRPr="00A77F5B">
        <w:t xml:space="preserve"> anger alternativet </w:t>
      </w:r>
      <w:r w:rsidRPr="00A77F5B">
        <w:rPr>
          <w:i/>
          <w:iCs/>
        </w:rPr>
        <w:t>Ja</w:t>
      </w:r>
    </w:p>
    <w:p w:rsidRPr="00A77F5B" w:rsidR="00954F1A" w:rsidP="00D06C4D" w:rsidRDefault="00954F1A" w14:paraId="567047C0" w14:textId="77777777">
      <w:pPr>
        <w:numPr>
          <w:ilvl w:val="0"/>
          <w:numId w:val="23"/>
        </w:numPr>
        <w:spacing w:after="0"/>
      </w:pPr>
      <w:r w:rsidRPr="00A77F5B">
        <w:t xml:space="preserve">E-tjänsten ger användaren möjlighet att skriva in information om vilken anläggning de ersätter i ett fritextfält. </w:t>
      </w:r>
    </w:p>
    <w:p w:rsidRPr="00A77F5B" w:rsidR="00954F1A" w:rsidP="00D06C4D" w:rsidRDefault="00954F1A" w14:paraId="2C7D7767" w14:textId="77777777">
      <w:pPr>
        <w:numPr>
          <w:ilvl w:val="0"/>
          <w:numId w:val="23"/>
        </w:numPr>
        <w:spacing w:after="0"/>
      </w:pPr>
      <w:r w:rsidRPr="00A77F5B">
        <w:t>Användaren skriver in att de ersätter Allans bageri.</w:t>
      </w:r>
    </w:p>
    <w:p w:rsidRPr="00A77F5B" w:rsidR="00954F1A" w:rsidP="00D06C4D" w:rsidRDefault="00954F1A" w14:paraId="645A7E69" w14:textId="77777777">
      <w:pPr>
        <w:pStyle w:val="Liststycke"/>
        <w:numPr>
          <w:ilvl w:val="0"/>
          <w:numId w:val="2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 bedrivs på en fast </w:t>
      </w:r>
      <w:r w:rsidRPr="5B55C967">
        <w:rPr>
          <w:rFonts w:asciiTheme="minorHAnsi" w:hAnsiTheme="minorHAnsi" w:eastAsiaTheme="minorEastAsia" w:cstheme="minorBidi"/>
          <w:sz w:val="22"/>
          <w:szCs w:val="22"/>
        </w:rPr>
        <w:t>plats</w:t>
      </w:r>
      <w:r w:rsidRPr="00A77F5B">
        <w:rPr>
          <w:rFonts w:asciiTheme="minorHAnsi" w:hAnsiTheme="minorHAnsi" w:eastAsiaTheme="minorEastAsia" w:cstheme="minorBidi"/>
          <w:sz w:val="22"/>
          <w:szCs w:val="22"/>
        </w:rPr>
        <w:t xml:space="preserve"> eller är mobil</w:t>
      </w:r>
      <w:r w:rsidRPr="40C5192D">
        <w:rPr>
          <w:rFonts w:asciiTheme="minorHAnsi" w:hAnsiTheme="minorHAnsi" w:eastAsiaTheme="minorEastAsia" w:cstheme="minorBidi"/>
          <w:sz w:val="22"/>
          <w:szCs w:val="22"/>
        </w:rPr>
        <w:t>.</w:t>
      </w:r>
    </w:p>
    <w:p w:rsidRPr="00A77F5B" w:rsidR="00954F1A" w:rsidP="00D06C4D" w:rsidRDefault="00954F1A" w14:paraId="7EB073BB" w14:textId="77777777">
      <w:pPr>
        <w:pStyle w:val="Liststycke"/>
        <w:numPr>
          <w:ilvl w:val="0"/>
          <w:numId w:val="2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Användaren väljer att anläggningen bedrivs på en fast </w:t>
      </w:r>
      <w:r w:rsidRPr="5B55C967">
        <w:rPr>
          <w:rFonts w:asciiTheme="minorHAnsi" w:hAnsiTheme="minorHAnsi" w:eastAsiaTheme="minorEastAsia" w:cstheme="minorBidi"/>
          <w:sz w:val="22"/>
          <w:szCs w:val="22"/>
        </w:rPr>
        <w:t>plats</w:t>
      </w:r>
      <w:r w:rsidRPr="00A77F5B">
        <w:rPr>
          <w:rFonts w:asciiTheme="minorHAnsi" w:hAnsiTheme="minorHAnsi" w:eastAsiaTheme="minorEastAsia" w:cstheme="minorBidi"/>
          <w:sz w:val="22"/>
          <w:szCs w:val="22"/>
        </w:rPr>
        <w:t>.</w:t>
      </w:r>
    </w:p>
    <w:p w:rsidRPr="00A77F5B" w:rsidR="00954F1A" w:rsidP="00D06C4D" w:rsidRDefault="00954F1A" w14:paraId="5254DB39" w14:textId="77777777">
      <w:pPr>
        <w:pStyle w:val="Liststycke"/>
        <w:numPr>
          <w:ilvl w:val="0"/>
          <w:numId w:val="23"/>
        </w:numPr>
        <w:rPr>
          <w:rFonts w:asciiTheme="minorHAnsi" w:hAnsiTheme="minorHAnsi" w:eastAsiaTheme="minorEastAsia" w:cstheme="minorBidi"/>
          <w:sz w:val="22"/>
          <w:szCs w:val="22"/>
        </w:rPr>
      </w:pPr>
      <w:r w:rsidRPr="00A77F5B">
        <w:rPr>
          <w:rFonts w:asciiTheme="minorHAnsi" w:hAnsiTheme="minorHAnsi" w:eastAsiaTheme="minorEastAsia" w:cstheme="minorBidi"/>
          <w:sz w:val="22"/>
          <w:szCs w:val="22"/>
        </w:rPr>
        <w:t xml:space="preserve">E-tjänsten frågar om verksamhetens namn och </w:t>
      </w:r>
      <w:r w:rsidRPr="17A3AFB4">
        <w:rPr>
          <w:rFonts w:asciiTheme="minorHAnsi" w:hAnsiTheme="minorHAnsi" w:eastAsiaTheme="minorEastAsia" w:cstheme="minorBidi"/>
          <w:sz w:val="22"/>
          <w:szCs w:val="22"/>
        </w:rPr>
        <w:t>plats</w:t>
      </w:r>
      <w:r w:rsidRPr="00A77F5B">
        <w:rPr>
          <w:rFonts w:asciiTheme="minorHAnsi" w:hAnsiTheme="minorHAnsi" w:eastAsiaTheme="minorEastAsia" w:cstheme="minorBidi"/>
          <w:sz w:val="22"/>
          <w:szCs w:val="22"/>
        </w:rPr>
        <w:t xml:space="preserve">, samt fakturaadress. </w:t>
      </w:r>
    </w:p>
    <w:p w:rsidRPr="00A77F5B" w:rsidR="00954F1A" w:rsidP="00D06C4D" w:rsidRDefault="00954F1A" w14:paraId="1C6AF127" w14:textId="77777777">
      <w:pPr>
        <w:pStyle w:val="Liststycke"/>
        <w:numPr>
          <w:ilvl w:val="0"/>
          <w:numId w:val="23"/>
        </w:numPr>
        <w:rPr>
          <w:rFonts w:asciiTheme="minorHAnsi" w:hAnsiTheme="minorHAnsi" w:eastAsiaTheme="minorEastAsia" w:cstheme="minorBidi"/>
          <w:i/>
          <w:iCs/>
          <w:sz w:val="22"/>
          <w:szCs w:val="22"/>
        </w:rPr>
      </w:pPr>
      <w:r w:rsidRPr="00A77F5B">
        <w:rPr>
          <w:rFonts w:asciiTheme="minorHAnsi" w:hAnsiTheme="minorHAnsi" w:eastAsiaTheme="minorEastAsia" w:cstheme="minorBidi"/>
          <w:i/>
          <w:iCs/>
          <w:sz w:val="22"/>
          <w:szCs w:val="22"/>
        </w:rPr>
        <w:t xml:space="preserve">Användaren </w:t>
      </w:r>
      <w:r w:rsidRPr="00A77F5B">
        <w:rPr>
          <w:rFonts w:asciiTheme="minorHAnsi" w:hAnsiTheme="minorHAnsi" w:eastAsiaTheme="minorEastAsia" w:cstheme="minorBidi"/>
          <w:sz w:val="22"/>
          <w:szCs w:val="22"/>
        </w:rPr>
        <w:t>anger namnet [</w:t>
      </w:r>
      <w:r w:rsidRPr="00A77F5B">
        <w:rPr>
          <w:rFonts w:asciiTheme="minorHAnsi" w:hAnsiTheme="minorHAnsi" w:eastAsiaTheme="minorEastAsia" w:cstheme="minorBidi"/>
          <w:i/>
          <w:iCs/>
          <w:sz w:val="22"/>
          <w:szCs w:val="22"/>
        </w:rPr>
        <w:t>Verksamhetsnamn</w:t>
      </w:r>
      <w:r w:rsidRPr="00A77F5B">
        <w:rPr>
          <w:rFonts w:asciiTheme="minorHAnsi" w:hAnsiTheme="minorHAnsi" w:eastAsiaTheme="minorEastAsia" w:cstheme="minorBidi"/>
          <w:sz w:val="22"/>
          <w:szCs w:val="22"/>
        </w:rPr>
        <w:t>] adressen [</w:t>
      </w:r>
      <w:r w:rsidRPr="00A77F5B">
        <w:rPr>
          <w:rFonts w:asciiTheme="minorHAnsi" w:hAnsiTheme="minorHAnsi" w:eastAsiaTheme="minorEastAsia" w:cstheme="minorBidi"/>
          <w:i/>
          <w:iCs/>
          <w:sz w:val="22"/>
          <w:szCs w:val="22"/>
        </w:rPr>
        <w:t>postadress</w:t>
      </w:r>
      <w:r w:rsidRPr="00A77F5B">
        <w:rPr>
          <w:rFonts w:asciiTheme="minorHAnsi" w:hAnsiTheme="minorHAnsi" w:eastAsiaTheme="minorEastAsia" w:cstheme="minorBidi"/>
          <w:sz w:val="22"/>
          <w:szCs w:val="22"/>
        </w:rPr>
        <w:t>], samt [fakturaadress]</w:t>
      </w:r>
    </w:p>
    <w:p w:rsidRPr="00A77F5B" w:rsidR="00954F1A" w:rsidP="00D06C4D" w:rsidRDefault="00954F1A" w14:paraId="4DB217AB" w14:textId="77777777">
      <w:pPr>
        <w:pStyle w:val="Liststycke"/>
        <w:numPr>
          <w:ilvl w:val="0"/>
          <w:numId w:val="23"/>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E-tjänsten ber användaren att fylla i kontaktuppgifter till en person på anläggningen som en obligatorisk uppgift och ger möjligheten att ange kontaktuppgifter till flera kontaktpersoner.</w:t>
      </w:r>
    </w:p>
    <w:p w:rsidRPr="00A77F5B" w:rsidR="00954F1A" w:rsidP="00D06C4D" w:rsidRDefault="00954F1A" w14:paraId="4442E54B" w14:textId="77777777">
      <w:pPr>
        <w:pStyle w:val="Liststycke"/>
        <w:numPr>
          <w:ilvl w:val="0"/>
          <w:numId w:val="23"/>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fyller i uppgifter för en kontaktperson.</w:t>
      </w:r>
    </w:p>
    <w:p w:rsidRPr="00ED1C63" w:rsidR="00E07054" w:rsidP="00E07054" w:rsidRDefault="00E07054" w14:paraId="44EF3880" w14:textId="77777777">
      <w:pPr>
        <w:pStyle w:val="Liststycke"/>
        <w:numPr>
          <w:ilvl w:val="0"/>
          <w:numId w:val="23"/>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ber användaren att ange om det är en tillsvidareverksamhet eller tillfällig verksamhet</w:t>
      </w:r>
    </w:p>
    <w:p w:rsidRPr="00E07054" w:rsidR="00E07054" w:rsidP="00E07054" w:rsidRDefault="00E07054" w14:paraId="2B72AA71" w14:textId="77777777">
      <w:pPr>
        <w:pStyle w:val="Liststycke"/>
        <w:numPr>
          <w:ilvl w:val="0"/>
          <w:numId w:val="23"/>
        </w:numPr>
        <w:rPr>
          <w:rFonts w:asciiTheme="minorHAnsi" w:hAnsiTheme="minorHAnsi" w:eastAsiaTheme="minorEastAsia" w:cstheme="minorBidi"/>
          <w:i/>
          <w:iCs/>
          <w:sz w:val="22"/>
          <w:szCs w:val="22"/>
        </w:rPr>
      </w:pPr>
      <w:r w:rsidRPr="308872A4">
        <w:rPr>
          <w:rFonts w:asciiTheme="minorHAnsi" w:hAnsiTheme="minorHAnsi" w:eastAsiaTheme="minorEastAsia" w:cstheme="minorBidi"/>
          <w:sz w:val="22"/>
          <w:szCs w:val="22"/>
        </w:rPr>
        <w:t>Användaren anger att det är en tillsvidareverksamhet och får frågan om när verksamheten ska starta.</w:t>
      </w:r>
    </w:p>
    <w:p w:rsidRPr="00A77F5B" w:rsidR="00954F1A" w:rsidP="00D06C4D" w:rsidRDefault="00954F1A" w14:paraId="5F078C2F" w14:textId="65E8B4F3">
      <w:pPr>
        <w:pStyle w:val="Liststycke"/>
        <w:numPr>
          <w:ilvl w:val="0"/>
          <w:numId w:val="23"/>
        </w:numPr>
        <w:rPr>
          <w:rFonts w:asciiTheme="minorHAnsi" w:hAnsiTheme="minorHAnsi" w:eastAsiaTheme="minorEastAsia" w:cstheme="minorBidi"/>
          <w:i/>
          <w:iCs/>
          <w:sz w:val="22"/>
          <w:szCs w:val="22"/>
        </w:rPr>
      </w:pPr>
      <w:r w:rsidRPr="00A77F5B">
        <w:rPr>
          <w:rFonts w:asciiTheme="minorHAnsi" w:hAnsiTheme="minorHAnsi" w:eastAsiaTheme="minorEastAsia" w:cstheme="minorBidi"/>
          <w:sz w:val="22"/>
          <w:szCs w:val="22"/>
        </w:rPr>
        <w:t>Användaren anger ett datum som är om tio dagar.</w:t>
      </w:r>
    </w:p>
    <w:p w:rsidRPr="00EC419C" w:rsidR="00663F12" w:rsidP="00663F12" w:rsidRDefault="00663F12" w14:paraId="343C60F4" w14:textId="77777777">
      <w:pPr>
        <w:pStyle w:val="Liststycke"/>
        <w:numPr>
          <w:ilvl w:val="0"/>
          <w:numId w:val="23"/>
        </w:numPr>
        <w:rPr>
          <w:rFonts w:asciiTheme="minorHAnsi" w:hAnsiTheme="minorHAnsi" w:eastAsiaTheme="minorEastAsia" w:cstheme="minorBidi"/>
          <w:i/>
          <w:sz w:val="22"/>
          <w:szCs w:val="22"/>
        </w:rPr>
      </w:pPr>
      <w:r w:rsidRPr="308872A4">
        <w:rPr>
          <w:rFonts w:asciiTheme="minorHAnsi" w:hAnsiTheme="minorHAnsi" w:eastAsiaTheme="minorEastAsia" w:cstheme="minorBidi"/>
          <w:sz w:val="22"/>
          <w:szCs w:val="22"/>
        </w:rPr>
        <w:t>E-tjänsten ger användaren att i fritext ange mer detaljerad information om när verksamheten bedrivs.</w:t>
      </w:r>
    </w:p>
    <w:p w:rsidRPr="00563678" w:rsidR="004A6B45" w:rsidP="004A6B45" w:rsidRDefault="004A6B45" w14:paraId="2C6A55EF" w14:textId="77777777">
      <w:pPr>
        <w:numPr>
          <w:ilvl w:val="0"/>
          <w:numId w:val="23"/>
        </w:numPr>
        <w:spacing w:after="0"/>
      </w:pPr>
      <w:r>
        <w:lastRenderedPageBreak/>
        <w:t xml:space="preserve">E-tjänsten ber användaren att ange typ av verksamhet och omfattning enligt riskklassningsmodellen. </w:t>
      </w:r>
      <w:r w:rsidRPr="308872A4">
        <w:rPr>
          <w:i/>
        </w:rPr>
        <w:t>Användaren</w:t>
      </w:r>
      <w:r>
        <w:t xml:space="preserve"> måste minst ange huvudsaklig inriktning, en huvudaktivitet och en aktivitet eller alternativet ingen aktivitet för att komma vidare.</w:t>
      </w:r>
    </w:p>
    <w:p w:rsidRPr="00A77F5B" w:rsidR="00954F1A" w:rsidP="00D06C4D" w:rsidRDefault="00954F1A" w14:paraId="0D4A8BFA"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 xml:space="preserve">väljer huvudsaklig inriktning: </w:t>
      </w:r>
      <w:r w:rsidRPr="00A77F5B">
        <w:rPr>
          <w:rFonts w:ascii="Calibri" w:hAnsi="Calibri" w:eastAsiaTheme="minorEastAsia"/>
          <w:i/>
          <w:iCs/>
          <w:sz w:val="22"/>
          <w:szCs w:val="22"/>
        </w:rPr>
        <w:t>sista led [SLI]</w:t>
      </w:r>
      <w:r w:rsidRPr="00A77F5B">
        <w:rPr>
          <w:rFonts w:ascii="Calibri" w:hAnsi="Calibri" w:eastAsiaTheme="minorEastAsia"/>
          <w:sz w:val="22"/>
          <w:szCs w:val="22"/>
        </w:rPr>
        <w:t>.</w:t>
      </w:r>
    </w:p>
    <w:p w:rsidRPr="00A77F5B" w:rsidR="00954F1A" w:rsidP="00D06C4D" w:rsidRDefault="00954F1A" w14:paraId="7FE8BE59"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 xml:space="preserve">väljer huvudaktiviteten </w:t>
      </w:r>
      <w:r w:rsidRPr="00A77F5B">
        <w:rPr>
          <w:rFonts w:ascii="Calibri" w:hAnsi="Calibri" w:eastAsiaTheme="minorEastAsia"/>
          <w:i/>
          <w:iCs/>
          <w:sz w:val="22"/>
          <w:szCs w:val="22"/>
        </w:rPr>
        <w:t xml:space="preserve">försäljning av livsmedel [VT010] </w:t>
      </w:r>
      <w:r w:rsidRPr="00A77F5B">
        <w:rPr>
          <w:rFonts w:ascii="Calibri" w:hAnsi="Calibri" w:eastAsiaTheme="minorEastAsia"/>
          <w:sz w:val="22"/>
          <w:szCs w:val="22"/>
        </w:rPr>
        <w:t>eftersom det är en butik.</w:t>
      </w:r>
    </w:p>
    <w:p w:rsidRPr="00A77F5B" w:rsidR="00954F1A" w:rsidP="00D06C4D" w:rsidRDefault="00954F1A" w14:paraId="1EDB55F1"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sz w:val="22"/>
          <w:szCs w:val="22"/>
        </w:rPr>
        <w:t xml:space="preserve">E-tjänsten visar ytterligare aktiviteter som kan vara aktuella för detaljhandel [VT010]. </w:t>
      </w:r>
    </w:p>
    <w:p w:rsidRPr="00A77F5B" w:rsidR="00954F1A" w:rsidP="00D06C4D" w:rsidRDefault="00954F1A" w14:paraId="5F7CD0E5" w14:textId="7CC1734B">
      <w:pPr>
        <w:pStyle w:val="Liststycke"/>
        <w:numPr>
          <w:ilvl w:val="0"/>
          <w:numId w:val="23"/>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 xml:space="preserve">anger: </w:t>
      </w:r>
      <w:r w:rsidRPr="00A77F5B">
        <w:rPr>
          <w:rFonts w:ascii="Calibri" w:hAnsi="Calibri" w:eastAsiaTheme="minorEastAsia"/>
          <w:i/>
          <w:iCs/>
          <w:sz w:val="22"/>
          <w:szCs w:val="22"/>
        </w:rPr>
        <w:t>Kylförvaring av livsmedel [SLUA001], Frysförvaring av livsmedel [SLUA002], Inköp av livsmedel [SLUA003], Hantering av oförpackat färskt kött inklusive fågel [SLUA011], Tillagning av ej värmebehandlade livsmedel [SLUA016], Tillagning av värmebehandlade/bearbetade livsmedel [SLUA017], Utformning av märkning för konsumentförpackningar [SLUA020], Utformning av övrig livsmedelsinformation [SLUA021], Märkning [SLUA022], Tillhandahållande av muntlig livsmedelsinformation [SLUA023], distansförsäljning [SLUA024]</w:t>
      </w:r>
      <w:r w:rsidRPr="00A77F5B">
        <w:rPr>
          <w:rFonts w:ascii="Calibri" w:hAnsi="Calibri" w:eastAsiaTheme="minorEastAsia"/>
          <w:sz w:val="22"/>
          <w:szCs w:val="22"/>
        </w:rPr>
        <w:t>.</w:t>
      </w:r>
    </w:p>
    <w:p w:rsidRPr="00A77F5B" w:rsidR="00954F1A" w:rsidP="00D06C4D" w:rsidRDefault="00954F1A" w14:paraId="5266D2EF" w14:textId="77777777">
      <w:pPr>
        <w:pStyle w:val="Liststycke"/>
        <w:numPr>
          <w:ilvl w:val="0"/>
          <w:numId w:val="23"/>
        </w:numPr>
        <w:rPr>
          <w:rFonts w:ascii="Calibri" w:hAnsi="Calibri"/>
          <w:sz w:val="22"/>
          <w:szCs w:val="22"/>
        </w:rPr>
      </w:pPr>
      <w:r w:rsidRPr="00A77F5B">
        <w:rPr>
          <w:rFonts w:ascii="Calibri" w:hAnsi="Calibri" w:eastAsiaTheme="minorEastAsia"/>
          <w:sz w:val="22"/>
          <w:szCs w:val="22"/>
        </w:rPr>
        <w:t xml:space="preserve">Eftersom </w:t>
      </w:r>
      <w:r w:rsidRPr="00A77F5B">
        <w:rPr>
          <w:rFonts w:ascii="Calibri" w:hAnsi="Calibri" w:eastAsiaTheme="minorEastAsia"/>
          <w:i/>
          <w:iCs/>
          <w:sz w:val="22"/>
          <w:szCs w:val="22"/>
        </w:rPr>
        <w:t xml:space="preserve">distansförsäljning [SLUA024] </w:t>
      </w:r>
      <w:r w:rsidRPr="00A77F5B">
        <w:rPr>
          <w:rFonts w:ascii="Calibri" w:hAnsi="Calibri" w:eastAsiaTheme="minorEastAsia"/>
          <w:sz w:val="22"/>
          <w:szCs w:val="22"/>
        </w:rPr>
        <w:t xml:space="preserve">har angivits är frågan om </w:t>
      </w:r>
      <w:r w:rsidRPr="00A77F5B">
        <w:rPr>
          <w:rFonts w:ascii="Calibri" w:hAnsi="Calibri" w:eastAsiaTheme="minorEastAsia"/>
          <w:i/>
          <w:iCs/>
          <w:sz w:val="22"/>
          <w:szCs w:val="22"/>
        </w:rPr>
        <w:t>adress</w:t>
      </w:r>
      <w:r w:rsidRPr="00A77F5B">
        <w:rPr>
          <w:rFonts w:ascii="Calibri" w:hAnsi="Calibri" w:eastAsiaTheme="minorEastAsia"/>
          <w:sz w:val="22"/>
          <w:szCs w:val="22"/>
        </w:rPr>
        <w:t xml:space="preserve"> </w:t>
      </w:r>
      <w:r w:rsidRPr="00A77F5B">
        <w:rPr>
          <w:rFonts w:ascii="Calibri" w:hAnsi="Calibri" w:eastAsiaTheme="minorEastAsia"/>
          <w:i/>
          <w:iCs/>
          <w:sz w:val="22"/>
          <w:szCs w:val="22"/>
        </w:rPr>
        <w:t>till hemsida</w:t>
      </w:r>
      <w:r w:rsidRPr="00A77F5B">
        <w:rPr>
          <w:rFonts w:ascii="Calibri" w:hAnsi="Calibri" w:eastAsiaTheme="minorEastAsia"/>
          <w:sz w:val="22"/>
          <w:szCs w:val="22"/>
        </w:rPr>
        <w:t xml:space="preserve"> </w:t>
      </w:r>
      <w:r w:rsidRPr="00A77F5B">
        <w:rPr>
          <w:rFonts w:ascii="Calibri" w:hAnsi="Calibri" w:eastAsiaTheme="minorEastAsia"/>
          <w:i/>
          <w:iCs/>
          <w:sz w:val="22"/>
          <w:szCs w:val="22"/>
        </w:rPr>
        <w:t>alternativt</w:t>
      </w:r>
      <w:r w:rsidRPr="00A77F5B">
        <w:rPr>
          <w:rFonts w:ascii="Calibri" w:hAnsi="Calibri" w:eastAsiaTheme="minorEastAsia"/>
          <w:sz w:val="22"/>
          <w:szCs w:val="22"/>
        </w:rPr>
        <w:t xml:space="preserve"> </w:t>
      </w:r>
      <w:r w:rsidRPr="00A77F5B">
        <w:rPr>
          <w:rFonts w:ascii="Calibri" w:hAnsi="Calibri" w:eastAsiaTheme="minorEastAsia"/>
          <w:i/>
          <w:iCs/>
          <w:sz w:val="22"/>
          <w:szCs w:val="22"/>
        </w:rPr>
        <w:t xml:space="preserve">namn på </w:t>
      </w:r>
      <w:proofErr w:type="spellStart"/>
      <w:r w:rsidRPr="00A77F5B">
        <w:rPr>
          <w:rFonts w:ascii="Calibri" w:hAnsi="Calibri" w:eastAsiaTheme="minorEastAsia"/>
          <w:i/>
          <w:iCs/>
          <w:sz w:val="22"/>
          <w:szCs w:val="22"/>
        </w:rPr>
        <w:t>app</w:t>
      </w:r>
      <w:proofErr w:type="spellEnd"/>
      <w:r w:rsidRPr="00A77F5B">
        <w:rPr>
          <w:rFonts w:ascii="Calibri" w:hAnsi="Calibri" w:eastAsiaTheme="minorEastAsia"/>
          <w:sz w:val="22"/>
          <w:szCs w:val="22"/>
        </w:rPr>
        <w:t xml:space="preserve"> eller </w:t>
      </w:r>
      <w:r w:rsidRPr="00A77F5B">
        <w:rPr>
          <w:rFonts w:ascii="Calibri" w:hAnsi="Calibri" w:eastAsiaTheme="minorEastAsia"/>
          <w:i/>
          <w:iCs/>
          <w:sz w:val="22"/>
          <w:szCs w:val="22"/>
        </w:rPr>
        <w:t>varuautomater obligatorisk</w:t>
      </w:r>
      <w:r w:rsidRPr="00A77F5B">
        <w:rPr>
          <w:rFonts w:ascii="Calibri" w:hAnsi="Calibri" w:eastAsiaTheme="minorEastAsia"/>
          <w:sz w:val="22"/>
          <w:szCs w:val="22"/>
        </w:rPr>
        <w:t xml:space="preserve">. </w:t>
      </w: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fyller i dessa uppgifter.</w:t>
      </w:r>
    </w:p>
    <w:p w:rsidRPr="00A77F5B" w:rsidR="00954F1A" w:rsidP="00D06C4D" w:rsidRDefault="00954F1A" w14:paraId="4DB6EA53"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sz w:val="22"/>
          <w:szCs w:val="22"/>
        </w:rPr>
        <w:t xml:space="preserve">Produktgrupper är inte relevanta för Sista led [SLI] så inga sådana visas upp i e-tjänsten. </w:t>
      </w:r>
    </w:p>
    <w:p w:rsidRPr="00A77F5B" w:rsidR="00954F1A" w:rsidP="00D06C4D" w:rsidRDefault="00954F1A" w14:paraId="7D484146"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väljer [</w:t>
      </w:r>
      <w:r w:rsidRPr="00A77F5B">
        <w:rPr>
          <w:rFonts w:ascii="Calibri" w:hAnsi="Calibri" w:eastAsiaTheme="minorEastAsia"/>
          <w:i/>
          <w:iCs/>
          <w:sz w:val="22"/>
          <w:szCs w:val="22"/>
        </w:rPr>
        <w:t>liten]</w:t>
      </w:r>
      <w:r w:rsidRPr="00A77F5B">
        <w:rPr>
          <w:rFonts w:ascii="Calibri" w:hAnsi="Calibri" w:eastAsiaTheme="minorEastAsia"/>
          <w:sz w:val="22"/>
          <w:szCs w:val="22"/>
        </w:rPr>
        <w:t xml:space="preserve"> som verksamhetens omfattning eftersom den har 4 årsarbetskrafter.</w:t>
      </w:r>
    </w:p>
    <w:p w:rsidRPr="00C275AD" w:rsidR="00954F1A" w:rsidP="767E0605" w:rsidRDefault="0717230F" w14:paraId="57FD1370" w14:textId="3CDDE14E">
      <w:pPr>
        <w:pStyle w:val="Liststycke"/>
        <w:numPr>
          <w:ilvl w:val="0"/>
          <w:numId w:val="23"/>
        </w:numPr>
        <w:rPr>
          <w:rFonts w:ascii="Calibri" w:hAnsi="Calibri" w:eastAsiaTheme="minorEastAsia"/>
          <w:sz w:val="22"/>
          <w:szCs w:val="22"/>
        </w:rPr>
      </w:pPr>
      <w:r w:rsidRPr="767E0605">
        <w:rPr>
          <w:rFonts w:ascii="Calibri" w:hAnsi="Calibri" w:eastAsiaTheme="minorEastAsia"/>
          <w:sz w:val="22"/>
          <w:szCs w:val="22"/>
        </w:rPr>
        <w:t xml:space="preserve">E-tjänsten visar en lista på förtecknade standarder för tredjepartscertifiering och ger möjligheten att bifoga certifikat. </w:t>
      </w:r>
    </w:p>
    <w:p w:rsidRPr="00A77F5B" w:rsidR="00954F1A" w:rsidP="00D06C4D" w:rsidRDefault="00954F1A" w14:paraId="22DF9704"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 xml:space="preserve">svarar “nej” på frågan om </w:t>
      </w:r>
      <w:r w:rsidRPr="57FE72EE">
        <w:rPr>
          <w:rFonts w:ascii="Calibri" w:hAnsi="Calibri" w:eastAsiaTheme="minorEastAsia"/>
          <w:sz w:val="22"/>
          <w:szCs w:val="22"/>
        </w:rPr>
        <w:t>certifiering</w:t>
      </w:r>
      <w:r w:rsidRPr="00A77F5B">
        <w:rPr>
          <w:rFonts w:ascii="Calibri" w:hAnsi="Calibri" w:eastAsiaTheme="minorEastAsia"/>
          <w:sz w:val="22"/>
          <w:szCs w:val="22"/>
        </w:rPr>
        <w:t xml:space="preserve"> eftersom verksamheten inte är certifierad enligt någon av de standarder som är listade.</w:t>
      </w:r>
    </w:p>
    <w:p w:rsidRPr="00A77F5B" w:rsidR="00954F1A" w:rsidP="00D06C4D" w:rsidRDefault="00954F1A" w14:paraId="76B13A6F" w14:textId="77777777">
      <w:pPr>
        <w:pStyle w:val="Liststycke"/>
        <w:numPr>
          <w:ilvl w:val="0"/>
          <w:numId w:val="23"/>
        </w:numPr>
        <w:rPr>
          <w:rFonts w:ascii="Calibri" w:hAnsi="Calibri"/>
          <w:sz w:val="22"/>
          <w:szCs w:val="22"/>
        </w:rPr>
      </w:pPr>
      <w:r w:rsidRPr="00A77F5B">
        <w:rPr>
          <w:rFonts w:ascii="Calibri" w:hAnsi="Calibri"/>
          <w:i/>
          <w:iCs/>
          <w:sz w:val="22"/>
          <w:szCs w:val="22"/>
        </w:rPr>
        <w:t xml:space="preserve">Användaren </w:t>
      </w:r>
      <w:r w:rsidRPr="00A77F5B">
        <w:rPr>
          <w:rFonts w:ascii="Calibri" w:hAnsi="Calibri"/>
          <w:sz w:val="22"/>
          <w:szCs w:val="22"/>
        </w:rPr>
        <w:t>väljer att visa preliminär riskklass för verksamheten.</w:t>
      </w:r>
    </w:p>
    <w:p w:rsidRPr="00A77F5B" w:rsidR="00954F1A" w:rsidP="00D06C4D" w:rsidRDefault="00954F1A" w14:paraId="081BA731" w14:textId="7741A7F0">
      <w:pPr>
        <w:pStyle w:val="Liststycke"/>
        <w:numPr>
          <w:ilvl w:val="0"/>
          <w:numId w:val="23"/>
        </w:numPr>
        <w:rPr>
          <w:rFonts w:ascii="Calibri" w:hAnsi="Calibri"/>
          <w:sz w:val="22"/>
          <w:szCs w:val="22"/>
        </w:rPr>
      </w:pPr>
      <w:r w:rsidRPr="50B23034" w:rsidR="4F930819">
        <w:rPr>
          <w:rFonts w:ascii="Calibri" w:hAnsi="Calibri"/>
          <w:sz w:val="22"/>
          <w:szCs w:val="22"/>
        </w:rPr>
        <w:t xml:space="preserve">E-tjänsten räknar ut </w:t>
      </w:r>
      <w:r w:rsidRPr="50B23034" w:rsidR="4F930819">
        <w:rPr>
          <w:rFonts w:ascii="Calibri" w:hAnsi="Calibri"/>
          <w:i w:val="1"/>
          <w:iCs w:val="1"/>
          <w:sz w:val="22"/>
          <w:szCs w:val="22"/>
        </w:rPr>
        <w:t>preliminär riskklass</w:t>
      </w:r>
      <w:r w:rsidRPr="50B23034" w:rsidR="4F930819">
        <w:rPr>
          <w:rFonts w:ascii="Calibri" w:hAnsi="Calibri"/>
          <w:sz w:val="22"/>
          <w:szCs w:val="22"/>
        </w:rPr>
        <w:t xml:space="preserve"> och </w:t>
      </w:r>
      <w:r w:rsidRPr="50B23034" w:rsidR="4F930819">
        <w:rPr>
          <w:rFonts w:ascii="Calibri" w:hAnsi="Calibri"/>
          <w:i w:val="1"/>
          <w:iCs w:val="1"/>
          <w:sz w:val="22"/>
          <w:szCs w:val="22"/>
        </w:rPr>
        <w:t>kontrollfrekvens</w:t>
      </w:r>
      <w:r w:rsidRPr="50B23034" w:rsidR="4F930819">
        <w:rPr>
          <w:rFonts w:ascii="Calibri" w:hAnsi="Calibri"/>
          <w:sz w:val="22"/>
          <w:szCs w:val="22"/>
        </w:rPr>
        <w:t xml:space="preserve"> (per fem år) och visar </w:t>
      </w:r>
      <w:r w:rsidRPr="50B23034" w:rsidR="4F930819">
        <w:rPr>
          <w:rFonts w:ascii="Calibri" w:hAnsi="Calibri"/>
          <w:i w:val="1"/>
          <w:iCs w:val="1"/>
          <w:sz w:val="22"/>
          <w:szCs w:val="22"/>
        </w:rPr>
        <w:t>kontrollfrekvensen</w:t>
      </w:r>
      <w:r w:rsidRPr="50B23034" w:rsidR="4F930819">
        <w:rPr>
          <w:rFonts w:ascii="Calibri" w:hAnsi="Calibri"/>
          <w:sz w:val="22"/>
          <w:szCs w:val="22"/>
        </w:rPr>
        <w:t xml:space="preserve"> före och efter reduktion (</w:t>
      </w:r>
      <w:r w:rsidRPr="50B23034" w:rsidR="4F930819">
        <w:rPr>
          <w:rFonts w:ascii="Calibri" w:hAnsi="Calibri"/>
          <w:sz w:val="22"/>
          <w:szCs w:val="22"/>
        </w:rPr>
        <w:t>pga</w:t>
      </w:r>
      <w:r w:rsidRPr="50B23034" w:rsidR="7F405C9D">
        <w:rPr>
          <w:rFonts w:ascii="Calibri" w:hAnsi="Calibri"/>
          <w:sz w:val="22"/>
          <w:szCs w:val="22"/>
        </w:rPr>
        <w:t>.</w:t>
      </w:r>
      <w:r w:rsidRPr="50B23034" w:rsidR="4F930819">
        <w:rPr>
          <w:rFonts w:ascii="Calibri" w:hAnsi="Calibri"/>
          <w:sz w:val="22"/>
          <w:szCs w:val="22"/>
        </w:rPr>
        <w:t xml:space="preserve"> certifiering). </w:t>
      </w:r>
    </w:p>
    <w:p w:rsidRPr="00A77F5B" w:rsidR="00954F1A" w:rsidP="00D06C4D" w:rsidRDefault="00954F1A" w14:paraId="27E9C7D0" w14:textId="77777777">
      <w:pPr>
        <w:pStyle w:val="Liststycke"/>
        <w:numPr>
          <w:ilvl w:val="0"/>
          <w:numId w:val="23"/>
        </w:numPr>
        <w:rPr>
          <w:rFonts w:ascii="Calibri" w:hAnsi="Calibri"/>
          <w:sz w:val="22"/>
          <w:szCs w:val="22"/>
        </w:rPr>
      </w:pPr>
      <w:r w:rsidRPr="00A77F5B">
        <w:rPr>
          <w:rFonts w:ascii="Calibri" w:hAnsi="Calibri"/>
          <w:sz w:val="22"/>
          <w:szCs w:val="22"/>
        </w:rPr>
        <w:t xml:space="preserve">E-tjänsten visar ett fritextfält där </w:t>
      </w:r>
      <w:r w:rsidRPr="00A77F5B">
        <w:rPr>
          <w:rFonts w:ascii="Calibri" w:hAnsi="Calibri"/>
          <w:i/>
          <w:iCs/>
          <w:sz w:val="22"/>
          <w:szCs w:val="22"/>
        </w:rPr>
        <w:t xml:space="preserve">Användaren </w:t>
      </w:r>
      <w:r w:rsidRPr="00A77F5B">
        <w:rPr>
          <w:rFonts w:ascii="Calibri" w:hAnsi="Calibri"/>
          <w:sz w:val="22"/>
          <w:szCs w:val="22"/>
        </w:rPr>
        <w:t xml:space="preserve">kan ange övrig information som de finner relevant för myndigheten. </w:t>
      </w:r>
      <w:r w:rsidRPr="00A77F5B">
        <w:rPr>
          <w:rFonts w:ascii="Calibri" w:hAnsi="Calibri"/>
          <w:i/>
          <w:iCs/>
          <w:sz w:val="22"/>
          <w:szCs w:val="22"/>
        </w:rPr>
        <w:t xml:space="preserve">Användaren </w:t>
      </w:r>
      <w:r w:rsidRPr="00A77F5B">
        <w:rPr>
          <w:rFonts w:ascii="Calibri" w:hAnsi="Calibri"/>
          <w:sz w:val="22"/>
          <w:szCs w:val="22"/>
        </w:rPr>
        <w:t>väljer att inte lämna någon ytterligare information.</w:t>
      </w:r>
    </w:p>
    <w:p w:rsidRPr="00A77F5B" w:rsidR="00954F1A" w:rsidP="00D06C4D" w:rsidRDefault="00954F1A" w14:paraId="4EA33534"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sz w:val="22"/>
          <w:szCs w:val="22"/>
        </w:rPr>
        <w:t xml:space="preserve">E-tjänsten visar en sammanställning av alla lämnade uppgifter och ger möjlighet att gå tillbaka och ändra dessa. </w:t>
      </w: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ser inget behov av att ändra uppgifterna.</w:t>
      </w:r>
    </w:p>
    <w:p w:rsidRPr="00A77F5B" w:rsidR="00954F1A" w:rsidP="00D06C4D" w:rsidRDefault="00954F1A" w14:paraId="663CE008" w14:textId="77777777">
      <w:pPr>
        <w:pStyle w:val="Liststycke"/>
        <w:numPr>
          <w:ilvl w:val="0"/>
          <w:numId w:val="23"/>
        </w:numPr>
        <w:rPr>
          <w:rFonts w:ascii="Calibri" w:hAnsi="Calibri" w:eastAsiaTheme="minorEastAsia"/>
          <w:sz w:val="22"/>
          <w:szCs w:val="22"/>
        </w:rPr>
      </w:pPr>
      <w:r w:rsidRPr="00A77F5B">
        <w:rPr>
          <w:rFonts w:ascii="Calibri" w:hAnsi="Calibri" w:eastAsiaTheme="minorEastAsia"/>
          <w:sz w:val="22"/>
          <w:szCs w:val="22"/>
        </w:rPr>
        <w:t xml:space="preserve">Uppgiftslämnandet är klart och </w:t>
      </w:r>
      <w:r w:rsidRPr="00A77F5B">
        <w:rPr>
          <w:rFonts w:ascii="Calibri" w:hAnsi="Calibri" w:eastAsiaTheme="minorEastAsia"/>
          <w:i/>
          <w:iCs/>
          <w:sz w:val="22"/>
          <w:szCs w:val="22"/>
        </w:rPr>
        <w:t xml:space="preserve">Användaren </w:t>
      </w:r>
      <w:r w:rsidRPr="00A77F5B">
        <w:rPr>
          <w:rFonts w:ascii="Calibri" w:hAnsi="Calibri" w:eastAsiaTheme="minorEastAsia"/>
          <w:sz w:val="22"/>
          <w:szCs w:val="22"/>
        </w:rPr>
        <w:t>väljer att skicka in uppgifterna.</w:t>
      </w:r>
    </w:p>
    <w:p w:rsidRPr="00237230" w:rsidR="00954F1A" w:rsidP="00D06C4D" w:rsidRDefault="00954F1A" w14:paraId="61DD8C02" w14:textId="0F8AD0B5">
      <w:pPr>
        <w:pStyle w:val="Liststycke"/>
        <w:numPr>
          <w:ilvl w:val="0"/>
          <w:numId w:val="23"/>
        </w:numPr>
        <w:rPr>
          <w:rFonts w:ascii="Calibri" w:hAnsi="Calibri" w:eastAsiaTheme="minorEastAsia"/>
          <w:sz w:val="22"/>
          <w:szCs w:val="22"/>
        </w:rPr>
      </w:pPr>
      <w:r>
        <w:rPr>
          <w:rFonts w:ascii="Calibri" w:hAnsi="Calibri" w:eastAsiaTheme="minorEastAsia"/>
          <w:sz w:val="22"/>
          <w:szCs w:val="22"/>
        </w:rPr>
        <w:t xml:space="preserve">E-tjänsten tar emot uppgifterna och </w:t>
      </w:r>
      <w:r w:rsidR="004C416D">
        <w:rPr>
          <w:rFonts w:ascii="Calibri" w:hAnsi="Calibri" w:eastAsiaTheme="minorEastAsia"/>
          <w:sz w:val="22"/>
          <w:szCs w:val="22"/>
        </w:rPr>
        <w:t xml:space="preserve">skapar en </w:t>
      </w:r>
      <w:r w:rsidR="00F95DFA">
        <w:rPr>
          <w:rFonts w:ascii="Calibri" w:hAnsi="Calibri" w:eastAsiaTheme="minorEastAsia"/>
          <w:sz w:val="22"/>
          <w:szCs w:val="22"/>
        </w:rPr>
        <w:t>PDF</w:t>
      </w:r>
      <w:r>
        <w:rPr>
          <w:rFonts w:ascii="Calibri" w:hAnsi="Calibri" w:eastAsiaTheme="minorEastAsia"/>
          <w:sz w:val="22"/>
          <w:szCs w:val="22"/>
        </w:rPr>
        <w:t xml:space="preserve"> sammanställning av lämnade uppgifter </w:t>
      </w:r>
      <w:r w:rsidR="0080068E">
        <w:rPr>
          <w:rFonts w:ascii="Calibri" w:hAnsi="Calibri" w:eastAsiaTheme="minorEastAsia"/>
          <w:sz w:val="22"/>
          <w:szCs w:val="22"/>
        </w:rPr>
        <w:t xml:space="preserve">som skickas in till myndighetens </w:t>
      </w:r>
      <w:r w:rsidR="00504E2B">
        <w:rPr>
          <w:rFonts w:ascii="Calibri" w:hAnsi="Calibri" w:eastAsiaTheme="minorEastAsia"/>
          <w:sz w:val="22"/>
          <w:szCs w:val="22"/>
        </w:rPr>
        <w:t xml:space="preserve">önskade e-post eller inkorgstjänst. </w:t>
      </w:r>
      <w:r w:rsidR="00237230">
        <w:rPr>
          <w:rFonts w:ascii="Calibri" w:hAnsi="Calibri" w:eastAsiaTheme="minorEastAsia"/>
          <w:sz w:val="22"/>
          <w:szCs w:val="22"/>
        </w:rPr>
        <w:t xml:space="preserve">Användaren har möjlighet att ladda ner en kopia </w:t>
      </w:r>
      <w:r w:rsidR="007461C5">
        <w:rPr>
          <w:rFonts w:ascii="Calibri" w:hAnsi="Calibri" w:eastAsiaTheme="minorEastAsia"/>
          <w:sz w:val="22"/>
          <w:szCs w:val="22"/>
        </w:rPr>
        <w:t xml:space="preserve">av </w:t>
      </w:r>
      <w:r w:rsidR="00F95DFA">
        <w:rPr>
          <w:rFonts w:ascii="Calibri" w:hAnsi="Calibri" w:eastAsiaTheme="minorEastAsia"/>
          <w:sz w:val="22"/>
          <w:szCs w:val="22"/>
        </w:rPr>
        <w:t>PDF</w:t>
      </w:r>
      <w:r w:rsidR="007461C5">
        <w:rPr>
          <w:rFonts w:ascii="Calibri" w:hAnsi="Calibri" w:eastAsiaTheme="minorEastAsia"/>
          <w:sz w:val="22"/>
          <w:szCs w:val="22"/>
        </w:rPr>
        <w:t>-filen</w:t>
      </w:r>
      <w:r w:rsidR="00237230">
        <w:rPr>
          <w:rFonts w:ascii="Calibri" w:hAnsi="Calibri" w:eastAsiaTheme="minorEastAsia"/>
          <w:sz w:val="22"/>
          <w:szCs w:val="22"/>
        </w:rPr>
        <w:t xml:space="preserve">. </w:t>
      </w:r>
      <w:r w:rsidRPr="00237230">
        <w:rPr>
          <w:rFonts w:ascii="Calibri" w:hAnsi="Calibri" w:eastAsiaTheme="minorEastAsia"/>
        </w:rPr>
        <w:t xml:space="preserve"> </w:t>
      </w:r>
    </w:p>
    <w:p w:rsidRPr="00A77F5B" w:rsidR="00954F1A" w:rsidP="00954F1A" w:rsidRDefault="00954F1A" w14:paraId="0B5100D9" w14:textId="77777777">
      <w:pPr>
        <w:spacing w:after="120"/>
        <w:rPr>
          <w:b/>
          <w:bCs/>
        </w:rPr>
      </w:pPr>
    </w:p>
    <w:p w:rsidR="00954F1A" w:rsidP="00954F1A" w:rsidRDefault="00954F1A" w14:paraId="3D9A2953" w14:textId="77777777">
      <w:pPr>
        <w:spacing w:after="120"/>
        <w:rPr>
          <w:rFonts w:eastAsiaTheme="minorEastAsia"/>
          <w:b/>
          <w:bCs/>
        </w:rPr>
      </w:pPr>
      <w:r>
        <w:rPr>
          <w:rFonts w:eastAsiaTheme="minorEastAsia"/>
          <w:b/>
          <w:bCs/>
        </w:rPr>
        <w:t>Utfall av lämnade r</w:t>
      </w:r>
      <w:r w:rsidRPr="00A77F5B">
        <w:rPr>
          <w:rFonts w:eastAsiaTheme="minorEastAsia"/>
          <w:b/>
          <w:bCs/>
        </w:rPr>
        <w:t>iskklassnin</w:t>
      </w:r>
      <w:r>
        <w:rPr>
          <w:rFonts w:eastAsiaTheme="minorEastAsia"/>
          <w:b/>
          <w:bCs/>
        </w:rPr>
        <w:t>gsuppgifter</w:t>
      </w:r>
    </w:p>
    <w:p w:rsidRPr="00A77F5B" w:rsidR="00954F1A" w:rsidP="308872A4" w:rsidRDefault="00954F1A" w14:paraId="6AD1CCF4" w14:textId="3E7F23F4">
      <w:pPr>
        <w:pStyle w:val="Liststycke"/>
        <w:numPr>
          <w:ilvl w:val="0"/>
          <w:numId w:val="1"/>
        </w:numPr>
        <w:spacing w:after="120"/>
        <w:rPr>
          <w:rFonts w:eastAsia="Calibri" w:asciiTheme="minorHAnsi" w:hAnsiTheme="minorHAnsi" w:cstheme="minorBidi"/>
          <w:sz w:val="22"/>
          <w:szCs w:val="22"/>
        </w:rPr>
      </w:pPr>
      <w:r w:rsidRPr="308872A4">
        <w:rPr>
          <w:rFonts w:eastAsia="Calibri" w:asciiTheme="minorHAnsi" w:hAnsiTheme="minorHAnsi" w:cstheme="minorBidi"/>
          <w:sz w:val="22"/>
          <w:szCs w:val="22"/>
        </w:rPr>
        <w:t>Verksamheten har en huvudsaklig inriktning Sista led och en verksamhetstyp Detaljhandel.</w:t>
      </w:r>
    </w:p>
    <w:p w:rsidRPr="00A77F5B" w:rsidR="00954F1A" w:rsidP="308872A4" w:rsidRDefault="00954F1A" w14:paraId="5E301A3C" w14:textId="2E9EE56E">
      <w:pPr>
        <w:pStyle w:val="Liststycke"/>
        <w:numPr>
          <w:ilvl w:val="0"/>
          <w:numId w:val="1"/>
        </w:numPr>
        <w:spacing w:after="120"/>
        <w:rPr>
          <w:rFonts w:eastAsia="Calibri" w:asciiTheme="minorHAnsi" w:hAnsiTheme="minorHAnsi" w:cstheme="minorBidi"/>
          <w:sz w:val="22"/>
          <w:szCs w:val="22"/>
        </w:rPr>
      </w:pPr>
      <w:r w:rsidRPr="308872A4">
        <w:rPr>
          <w:rFonts w:eastAsia="Calibri" w:asciiTheme="minorHAnsi" w:hAnsiTheme="minorHAnsi" w:cstheme="minorBidi"/>
          <w:sz w:val="22"/>
          <w:szCs w:val="22"/>
        </w:rPr>
        <w:t>Omfattningen är Liten och verksamhetens aktiviteter och produktgrupper ger totalt 2</w:t>
      </w:r>
      <w:r w:rsidRPr="308872A4" w:rsidR="004A6B45">
        <w:rPr>
          <w:rFonts w:eastAsia="Calibri" w:asciiTheme="minorHAnsi" w:hAnsiTheme="minorHAnsi" w:cstheme="minorBidi"/>
          <w:sz w:val="22"/>
          <w:szCs w:val="22"/>
        </w:rPr>
        <w:t>7</w:t>
      </w:r>
      <w:r w:rsidRPr="308872A4">
        <w:rPr>
          <w:rFonts w:eastAsia="Calibri" w:asciiTheme="minorHAnsi" w:hAnsiTheme="minorHAnsi" w:cstheme="minorBidi"/>
          <w:sz w:val="22"/>
          <w:szCs w:val="22"/>
        </w:rPr>
        <w:t xml:space="preserve"> poäng.</w:t>
      </w:r>
    </w:p>
    <w:p w:rsidRPr="00A77F5B" w:rsidR="00954F1A" w:rsidP="00954F1A" w:rsidRDefault="0717230F" w14:paraId="766B5BC4" w14:textId="77777777">
      <w:pPr>
        <w:pStyle w:val="Liststycke"/>
        <w:numPr>
          <w:ilvl w:val="0"/>
          <w:numId w:val="1"/>
        </w:numPr>
        <w:spacing w:after="120"/>
        <w:rPr>
          <w:rFonts w:eastAsia="Calibri" w:asciiTheme="minorHAnsi" w:hAnsiTheme="minorHAnsi" w:cstheme="minorBidi"/>
          <w:sz w:val="22"/>
          <w:szCs w:val="22"/>
        </w:rPr>
      </w:pPr>
      <w:r w:rsidRPr="767E0605">
        <w:rPr>
          <w:rFonts w:eastAsia="Calibri" w:asciiTheme="minorHAnsi" w:hAnsiTheme="minorHAnsi" w:cstheme="minorBidi"/>
          <w:sz w:val="22"/>
          <w:szCs w:val="22"/>
        </w:rPr>
        <w:t>Basriskklassen är SL4 och basfrekvensen 5 kontroller per 5 år.</w:t>
      </w:r>
    </w:p>
    <w:p w:rsidRPr="000F0969" w:rsidR="00954F1A" w:rsidP="00954F1A" w:rsidRDefault="0717230F" w14:paraId="0FAC6498" w14:textId="0B687C5C">
      <w:pPr>
        <w:pStyle w:val="Liststycke"/>
        <w:numPr>
          <w:ilvl w:val="0"/>
          <w:numId w:val="1"/>
        </w:numPr>
        <w:spacing w:after="120"/>
        <w:rPr>
          <w:rFonts w:asciiTheme="minorHAnsi" w:hAnsiTheme="minorHAnsi" w:cstheme="minorBidi"/>
          <w:i/>
          <w:iCs/>
          <w:sz w:val="22"/>
          <w:szCs w:val="22"/>
        </w:rPr>
      </w:pPr>
      <w:r w:rsidRPr="767E0605">
        <w:rPr>
          <w:rFonts w:asciiTheme="minorHAnsi" w:hAnsiTheme="minorHAnsi" w:eastAsiaTheme="minorEastAsia" w:cstheme="minorBidi"/>
          <w:sz w:val="22"/>
          <w:szCs w:val="22"/>
        </w:rPr>
        <w:t>Verksamheten är klar för beslut om riskklassning</w:t>
      </w:r>
      <w:r w:rsidRPr="767E0605" w:rsidR="76452B3A">
        <w:rPr>
          <w:rFonts w:asciiTheme="minorHAnsi" w:hAnsiTheme="minorHAnsi" w:eastAsiaTheme="minorEastAsia" w:cstheme="minorBidi"/>
          <w:sz w:val="22"/>
          <w:szCs w:val="22"/>
        </w:rPr>
        <w:t xml:space="preserve"> efter manuell hantering av uppgifterna hos myndigheten</w:t>
      </w:r>
      <w:r w:rsidRPr="767E0605">
        <w:rPr>
          <w:rFonts w:asciiTheme="minorHAnsi" w:hAnsiTheme="minorHAnsi" w:eastAsiaTheme="minorEastAsia" w:cstheme="minorBidi"/>
          <w:sz w:val="22"/>
          <w:szCs w:val="22"/>
        </w:rPr>
        <w:t>.</w:t>
      </w:r>
    </w:p>
    <w:p w:rsidR="308872A4" w:rsidRDefault="308872A4" w14:paraId="717A010E" w14:textId="1840D66C">
      <w:r>
        <w:br w:type="page"/>
      </w:r>
    </w:p>
    <w:p w:rsidRPr="00F95DFA" w:rsidR="00033416" w:rsidP="00033416" w:rsidRDefault="407FC9E6" w14:paraId="4FF0FC60" w14:textId="6D14EFAB" w14:noSpellErr="1">
      <w:pPr>
        <w:pStyle w:val="Rubrik2"/>
        <w:ind w:left="576"/>
        <w:rPr>
          <w:sz w:val="32"/>
          <w:szCs w:val="32"/>
        </w:rPr>
      </w:pPr>
      <w:bookmarkStart w:name="_Toc229870126" w:id="208"/>
      <w:bookmarkStart w:name="_Toc1264376060" w:id="611886819"/>
      <w:r w:rsidRPr="50B23034" w:rsidR="2C615E32">
        <w:rPr>
          <w:color w:val="auto"/>
          <w:sz w:val="32"/>
          <w:szCs w:val="32"/>
        </w:rPr>
        <w:t>Verksamhet</w:t>
      </w:r>
      <w:r w:rsidRPr="50B23034" w:rsidR="2C615E32">
        <w:rPr>
          <w:sz w:val="32"/>
          <w:szCs w:val="32"/>
        </w:rPr>
        <w:t xml:space="preserve"> som utökar med mer hantering</w:t>
      </w:r>
      <w:r w:rsidRPr="50B23034" w:rsidR="55FACDA0">
        <w:rPr>
          <w:sz w:val="32"/>
          <w:szCs w:val="32"/>
        </w:rPr>
        <w:t>;</w:t>
      </w:r>
      <w:r w:rsidRPr="50B23034" w:rsidR="2C615E32">
        <w:rPr>
          <w:sz w:val="32"/>
          <w:szCs w:val="32"/>
        </w:rPr>
        <w:t xml:space="preserve"> 2a, 3a</w:t>
      </w:r>
      <w:bookmarkEnd w:id="208"/>
      <w:bookmarkEnd w:id="611886819"/>
    </w:p>
    <w:p w:rsidR="00033416" w:rsidP="00033416" w:rsidRDefault="00033416" w14:paraId="6B0EC6EA" w14:textId="77777777">
      <w:pPr>
        <w:spacing w:after="120"/>
        <w:rPr>
          <w:b/>
          <w:bCs/>
        </w:rPr>
      </w:pPr>
      <w:r w:rsidRPr="00A93639">
        <w:rPr>
          <w:b/>
          <w:bCs/>
        </w:rPr>
        <w:t>Verksamhet</w:t>
      </w:r>
    </w:p>
    <w:p w:rsidRPr="00093077" w:rsidR="00033416" w:rsidP="00D06C4D" w:rsidRDefault="00033416" w14:paraId="30F20043" w14:textId="77777777">
      <w:pPr>
        <w:pStyle w:val="Liststycke"/>
        <w:numPr>
          <w:ilvl w:val="0"/>
          <w:numId w:val="11"/>
        </w:numPr>
        <w:spacing w:after="120"/>
        <w:rPr>
          <w:rFonts w:asciiTheme="minorHAnsi" w:hAnsiTheme="minorHAnsi" w:eastAsiaTheme="minorEastAsia" w:cstheme="minorBidi"/>
          <w:sz w:val="22"/>
          <w:szCs w:val="22"/>
        </w:rPr>
      </w:pPr>
      <w:r w:rsidRPr="00093077">
        <w:rPr>
          <w:rFonts w:asciiTheme="minorHAnsi" w:hAnsiTheme="minorHAnsi" w:eastAsiaTheme="minorEastAsia" w:cstheme="minorBidi"/>
          <w:sz w:val="22"/>
          <w:szCs w:val="22"/>
        </w:rPr>
        <w:t xml:space="preserve">Café som </w:t>
      </w:r>
      <w:r>
        <w:rPr>
          <w:rFonts w:asciiTheme="minorHAnsi" w:hAnsiTheme="minorHAnsi" w:eastAsiaTheme="minorEastAsia" w:cstheme="minorBidi"/>
          <w:sz w:val="22"/>
          <w:szCs w:val="22"/>
        </w:rPr>
        <w:t xml:space="preserve">tidigare endast serverat mackor och förpackade livsmedel </w:t>
      </w:r>
      <w:r w:rsidRPr="00093077">
        <w:rPr>
          <w:rFonts w:asciiTheme="minorHAnsi" w:hAnsiTheme="minorHAnsi" w:eastAsiaTheme="minorEastAsia" w:cstheme="minorBidi"/>
          <w:sz w:val="22"/>
          <w:szCs w:val="22"/>
        </w:rPr>
        <w:t xml:space="preserve">sätter in en pizzaugn för att även kunna servera pizza. </w:t>
      </w:r>
      <w:r>
        <w:rPr>
          <w:rFonts w:asciiTheme="minorHAnsi" w:hAnsiTheme="minorHAnsi" w:eastAsiaTheme="minorEastAsia" w:cstheme="minorBidi"/>
          <w:sz w:val="22"/>
          <w:szCs w:val="22"/>
        </w:rPr>
        <w:t xml:space="preserve">Verksamhetens omfattning ökar marginellt och påverkar inte riskklassningen. </w:t>
      </w:r>
    </w:p>
    <w:p w:rsidR="00033416" w:rsidP="00D06C4D" w:rsidRDefault="00033416" w14:paraId="4F00CA8E"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Uppgifter lämnas av ansvarig firmatecknare.</w:t>
      </w:r>
    </w:p>
    <w:p w:rsidRPr="00093077" w:rsidR="00033416" w:rsidP="00D06C4D" w:rsidRDefault="00033416" w14:paraId="6C67769C"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Företaget är ett aktiebolag.</w:t>
      </w:r>
    </w:p>
    <w:p w:rsidR="00033416" w:rsidP="00D06C4D" w:rsidRDefault="00033416" w14:paraId="583E3462"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Ändringen görs i befintlig lokal.</w:t>
      </w:r>
    </w:p>
    <w:p w:rsidR="00033416" w:rsidP="00033416" w:rsidRDefault="00033416" w14:paraId="656C7B3A" w14:textId="77777777">
      <w:pPr>
        <w:spacing w:after="120"/>
        <w:rPr>
          <w:b/>
          <w:bCs/>
        </w:rPr>
      </w:pPr>
      <w:r w:rsidRPr="00424D14">
        <w:rPr>
          <w:rFonts w:eastAsiaTheme="minorEastAsia"/>
          <w:b/>
          <w:bCs/>
        </w:rPr>
        <w:t xml:space="preserve">Beskrivning av </w:t>
      </w:r>
      <w:r w:rsidRPr="00424D14">
        <w:rPr>
          <w:b/>
          <w:bCs/>
        </w:rPr>
        <w:t>flöde</w:t>
      </w:r>
      <w:r>
        <w:rPr>
          <w:b/>
          <w:bCs/>
        </w:rPr>
        <w:t xml:space="preserve"> (förenklat)</w:t>
      </w:r>
    </w:p>
    <w:p w:rsidRPr="007912FD" w:rsidR="00033416" w:rsidP="50B23034" w:rsidRDefault="00033416" w14:paraId="0DC041EE" w14:textId="0718CCDE">
      <w:pPr>
        <w:pStyle w:val="Liststycke"/>
        <w:numPr>
          <w:ilvl w:val="0"/>
          <w:numId w:val="24"/>
        </w:numPr>
        <w:rPr>
          <w:rFonts w:ascii="Calibri" w:hAnsi="Calibri" w:eastAsia="游明朝" w:cs="Arial" w:asciiTheme="minorAscii" w:hAnsiTheme="minorAscii" w:eastAsiaTheme="minorEastAsia" w:cstheme="minorBidi"/>
          <w:sz w:val="22"/>
          <w:szCs w:val="22"/>
        </w:rPr>
      </w:pPr>
      <w:r w:rsidRPr="50B23034" w:rsidR="26B49492">
        <w:rPr>
          <w:rFonts w:ascii="Calibri" w:hAnsi="Calibri" w:eastAsia="游明朝" w:cs="Arial" w:asciiTheme="minorAscii" w:hAnsiTheme="minorAscii" w:eastAsiaTheme="minorEastAsia" w:cstheme="minorBidi"/>
          <w:sz w:val="22"/>
          <w:szCs w:val="22"/>
        </w:rPr>
        <w:t>Användaren loggar in i ändringstjänsten med e-legitimation</w:t>
      </w:r>
      <w:r w:rsidRPr="50B23034" w:rsidR="73311C9C">
        <w:rPr>
          <w:rFonts w:ascii="Calibri" w:hAnsi="Calibri" w:eastAsia="游明朝" w:cs="Arial" w:asciiTheme="minorAscii" w:hAnsiTheme="minorAscii" w:eastAsiaTheme="minorEastAsia" w:cstheme="minorBidi"/>
          <w:sz w:val="22"/>
          <w:szCs w:val="22"/>
        </w:rPr>
        <w:t>.</w:t>
      </w:r>
      <w:r w:rsidRPr="50B23034" w:rsidR="26B49492">
        <w:rPr>
          <w:rFonts w:ascii="Calibri" w:hAnsi="Calibri" w:eastAsia="游明朝" w:cs="Arial" w:asciiTheme="minorAscii" w:hAnsiTheme="minorAscii" w:eastAsiaTheme="minorEastAsia" w:cstheme="minorBidi"/>
          <w:sz w:val="22"/>
          <w:szCs w:val="22"/>
        </w:rPr>
        <w:t xml:space="preserve"> </w:t>
      </w:r>
    </w:p>
    <w:p w:rsidR="00033416" w:rsidP="50B23034" w:rsidRDefault="00033416" w14:paraId="23AE037B" w14:textId="367CE333">
      <w:pPr>
        <w:pStyle w:val="Liststycke"/>
        <w:numPr>
          <w:ilvl w:val="0"/>
          <w:numId w:val="24"/>
        </w:numPr>
        <w:rPr>
          <w:rFonts w:ascii="Calibri" w:hAnsi="Calibri" w:eastAsia="游明朝" w:cs="Arial" w:asciiTheme="minorAscii" w:hAnsiTheme="minorAscii" w:eastAsiaTheme="minorEastAsia" w:cstheme="minorBidi"/>
          <w:sz w:val="22"/>
          <w:szCs w:val="22"/>
        </w:rPr>
      </w:pPr>
      <w:r w:rsidRPr="50B23034" w:rsidR="26B49492">
        <w:rPr>
          <w:rFonts w:ascii="Calibri" w:hAnsi="Calibri" w:eastAsia="游明朝" w:cs="Arial" w:asciiTheme="minorAscii" w:hAnsiTheme="minorAscii" w:eastAsiaTheme="minorEastAsia" w:cstheme="minorBidi"/>
          <w:sz w:val="22"/>
          <w:szCs w:val="22"/>
        </w:rPr>
        <w:t xml:space="preserve">Användaren väljer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73311C9C">
        <w:rPr>
          <w:rFonts w:ascii="Calibri" w:hAnsi="Calibri" w:eastAsia="游明朝" w:cs="Arial" w:asciiTheme="minorAscii" w:hAnsiTheme="minorAscii" w:eastAsiaTheme="minorEastAsia" w:cstheme="minorBidi"/>
          <w:sz w:val="22"/>
          <w:szCs w:val="22"/>
        </w:rPr>
        <w:t>.</w:t>
      </w:r>
    </w:p>
    <w:p w:rsidRPr="00207186" w:rsidR="00033416" w:rsidP="50B23034" w:rsidRDefault="00033416" w14:paraId="65C84C1D" w14:textId="31C092F8">
      <w:pPr>
        <w:pStyle w:val="Liststycke"/>
        <w:numPr>
          <w:ilvl w:val="0"/>
          <w:numId w:val="24"/>
        </w:numPr>
        <w:rPr>
          <w:rFonts w:ascii="Calibri" w:hAnsi="Calibri" w:eastAsia="游明朝" w:cs="Arial" w:asciiTheme="minorAscii" w:hAnsiTheme="minorAscii" w:eastAsiaTheme="minorEastAsia" w:cstheme="minorBidi"/>
          <w:sz w:val="22"/>
          <w:szCs w:val="22"/>
        </w:rPr>
      </w:pPr>
      <w:r w:rsidRPr="50B23034" w:rsidR="26B49492">
        <w:rPr>
          <w:rFonts w:ascii="Calibri" w:hAnsi="Calibri" w:eastAsia="游明朝" w:cs="Arial" w:asciiTheme="minorAscii" w:hAnsiTheme="minorAscii" w:eastAsiaTheme="minorEastAsia" w:cstheme="minorBidi"/>
          <w:sz w:val="22"/>
          <w:szCs w:val="22"/>
        </w:rPr>
        <w:t>Användaren väljer det aktuella bolaget</w:t>
      </w:r>
      <w:r w:rsidRPr="50B23034" w:rsidR="067C4ADA">
        <w:rPr>
          <w:rFonts w:ascii="Calibri" w:hAnsi="Calibri" w:eastAsia="游明朝" w:cs="Arial" w:asciiTheme="minorAscii" w:hAnsiTheme="minorAscii" w:eastAsiaTheme="minorEastAsia" w:cstheme="minorBidi"/>
          <w:sz w:val="22"/>
          <w:szCs w:val="22"/>
        </w:rPr>
        <w:t>.</w:t>
      </w:r>
      <w:r w:rsidRPr="50B23034" w:rsidR="26B49492">
        <w:rPr>
          <w:rFonts w:ascii="Calibri" w:hAnsi="Calibri" w:eastAsia="游明朝" w:cs="Arial" w:asciiTheme="minorAscii" w:hAnsiTheme="minorAscii" w:eastAsiaTheme="minorEastAsia" w:cstheme="minorBidi"/>
          <w:sz w:val="22"/>
          <w:szCs w:val="22"/>
        </w:rPr>
        <w:t xml:space="preserve"> </w:t>
      </w:r>
    </w:p>
    <w:p w:rsidRPr="00207186" w:rsidR="00033416" w:rsidP="00D06C4D" w:rsidRDefault="00033416" w14:paraId="501CEAD9" w14:textId="77777777">
      <w:pPr>
        <w:pStyle w:val="Liststycke"/>
        <w:numPr>
          <w:ilvl w:val="0"/>
          <w:numId w:val="24"/>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Eftersom det är en firmatecknare som loggat in så visas uppgifter om företaget för dem. </w:t>
      </w:r>
    </w:p>
    <w:p w:rsidR="00033416" w:rsidP="767E0605" w:rsidRDefault="407FC9E6" w14:paraId="006A5968" w14:textId="77777777">
      <w:pPr>
        <w:pStyle w:val="Liststycke"/>
        <w:numPr>
          <w:ilvl w:val="0"/>
          <w:numId w:val="24"/>
        </w:numPr>
        <w:rPr>
          <w:rFonts w:asciiTheme="minorHAnsi" w:hAnsiTheme="minorHAnsi" w:eastAsiaTheme="minorEastAsia" w:cstheme="minorBidi"/>
          <w:sz w:val="22"/>
          <w:szCs w:val="22"/>
        </w:rPr>
      </w:pPr>
      <w:r w:rsidRPr="767E0605">
        <w:rPr>
          <w:rFonts w:asciiTheme="minorHAnsi" w:hAnsiTheme="minorHAnsi" w:eastAsiaTheme="minorEastAsia" w:cstheme="minorBidi"/>
          <w:sz w:val="22"/>
          <w:szCs w:val="22"/>
        </w:rPr>
        <w:t>Användaren får möjlighet att ändra kontaktuppgifter men väljer att inte göra detta.</w:t>
      </w:r>
    </w:p>
    <w:p w:rsidRPr="00D65130" w:rsidR="00033416" w:rsidP="00D06C4D" w:rsidRDefault="00033416" w14:paraId="0AF4A4B4" w14:textId="77777777">
      <w:pPr>
        <w:pStyle w:val="Liststycke"/>
        <w:numPr>
          <w:ilvl w:val="0"/>
          <w:numId w:val="24"/>
        </w:numPr>
        <w:rPr>
          <w:rFonts w:asciiTheme="minorHAnsi" w:hAnsiTheme="minorHAnsi" w:eastAsiaTheme="minorEastAsia" w:cstheme="minorBidi"/>
          <w:sz w:val="22"/>
          <w:szCs w:val="22"/>
        </w:rPr>
      </w:pPr>
      <w:r w:rsidRPr="00224600">
        <w:rPr>
          <w:rFonts w:asciiTheme="minorHAnsi" w:hAnsiTheme="minorHAnsi" w:eastAsiaTheme="minorEastAsia" w:cstheme="minorBidi"/>
          <w:sz w:val="22"/>
          <w:szCs w:val="22"/>
        </w:rPr>
        <w:t>Användaren</w:t>
      </w:r>
      <w:r w:rsidRPr="00D65130">
        <w:rPr>
          <w:rFonts w:asciiTheme="minorHAnsi" w:hAnsiTheme="minorHAnsi" w:eastAsiaTheme="minorEastAsia" w:cstheme="minorBidi"/>
          <w:sz w:val="22"/>
          <w:szCs w:val="22"/>
        </w:rPr>
        <w:t xml:space="preserve"> får en fråga om de vill registrera ny verksamhet, ändra en befintlig verksamhet eller avsluta en befintlig verksamhet. </w:t>
      </w:r>
    </w:p>
    <w:p w:rsidRPr="007333B1" w:rsidR="00033416" w:rsidP="00D06C4D" w:rsidRDefault="00033416" w14:paraId="665F5087" w14:textId="77777777">
      <w:pPr>
        <w:pStyle w:val="Liststycke"/>
        <w:numPr>
          <w:ilvl w:val="0"/>
          <w:numId w:val="24"/>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Användaren väljer att de vill ändra en befintlig verksamhet.</w:t>
      </w:r>
    </w:p>
    <w:p w:rsidRPr="007333B1" w:rsidR="00C42ECE" w:rsidP="00D06C4D" w:rsidRDefault="00033416" w14:paraId="75DF553C" w14:textId="4710615A">
      <w:pPr>
        <w:pStyle w:val="Liststycke"/>
        <w:numPr>
          <w:ilvl w:val="0"/>
          <w:numId w:val="24"/>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Användaren får </w:t>
      </w:r>
      <w:r w:rsidRPr="308872A4" w:rsidR="00D33496">
        <w:rPr>
          <w:rFonts w:asciiTheme="minorHAnsi" w:hAnsiTheme="minorHAnsi" w:eastAsiaTheme="minorEastAsia" w:cstheme="minorBidi"/>
          <w:sz w:val="22"/>
          <w:szCs w:val="22"/>
        </w:rPr>
        <w:t>ange namn</w:t>
      </w:r>
      <w:r w:rsidRPr="308872A4" w:rsidR="00A94C00">
        <w:rPr>
          <w:rFonts w:asciiTheme="minorHAnsi" w:hAnsiTheme="minorHAnsi" w:eastAsiaTheme="minorEastAsia" w:cstheme="minorBidi"/>
          <w:sz w:val="22"/>
          <w:szCs w:val="22"/>
        </w:rPr>
        <w:t xml:space="preserve"> och adress</w:t>
      </w:r>
      <w:r w:rsidRPr="308872A4" w:rsidR="0006050F">
        <w:rPr>
          <w:rFonts w:asciiTheme="minorHAnsi" w:hAnsiTheme="minorHAnsi" w:eastAsiaTheme="minorEastAsia" w:cstheme="minorBidi"/>
          <w:sz w:val="22"/>
          <w:szCs w:val="22"/>
        </w:rPr>
        <w:t xml:space="preserve"> för verksamheten</w:t>
      </w:r>
      <w:r w:rsidRPr="308872A4" w:rsidR="00A94C00">
        <w:rPr>
          <w:rFonts w:asciiTheme="minorHAnsi" w:hAnsiTheme="minorHAnsi" w:eastAsiaTheme="minorEastAsia" w:cstheme="minorBidi"/>
          <w:sz w:val="22"/>
          <w:szCs w:val="22"/>
        </w:rPr>
        <w:t>.</w:t>
      </w:r>
      <w:r w:rsidRPr="308872A4">
        <w:rPr>
          <w:rFonts w:asciiTheme="minorHAnsi" w:hAnsiTheme="minorHAnsi" w:eastAsiaTheme="minorEastAsia" w:cstheme="minorBidi"/>
          <w:sz w:val="22"/>
          <w:szCs w:val="22"/>
        </w:rPr>
        <w:t xml:space="preserve"> </w:t>
      </w:r>
    </w:p>
    <w:p w:rsidRPr="007333B1" w:rsidR="005B5FE3" w:rsidP="00D06C4D" w:rsidRDefault="00321C5F" w14:paraId="08A5F526" w14:textId="68D11052">
      <w:pPr>
        <w:pStyle w:val="Liststycke"/>
        <w:numPr>
          <w:ilvl w:val="0"/>
          <w:numId w:val="24"/>
        </w:numPr>
        <w:rPr>
          <w:rFonts w:asciiTheme="minorHAnsi" w:hAnsiTheme="minorHAnsi" w:eastAsiaTheme="minorEastAsia" w:cstheme="minorBidi"/>
          <w:sz w:val="22"/>
          <w:szCs w:val="22"/>
        </w:rPr>
      </w:pPr>
      <w:r w:rsidRPr="308872A4">
        <w:rPr>
          <w:rFonts w:asciiTheme="minorHAnsi" w:hAnsiTheme="minorHAnsi" w:eastAsiaTheme="minorEastAsia" w:cstheme="minorBidi"/>
          <w:sz w:val="22"/>
          <w:szCs w:val="22"/>
        </w:rPr>
        <w:t xml:space="preserve">E-tjänsten frågar vad </w:t>
      </w:r>
      <w:r w:rsidRPr="308872A4" w:rsidR="00512830">
        <w:rPr>
          <w:rFonts w:asciiTheme="minorHAnsi" w:hAnsiTheme="minorHAnsi" w:eastAsiaTheme="minorEastAsia" w:cstheme="minorBidi"/>
          <w:sz w:val="22"/>
          <w:szCs w:val="22"/>
        </w:rPr>
        <w:t>användaren vill ändra och ger alternativen namn, fakturaadress, kontaktpersoner och livsmedelshantering.</w:t>
      </w:r>
    </w:p>
    <w:p w:rsidRPr="007333B1" w:rsidR="00033416" w:rsidP="50B23034" w:rsidRDefault="00033416" w14:paraId="3CAC75DF" w14:textId="35DE7C54">
      <w:pPr>
        <w:pStyle w:val="Liststycke"/>
        <w:numPr>
          <w:ilvl w:val="0"/>
          <w:numId w:val="24"/>
        </w:numPr>
        <w:rPr>
          <w:rFonts w:ascii="Calibri" w:hAnsi="Calibri" w:eastAsia="游明朝" w:cs="Arial" w:asciiTheme="minorAscii" w:hAnsiTheme="minorAscii" w:eastAsiaTheme="minorEastAsia" w:cstheme="minorBidi"/>
          <w:sz w:val="22"/>
          <w:szCs w:val="22"/>
        </w:rPr>
      </w:pPr>
      <w:r w:rsidRPr="50B23034" w:rsidR="26B49492">
        <w:rPr>
          <w:rFonts w:ascii="Calibri" w:hAnsi="Calibri" w:eastAsia="游明朝" w:cs="Arial" w:asciiTheme="minorAscii" w:hAnsiTheme="minorAscii" w:eastAsiaTheme="minorEastAsia" w:cstheme="minorBidi"/>
          <w:sz w:val="22"/>
          <w:szCs w:val="22"/>
        </w:rPr>
        <w:t>Användaren anger att de vill ändra livsmedels</w:t>
      </w:r>
      <w:r w:rsidRPr="50B23034" w:rsidR="67E0B095">
        <w:rPr>
          <w:rFonts w:ascii="Calibri" w:hAnsi="Calibri" w:eastAsia="游明朝" w:cs="Arial" w:asciiTheme="minorAscii" w:hAnsiTheme="minorAscii" w:eastAsiaTheme="minorEastAsia" w:cstheme="minorBidi"/>
          <w:sz w:val="22"/>
          <w:szCs w:val="22"/>
        </w:rPr>
        <w:t>hantering</w:t>
      </w:r>
      <w:r w:rsidRPr="50B23034" w:rsidR="4D78A56B">
        <w:rPr>
          <w:rFonts w:ascii="Calibri" w:hAnsi="Calibri" w:eastAsia="游明朝" w:cs="Arial" w:asciiTheme="minorAscii" w:hAnsiTheme="minorAscii" w:eastAsiaTheme="minorEastAsia" w:cstheme="minorBidi"/>
          <w:sz w:val="22"/>
          <w:szCs w:val="22"/>
        </w:rPr>
        <w:t>.</w:t>
      </w:r>
      <w:r w:rsidRPr="50B23034" w:rsidR="26B49492">
        <w:rPr>
          <w:rFonts w:ascii="Calibri" w:hAnsi="Calibri" w:eastAsia="游明朝" w:cs="Arial" w:asciiTheme="minorAscii" w:hAnsiTheme="minorAscii" w:eastAsiaTheme="minorEastAsia" w:cstheme="minorBidi"/>
          <w:sz w:val="22"/>
          <w:szCs w:val="22"/>
        </w:rPr>
        <w:t xml:space="preserve"> </w:t>
      </w:r>
    </w:p>
    <w:p w:rsidRPr="00207186" w:rsidR="00033416" w:rsidP="00D06C4D" w:rsidRDefault="00033416" w14:paraId="3F32C926" w14:textId="77777777">
      <w:pPr>
        <w:pStyle w:val="Liststycke"/>
        <w:numPr>
          <w:ilvl w:val="0"/>
          <w:numId w:val="24"/>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får se riskklassningsdelen av tjänsten och får information om att de behöver fylla i huvudsaklig inriktning och samtliga aktiviteter som är aktuella för verksamheten så som den ser ut nu. </w:t>
      </w:r>
    </w:p>
    <w:p w:rsidRPr="00563678" w:rsidR="008E0E4C" w:rsidP="008E0E4C" w:rsidRDefault="008E0E4C" w14:paraId="019E76E8" w14:textId="51B4FB01">
      <w:pPr>
        <w:numPr>
          <w:ilvl w:val="0"/>
          <w:numId w:val="24"/>
        </w:numPr>
        <w:spacing w:after="0"/>
      </w:pPr>
      <w:r w:rsidRPr="308872A4">
        <w:rPr>
          <w:i/>
        </w:rPr>
        <w:t>Användaren</w:t>
      </w:r>
      <w:r>
        <w:t xml:space="preserve"> måste minst ange huvudsaklig inriktning, en huvudaktivitet och en aktivitet eller alternativet ingen aktivitet för att komma vidare.</w:t>
      </w:r>
    </w:p>
    <w:p w:rsidRPr="00207186" w:rsidR="00033416" w:rsidP="00D06C4D" w:rsidRDefault="00033416" w14:paraId="1A5B882E" w14:textId="77777777">
      <w:pPr>
        <w:pStyle w:val="Liststycke"/>
        <w:numPr>
          <w:ilvl w:val="0"/>
          <w:numId w:val="24"/>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fyller i uppgifterna och får möjlighet att se ny preliminär riskklass genom att ange att de vill detta. </w:t>
      </w:r>
    </w:p>
    <w:p w:rsidRPr="00207186" w:rsidR="00033416" w:rsidP="00D06C4D" w:rsidRDefault="00033416" w14:paraId="44840A3A" w14:textId="77777777">
      <w:pPr>
        <w:pStyle w:val="Liststycke"/>
        <w:numPr>
          <w:ilvl w:val="0"/>
          <w:numId w:val="24"/>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 xml:space="preserve">Användaren får möjlighet att lämna övriga upplysningar och väljer att ange att förändringen kommer ske om två månader. </w:t>
      </w:r>
    </w:p>
    <w:p w:rsidRPr="00207186" w:rsidR="00033416" w:rsidP="00D06C4D" w:rsidRDefault="00033416" w14:paraId="188931C8" w14:textId="77777777">
      <w:pPr>
        <w:pStyle w:val="Liststycke"/>
        <w:numPr>
          <w:ilvl w:val="0"/>
          <w:numId w:val="24"/>
        </w:numPr>
        <w:rPr>
          <w:rFonts w:asciiTheme="minorHAnsi" w:hAnsiTheme="minorHAnsi" w:eastAsiaTheme="minorEastAsia" w:cstheme="minorBidi"/>
          <w:sz w:val="22"/>
          <w:szCs w:val="22"/>
        </w:rPr>
      </w:pPr>
      <w:r w:rsidRPr="00207186">
        <w:rPr>
          <w:rFonts w:asciiTheme="minorHAnsi" w:hAnsiTheme="minorHAnsi" w:eastAsiaTheme="minorEastAsia" w:cstheme="minorBidi"/>
          <w:sz w:val="22"/>
          <w:szCs w:val="22"/>
        </w:rPr>
        <w:t>Användaren får en förhandsgranskning av de uppgifter som de fyllt i.</w:t>
      </w:r>
    </w:p>
    <w:p w:rsidRPr="00207186" w:rsidR="00033416" w:rsidP="00D06C4D" w:rsidRDefault="00033416" w14:paraId="62478FE9" w14:textId="451895D1">
      <w:pPr>
        <w:pStyle w:val="Liststycke"/>
        <w:numPr>
          <w:ilvl w:val="0"/>
          <w:numId w:val="24"/>
        </w:numPr>
        <w:rPr>
          <w:rFonts w:asciiTheme="minorHAnsi" w:hAnsiTheme="minorHAnsi" w:eastAsiaTheme="minorEastAsia" w:cstheme="minorBidi"/>
          <w:sz w:val="22"/>
          <w:szCs w:val="22"/>
        </w:rPr>
      </w:pPr>
      <w:r w:rsidRPr="6898C9EC">
        <w:rPr>
          <w:rFonts w:asciiTheme="minorHAnsi" w:hAnsiTheme="minorHAnsi" w:eastAsiaTheme="minorEastAsia" w:cstheme="minorBidi"/>
          <w:sz w:val="22"/>
          <w:szCs w:val="22"/>
        </w:rPr>
        <w:t xml:space="preserve">Användaren skickar in uppgifterna och får en bekräftelse samt en kopia på lämnade uppgifter som </w:t>
      </w:r>
      <w:r w:rsidR="00F95DFA">
        <w:rPr>
          <w:rFonts w:asciiTheme="minorHAnsi" w:hAnsiTheme="minorHAnsi" w:eastAsiaTheme="minorEastAsia" w:cstheme="minorBidi"/>
          <w:sz w:val="22"/>
          <w:szCs w:val="22"/>
        </w:rPr>
        <w:t>PDF</w:t>
      </w:r>
      <w:r w:rsidRPr="6898C9EC">
        <w:rPr>
          <w:rFonts w:asciiTheme="minorHAnsi" w:hAnsiTheme="minorHAnsi" w:eastAsiaTheme="minorEastAsia" w:cstheme="minorBidi"/>
          <w:sz w:val="22"/>
          <w:szCs w:val="22"/>
        </w:rPr>
        <w:t>.</w:t>
      </w:r>
    </w:p>
    <w:p w:rsidRPr="00207186" w:rsidR="00033416" w:rsidP="00D06C4D" w:rsidRDefault="00033416" w14:paraId="6E68B7B5" w14:textId="1919B60F">
      <w:pPr>
        <w:pStyle w:val="Liststycke"/>
        <w:numPr>
          <w:ilvl w:val="0"/>
          <w:numId w:val="24"/>
        </w:numPr>
        <w:rPr>
          <w:rFonts w:asciiTheme="minorHAnsi" w:hAnsiTheme="minorHAnsi" w:eastAsiaTheme="minorEastAsia" w:cstheme="minorBidi"/>
          <w:sz w:val="22"/>
          <w:szCs w:val="22"/>
        </w:rPr>
      </w:pPr>
      <w:r w:rsidRPr="6898C9EC">
        <w:rPr>
          <w:rFonts w:asciiTheme="minorHAnsi" w:hAnsiTheme="minorHAnsi" w:eastAsiaTheme="minorEastAsia" w:cstheme="minorBidi"/>
          <w:sz w:val="22"/>
          <w:szCs w:val="22"/>
        </w:rPr>
        <w:t xml:space="preserve">Uppgifterna skickas som </w:t>
      </w:r>
      <w:r w:rsidR="00F95DFA">
        <w:rPr>
          <w:rFonts w:asciiTheme="minorHAnsi" w:hAnsiTheme="minorHAnsi" w:eastAsiaTheme="minorEastAsia" w:cstheme="minorBidi"/>
          <w:sz w:val="22"/>
          <w:szCs w:val="22"/>
        </w:rPr>
        <w:t>PDF</w:t>
      </w:r>
      <w:r w:rsidRPr="6898C9EC">
        <w:rPr>
          <w:rFonts w:asciiTheme="minorHAnsi" w:hAnsiTheme="minorHAnsi" w:eastAsiaTheme="minorEastAsia" w:cstheme="minorBidi"/>
          <w:sz w:val="22"/>
          <w:szCs w:val="22"/>
        </w:rPr>
        <w:t xml:space="preserve"> för handläggning hos myndigheten.</w:t>
      </w:r>
    </w:p>
    <w:p w:rsidRPr="00D86E73" w:rsidR="00033416" w:rsidP="00033416" w:rsidRDefault="00033416" w14:paraId="425C8155" w14:textId="77777777"/>
    <w:p w:rsidR="00033416" w:rsidP="00033416" w:rsidRDefault="00033416" w14:paraId="71DA66FA" w14:textId="77777777">
      <w:pPr>
        <w:rPr>
          <w:b/>
          <w:bCs/>
        </w:rPr>
      </w:pPr>
      <w:r w:rsidRPr="00874029">
        <w:rPr>
          <w:b/>
          <w:bCs/>
        </w:rPr>
        <w:t>Utfall</w:t>
      </w:r>
    </w:p>
    <w:p w:rsidRPr="00757C6A" w:rsidR="00033416" w:rsidP="00033416" w:rsidRDefault="407FC9E6" w14:paraId="62AD8180" w14:textId="77777777">
      <w:pPr>
        <w:pStyle w:val="Liststycke"/>
        <w:numPr>
          <w:ilvl w:val="0"/>
          <w:numId w:val="1"/>
        </w:numPr>
        <w:spacing w:after="120"/>
        <w:rPr>
          <w:rFonts w:eastAsia="Calibri" w:asciiTheme="minorHAnsi" w:hAnsiTheme="minorHAnsi" w:cstheme="minorBidi"/>
          <w:sz w:val="22"/>
          <w:szCs w:val="22"/>
        </w:rPr>
      </w:pPr>
      <w:r w:rsidRPr="767E0605">
        <w:rPr>
          <w:rFonts w:eastAsia="Calibri" w:asciiTheme="minorHAnsi" w:hAnsiTheme="minorHAnsi" w:cstheme="minorBidi"/>
          <w:sz w:val="22"/>
          <w:szCs w:val="22"/>
        </w:rPr>
        <w:t>Verksamheten har lämnat uppgifter om förändring.</w:t>
      </w:r>
    </w:p>
    <w:p w:rsidRPr="00757C6A" w:rsidR="00033416" w:rsidP="50B23034" w:rsidRDefault="407FC9E6" w14:paraId="354DEEEE" w14:textId="499876C2">
      <w:pPr>
        <w:pStyle w:val="Liststycke"/>
        <w:numPr>
          <w:ilvl w:val="0"/>
          <w:numId w:val="1"/>
        </w:numPr>
        <w:spacing w:after="120"/>
        <w:rPr>
          <w:rFonts w:ascii="Calibri" w:hAnsi="Calibri" w:eastAsia="Calibri" w:cs="Arial" w:asciiTheme="minorAscii" w:hAnsiTheme="minorAscii" w:cstheme="minorBidi"/>
          <w:sz w:val="22"/>
          <w:szCs w:val="22"/>
        </w:rPr>
      </w:pPr>
      <w:r w:rsidRPr="50B23034" w:rsidR="2C615E32">
        <w:rPr>
          <w:rFonts w:ascii="Calibri" w:hAnsi="Calibri" w:eastAsia="Calibri" w:cs="Arial" w:asciiTheme="minorAscii" w:hAnsiTheme="minorAscii" w:cstheme="minorBidi"/>
          <w:sz w:val="22"/>
          <w:szCs w:val="22"/>
        </w:rPr>
        <w:t xml:space="preserve">Uppgifter finns som </w:t>
      </w:r>
      <w:r w:rsidRPr="50B23034" w:rsidR="2AC1F8E4">
        <w:rPr>
          <w:rFonts w:ascii="Calibri" w:hAnsi="Calibri" w:eastAsia="Calibri" w:cs="Arial" w:asciiTheme="minorAscii" w:hAnsiTheme="minorAscii" w:cstheme="minorBidi"/>
          <w:sz w:val="22"/>
          <w:szCs w:val="22"/>
        </w:rPr>
        <w:t>PDF</w:t>
      </w:r>
      <w:r w:rsidRPr="50B23034" w:rsidR="2C615E32">
        <w:rPr>
          <w:rFonts w:ascii="Calibri" w:hAnsi="Calibri" w:eastAsia="Calibri" w:cs="Arial" w:asciiTheme="minorAscii" w:hAnsiTheme="minorAscii" w:cstheme="minorBidi"/>
          <w:sz w:val="22"/>
          <w:szCs w:val="22"/>
        </w:rPr>
        <w:t xml:space="preserve"> för handläggning</w:t>
      </w:r>
      <w:r w:rsidRPr="50B23034" w:rsidR="795DF85B">
        <w:rPr>
          <w:rFonts w:ascii="Calibri" w:hAnsi="Calibri" w:eastAsia="Calibri" w:cs="Arial" w:asciiTheme="minorAscii" w:hAnsiTheme="minorAscii" w:cstheme="minorBidi"/>
          <w:sz w:val="22"/>
          <w:szCs w:val="22"/>
        </w:rPr>
        <w:t>.</w:t>
      </w:r>
    </w:p>
    <w:p w:rsidRPr="00757C6A" w:rsidR="00033416" w:rsidP="50B23034" w:rsidRDefault="407FC9E6" w14:paraId="09D3FBBA" w14:textId="7AEB6B82">
      <w:pPr>
        <w:pStyle w:val="Liststycke"/>
        <w:numPr>
          <w:ilvl w:val="0"/>
          <w:numId w:val="1"/>
        </w:numPr>
        <w:spacing w:after="120"/>
        <w:rPr>
          <w:rFonts w:ascii="Calibri" w:hAnsi="Calibri" w:eastAsia="Calibri" w:cs="Arial" w:asciiTheme="minorAscii" w:hAnsiTheme="minorAscii" w:cstheme="minorBidi"/>
          <w:sz w:val="22"/>
          <w:szCs w:val="22"/>
        </w:rPr>
      </w:pPr>
      <w:r w:rsidRPr="50B23034" w:rsidR="2C615E32">
        <w:rPr>
          <w:rFonts w:ascii="Calibri" w:hAnsi="Calibri" w:eastAsia="Calibri" w:cs="Arial" w:asciiTheme="minorAscii" w:hAnsiTheme="minorAscii" w:cstheme="minorBidi"/>
          <w:sz w:val="22"/>
          <w:szCs w:val="22"/>
        </w:rPr>
        <w:t>Ändringarna medför en förändring i riskklass och kontrollfrekvens</w:t>
      </w:r>
      <w:r w:rsidRPr="50B23034" w:rsidR="489761E8">
        <w:rPr>
          <w:rFonts w:ascii="Calibri" w:hAnsi="Calibri" w:eastAsia="Calibri" w:cs="Arial" w:asciiTheme="minorAscii" w:hAnsiTheme="minorAscii" w:cstheme="minorBidi"/>
          <w:sz w:val="22"/>
          <w:szCs w:val="22"/>
        </w:rPr>
        <w:t>.</w:t>
      </w:r>
    </w:p>
    <w:p w:rsidR="308872A4" w:rsidRDefault="308872A4" w14:paraId="10773E8F" w14:textId="117A6395">
      <w:r>
        <w:br w:type="page"/>
      </w:r>
    </w:p>
    <w:p w:rsidRPr="00F95DFA" w:rsidR="00D06C4D" w:rsidP="00D06C4D" w:rsidRDefault="043D0F69" w14:paraId="44AA009A" w14:textId="3F9B70BD" w14:noSpellErr="1">
      <w:pPr>
        <w:pStyle w:val="Rubrik2"/>
        <w:ind w:left="576"/>
        <w:rPr>
          <w:sz w:val="32"/>
          <w:szCs w:val="32"/>
        </w:rPr>
      </w:pPr>
      <w:bookmarkStart w:name="_Toc2068938255" w:id="210"/>
      <w:bookmarkStart w:name="_Toc1439197558" w:id="148331251"/>
      <w:r w:rsidRPr="50B23034" w:rsidR="65B3152B">
        <w:rPr>
          <w:color w:val="auto"/>
          <w:sz w:val="32"/>
          <w:szCs w:val="32"/>
        </w:rPr>
        <w:t>Verksamhet</w:t>
      </w:r>
      <w:r w:rsidRPr="50B23034" w:rsidR="65B3152B">
        <w:rPr>
          <w:sz w:val="32"/>
          <w:szCs w:val="32"/>
        </w:rPr>
        <w:t xml:space="preserve"> som avslutas</w:t>
      </w:r>
      <w:bookmarkEnd w:id="210"/>
      <w:bookmarkEnd w:id="148331251"/>
    </w:p>
    <w:p w:rsidR="00D06C4D" w:rsidP="00D06C4D" w:rsidRDefault="00D06C4D" w14:paraId="1DB415B7" w14:textId="77777777">
      <w:pPr>
        <w:spacing w:after="120"/>
        <w:rPr>
          <w:b/>
          <w:bCs/>
        </w:rPr>
      </w:pPr>
      <w:r w:rsidRPr="00A93639">
        <w:rPr>
          <w:b/>
          <w:bCs/>
        </w:rPr>
        <w:t>Verksamhet</w:t>
      </w:r>
    </w:p>
    <w:p w:rsidRPr="00093077" w:rsidR="00D06C4D" w:rsidP="00D06C4D" w:rsidRDefault="00D06C4D" w14:paraId="20B1CAC6"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Butik som köps upp av en kedja och därför avslutas.</w:t>
      </w:r>
    </w:p>
    <w:p w:rsidR="00D06C4D" w:rsidP="50B23034" w:rsidRDefault="00D06C4D" w14:paraId="5FBCD7BC" w14:textId="030B307B">
      <w:pPr>
        <w:pStyle w:val="Liststycke"/>
        <w:numPr>
          <w:ilvl w:val="0"/>
          <w:numId w:val="11"/>
        </w:numPr>
        <w:spacing w:after="120"/>
        <w:rPr>
          <w:rFonts w:ascii="Calibri" w:hAnsi="Calibri" w:eastAsia="游明朝" w:cs="Arial" w:asciiTheme="minorAscii" w:hAnsiTheme="minorAscii" w:eastAsiaTheme="minorEastAsia" w:cstheme="minorBidi"/>
          <w:sz w:val="22"/>
          <w:szCs w:val="22"/>
        </w:rPr>
      </w:pPr>
      <w:r w:rsidRPr="50B23034" w:rsidR="5A2021C0">
        <w:rPr>
          <w:rFonts w:ascii="Calibri" w:hAnsi="Calibri" w:eastAsia="游明朝" w:cs="Arial" w:asciiTheme="minorAscii" w:hAnsiTheme="minorAscii" w:eastAsiaTheme="minorEastAsia" w:cstheme="minorBidi"/>
          <w:sz w:val="22"/>
          <w:szCs w:val="22"/>
        </w:rPr>
        <w:t>Uppgifter lämnas av person som inte är firmatecknare</w:t>
      </w:r>
      <w:r w:rsidRPr="50B23034" w:rsidR="5E37AA6C">
        <w:rPr>
          <w:rFonts w:ascii="Calibri" w:hAnsi="Calibri" w:eastAsia="游明朝" w:cs="Arial" w:asciiTheme="minorAscii" w:hAnsiTheme="minorAscii" w:eastAsiaTheme="minorEastAsia" w:cstheme="minorBidi"/>
          <w:sz w:val="22"/>
          <w:szCs w:val="22"/>
        </w:rPr>
        <w:t>.</w:t>
      </w:r>
    </w:p>
    <w:p w:rsidRPr="00093077" w:rsidR="00D06C4D" w:rsidP="00D06C4D" w:rsidRDefault="00D06C4D" w14:paraId="6AAD1DE9"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Företaget är ett handelsbolag.</w:t>
      </w:r>
    </w:p>
    <w:p w:rsidR="00D06C4D" w:rsidP="00D06C4D" w:rsidRDefault="00D06C4D" w14:paraId="0E6172F3" w14:textId="77777777">
      <w:pPr>
        <w:pStyle w:val="Liststycke"/>
        <w:numPr>
          <w:ilvl w:val="0"/>
          <w:numId w:val="11"/>
        </w:numPr>
        <w:spacing w:after="120"/>
        <w:rPr>
          <w:rFonts w:asciiTheme="minorHAnsi" w:hAnsiTheme="minorHAnsi" w:eastAsiaTheme="minorEastAsia" w:cstheme="minorBidi"/>
          <w:sz w:val="22"/>
          <w:szCs w:val="22"/>
        </w:rPr>
      </w:pPr>
      <w:r>
        <w:rPr>
          <w:rFonts w:asciiTheme="minorHAnsi" w:hAnsiTheme="minorHAnsi" w:eastAsiaTheme="minorEastAsia" w:cstheme="minorBidi"/>
          <w:sz w:val="22"/>
          <w:szCs w:val="22"/>
        </w:rPr>
        <w:t>Ändringen görs i befintlig lokal.</w:t>
      </w:r>
    </w:p>
    <w:p w:rsidR="00D06C4D" w:rsidP="00D06C4D" w:rsidRDefault="00D06C4D" w14:paraId="4B839F0E" w14:textId="77777777">
      <w:pPr>
        <w:spacing w:after="120"/>
        <w:rPr>
          <w:b/>
          <w:bCs/>
        </w:rPr>
      </w:pPr>
      <w:r w:rsidRPr="00424D14">
        <w:rPr>
          <w:rFonts w:eastAsiaTheme="minorEastAsia"/>
          <w:b/>
          <w:bCs/>
        </w:rPr>
        <w:t xml:space="preserve">Beskrivning av </w:t>
      </w:r>
      <w:r w:rsidRPr="00424D14">
        <w:rPr>
          <w:b/>
          <w:bCs/>
        </w:rPr>
        <w:t>flöde</w:t>
      </w:r>
      <w:r>
        <w:rPr>
          <w:b/>
          <w:bCs/>
        </w:rPr>
        <w:t xml:space="preserve"> (förenklat)</w:t>
      </w:r>
    </w:p>
    <w:p w:rsidRPr="007912FD" w:rsidR="00D06C4D" w:rsidP="50B23034" w:rsidRDefault="00D06C4D" w14:paraId="1379C091" w14:textId="69119E60">
      <w:pPr>
        <w:pStyle w:val="Liststycke"/>
        <w:numPr>
          <w:ilvl w:val="0"/>
          <w:numId w:val="25"/>
        </w:numPr>
        <w:rPr>
          <w:rFonts w:ascii="Calibri" w:hAnsi="Calibri" w:eastAsia="游明朝" w:cs="Arial" w:asciiTheme="minorAscii" w:hAnsiTheme="minorAscii" w:eastAsiaTheme="minorEastAsia" w:cstheme="minorBidi"/>
          <w:sz w:val="22"/>
          <w:szCs w:val="22"/>
        </w:rPr>
      </w:pPr>
      <w:r w:rsidRPr="50B23034" w:rsidR="5A2021C0">
        <w:rPr>
          <w:rFonts w:ascii="Calibri" w:hAnsi="Calibri" w:eastAsia="游明朝" w:cs="Arial" w:asciiTheme="minorAscii" w:hAnsiTheme="minorAscii" w:eastAsiaTheme="minorEastAsia" w:cstheme="minorBidi"/>
          <w:sz w:val="22"/>
          <w:szCs w:val="22"/>
        </w:rPr>
        <w:t>Användaren loggar in i ändringstjänsten med e-legitimation</w:t>
      </w:r>
      <w:r w:rsidRPr="50B23034" w:rsidR="02BA221F">
        <w:rPr>
          <w:rFonts w:ascii="Calibri" w:hAnsi="Calibri" w:eastAsia="游明朝" w:cs="Arial" w:asciiTheme="minorAscii" w:hAnsiTheme="minorAscii" w:eastAsiaTheme="minorEastAsia" w:cstheme="minorBidi"/>
          <w:sz w:val="22"/>
          <w:szCs w:val="22"/>
        </w:rPr>
        <w:t>.</w:t>
      </w:r>
      <w:r w:rsidRPr="50B23034" w:rsidR="5A2021C0">
        <w:rPr>
          <w:rFonts w:ascii="Calibri" w:hAnsi="Calibri" w:eastAsia="游明朝" w:cs="Arial" w:asciiTheme="minorAscii" w:hAnsiTheme="minorAscii" w:eastAsiaTheme="minorEastAsia" w:cstheme="minorBidi"/>
          <w:sz w:val="22"/>
          <w:szCs w:val="22"/>
        </w:rPr>
        <w:t xml:space="preserve"> </w:t>
      </w:r>
    </w:p>
    <w:p w:rsidRPr="00207186" w:rsidR="00D06C4D" w:rsidP="50B23034" w:rsidRDefault="00D06C4D" w14:paraId="40DD4468" w14:textId="0991832E">
      <w:pPr>
        <w:pStyle w:val="Liststycke"/>
        <w:numPr>
          <w:ilvl w:val="0"/>
          <w:numId w:val="25"/>
        </w:numPr>
        <w:rPr>
          <w:rFonts w:ascii="Calibri" w:hAnsi="Calibri" w:eastAsia="游明朝" w:cs="Arial" w:asciiTheme="minorAscii" w:hAnsiTheme="minorAscii" w:eastAsiaTheme="minorEastAsia" w:cstheme="minorBidi"/>
          <w:sz w:val="22"/>
          <w:szCs w:val="22"/>
        </w:rPr>
      </w:pPr>
      <w:r w:rsidRPr="50B23034" w:rsidR="5A2021C0">
        <w:rPr>
          <w:rFonts w:ascii="Calibri" w:hAnsi="Calibri" w:eastAsia="游明朝" w:cs="Arial" w:asciiTheme="minorAscii" w:hAnsiTheme="minorAscii" w:eastAsiaTheme="minorEastAsia" w:cstheme="minorBidi"/>
          <w:sz w:val="22"/>
          <w:szCs w:val="22"/>
        </w:rPr>
        <w:t xml:space="preserve">Användaren väljer att hämta uppgifter från </w:t>
      </w:r>
      <w:r w:rsidRPr="50B23034" w:rsidR="421EE680">
        <w:rPr>
          <w:rFonts w:ascii="Calibri" w:hAnsi="Calibri" w:eastAsia="游明朝" w:cs="Arial" w:asciiTheme="minorAscii" w:hAnsiTheme="minorAscii" w:eastAsiaTheme="minorEastAsia" w:cstheme="minorBidi"/>
          <w:sz w:val="22"/>
          <w:szCs w:val="22"/>
        </w:rPr>
        <w:t>Bolagsverket</w:t>
      </w:r>
      <w:r w:rsidRPr="50B23034" w:rsidR="5A2021C0">
        <w:rPr>
          <w:rFonts w:ascii="Calibri" w:hAnsi="Calibri" w:eastAsia="游明朝" w:cs="Arial" w:asciiTheme="minorAscii" w:hAnsiTheme="minorAscii" w:eastAsiaTheme="minorEastAsia" w:cstheme="minorBidi"/>
          <w:sz w:val="22"/>
          <w:szCs w:val="22"/>
        </w:rPr>
        <w:t xml:space="preserve"> genom att skriva in organisationsnumret.</w:t>
      </w:r>
    </w:p>
    <w:p w:rsidRPr="00207186" w:rsidR="00D06C4D" w:rsidP="00D06C4D" w:rsidRDefault="00D06C4D" w14:paraId="0396196F" w14:textId="77777777">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Eftersom det inte är en firmatecknare som loggat in så visas inga nuvarande uppgifter för dem, förutom namn, organisationsnummer och postadress. </w:t>
      </w:r>
    </w:p>
    <w:p w:rsidR="00D06C4D" w:rsidP="00D06C4D" w:rsidRDefault="00D06C4D" w14:paraId="305A6E06" w14:textId="77777777">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får möjlighet att lämna kontaktuppgifter för företaget.</w:t>
      </w:r>
    </w:p>
    <w:p w:rsidR="00D06C4D" w:rsidP="00D06C4D" w:rsidRDefault="00D06C4D" w14:paraId="183BA696" w14:textId="77777777">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väljer att inte lämna några kontaktuppgifter.</w:t>
      </w:r>
    </w:p>
    <w:p w:rsidRPr="00D65130" w:rsidR="00D06C4D" w:rsidP="00D06C4D" w:rsidRDefault="00D06C4D" w14:paraId="43728A21" w14:textId="77777777">
      <w:pPr>
        <w:pStyle w:val="Liststycke"/>
        <w:numPr>
          <w:ilvl w:val="0"/>
          <w:numId w:val="25"/>
        </w:numPr>
        <w:rPr>
          <w:rFonts w:asciiTheme="minorHAnsi" w:hAnsiTheme="minorHAnsi" w:eastAsiaTheme="minorEastAsia" w:cstheme="minorBidi"/>
          <w:sz w:val="22"/>
          <w:szCs w:val="22"/>
        </w:rPr>
      </w:pPr>
      <w:r w:rsidRPr="00D65130">
        <w:rPr>
          <w:rFonts w:asciiTheme="minorHAnsi" w:hAnsiTheme="minorHAnsi" w:eastAsiaTheme="minorEastAsia" w:cstheme="minorBidi"/>
          <w:sz w:val="22"/>
          <w:szCs w:val="22"/>
        </w:rPr>
        <w:t xml:space="preserve">Användaren får en fråga om de vill registrera ny verksamhet, ändra en befintlig verksamhet eller avsluta en befintlig verksamhet. </w:t>
      </w:r>
    </w:p>
    <w:p w:rsidRPr="00D65130" w:rsidR="00D06C4D" w:rsidP="00D06C4D" w:rsidRDefault="00D06C4D" w14:paraId="1C29F253" w14:textId="77777777">
      <w:pPr>
        <w:pStyle w:val="Liststycke"/>
        <w:numPr>
          <w:ilvl w:val="0"/>
          <w:numId w:val="25"/>
        </w:numPr>
        <w:rPr>
          <w:rFonts w:asciiTheme="minorHAnsi" w:hAnsiTheme="minorHAnsi" w:eastAsiaTheme="minorEastAsia" w:cstheme="minorBidi"/>
          <w:sz w:val="22"/>
          <w:szCs w:val="22"/>
        </w:rPr>
      </w:pPr>
      <w:r w:rsidRPr="00D65130">
        <w:rPr>
          <w:rFonts w:asciiTheme="minorHAnsi" w:hAnsiTheme="minorHAnsi" w:eastAsiaTheme="minorEastAsia" w:cstheme="minorBidi"/>
          <w:sz w:val="22"/>
          <w:szCs w:val="22"/>
        </w:rPr>
        <w:t>Användaren väljer att de vill avsluta en verksamhet.</w:t>
      </w:r>
    </w:p>
    <w:p w:rsidR="001A0519" w:rsidP="00D06C4D" w:rsidRDefault="003B5C6B" w14:paraId="3CB83734" w14:textId="04862EB5">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får ange namn och adress för verksamheten</w:t>
      </w:r>
      <w:r w:rsidR="001A12CF">
        <w:rPr>
          <w:rFonts w:asciiTheme="minorHAnsi" w:hAnsiTheme="minorHAnsi" w:eastAsiaTheme="minorEastAsia" w:cstheme="minorBidi"/>
          <w:sz w:val="22"/>
          <w:szCs w:val="22"/>
        </w:rPr>
        <w:t>.</w:t>
      </w:r>
    </w:p>
    <w:p w:rsidR="00D06C4D" w:rsidP="00D06C4D" w:rsidRDefault="00D06C4D" w14:paraId="606B4CE8" w14:textId="77777777">
      <w:pPr>
        <w:pStyle w:val="Liststycke"/>
        <w:numPr>
          <w:ilvl w:val="0"/>
          <w:numId w:val="25"/>
        </w:numPr>
        <w:rPr>
          <w:rFonts w:asciiTheme="minorHAnsi" w:hAnsiTheme="minorHAnsi" w:eastAsiaTheme="minorEastAsia" w:cstheme="minorBidi"/>
          <w:sz w:val="22"/>
          <w:szCs w:val="22"/>
        </w:rPr>
      </w:pPr>
      <w:r w:rsidRPr="00573B1A">
        <w:rPr>
          <w:rFonts w:asciiTheme="minorHAnsi" w:hAnsiTheme="minorHAnsi" w:eastAsiaTheme="minorEastAsia" w:cstheme="minorBidi"/>
          <w:sz w:val="22"/>
          <w:szCs w:val="22"/>
        </w:rPr>
        <w:t xml:space="preserve">Användaren </w:t>
      </w:r>
      <w:r>
        <w:rPr>
          <w:rFonts w:asciiTheme="minorHAnsi" w:hAnsiTheme="minorHAnsi" w:eastAsiaTheme="minorEastAsia" w:cstheme="minorBidi"/>
          <w:sz w:val="22"/>
          <w:szCs w:val="22"/>
        </w:rPr>
        <w:t>kommer till sidan för avslut av verksamhet där de kan fylla i datumet då verksamheten upphör.</w:t>
      </w:r>
    </w:p>
    <w:p w:rsidR="00D06C4D" w:rsidP="00D06C4D" w:rsidRDefault="00D06C4D" w14:paraId="0F723EEB" w14:textId="77777777">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skriver in datumet då de ska avsluta verksamheten.</w:t>
      </w:r>
    </w:p>
    <w:p w:rsidR="00D06C4D" w:rsidP="00D06C4D" w:rsidRDefault="00D06C4D" w14:paraId="2CE480A8" w14:textId="77777777">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kommer till en ny sida där de kan lämna övriga upplysningar. </w:t>
      </w:r>
    </w:p>
    <w:p w:rsidR="00D06C4D" w:rsidP="00D06C4D" w:rsidRDefault="00D06C4D" w14:paraId="55288B37" w14:textId="77777777">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Användaren väljer att skriva att verksamheten köpts upp av en kedja. </w:t>
      </w:r>
    </w:p>
    <w:p w:rsidR="00D06C4D" w:rsidP="00D06C4D" w:rsidRDefault="00D06C4D" w14:paraId="0F71A330" w14:textId="77777777">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 får se en sammanfattning på lämnade uppgifter och väljer att skicka in.</w:t>
      </w:r>
    </w:p>
    <w:p w:rsidR="00D06C4D" w:rsidP="00D06C4D" w:rsidRDefault="00D534D4" w14:paraId="158E12A0" w14:textId="05B6681B">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Användaren</w:t>
      </w:r>
      <w:r w:rsidR="00D06C4D">
        <w:rPr>
          <w:rFonts w:asciiTheme="minorHAnsi" w:hAnsiTheme="minorHAnsi" w:eastAsiaTheme="minorEastAsia" w:cstheme="minorBidi"/>
          <w:sz w:val="22"/>
          <w:szCs w:val="22"/>
        </w:rPr>
        <w:t xml:space="preserve"> får en bekräftelse och kan ladda ner en </w:t>
      </w:r>
      <w:r w:rsidR="00F95DFA">
        <w:rPr>
          <w:rFonts w:asciiTheme="minorHAnsi" w:hAnsiTheme="minorHAnsi" w:eastAsiaTheme="minorEastAsia" w:cstheme="minorBidi"/>
          <w:sz w:val="22"/>
          <w:szCs w:val="22"/>
        </w:rPr>
        <w:t>PDF</w:t>
      </w:r>
      <w:r w:rsidR="00D06C4D">
        <w:rPr>
          <w:rFonts w:asciiTheme="minorHAnsi" w:hAnsiTheme="minorHAnsi" w:eastAsiaTheme="minorEastAsia" w:cstheme="minorBidi"/>
          <w:sz w:val="22"/>
          <w:szCs w:val="22"/>
        </w:rPr>
        <w:t xml:space="preserve"> med de lämnade uppgifterna.</w:t>
      </w:r>
    </w:p>
    <w:p w:rsidRPr="00573B1A" w:rsidR="008A5433" w:rsidP="00D06C4D" w:rsidRDefault="008A5433" w14:paraId="09A981D4" w14:textId="29E5FFF2">
      <w:pPr>
        <w:pStyle w:val="Liststycke"/>
        <w:numPr>
          <w:ilvl w:val="0"/>
          <w:numId w:val="25"/>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Uppgifterna skickas som en </w:t>
      </w:r>
      <w:r w:rsidR="00F95DFA">
        <w:rPr>
          <w:rFonts w:asciiTheme="minorHAnsi" w:hAnsiTheme="minorHAnsi" w:eastAsiaTheme="minorEastAsia" w:cstheme="minorBidi"/>
          <w:sz w:val="22"/>
          <w:szCs w:val="22"/>
        </w:rPr>
        <w:t>PDF</w:t>
      </w:r>
      <w:r>
        <w:rPr>
          <w:rFonts w:asciiTheme="minorHAnsi" w:hAnsiTheme="minorHAnsi" w:eastAsiaTheme="minorEastAsia" w:cstheme="minorBidi"/>
          <w:sz w:val="22"/>
          <w:szCs w:val="22"/>
        </w:rPr>
        <w:t xml:space="preserve"> </w:t>
      </w:r>
      <w:r w:rsidR="00275891">
        <w:rPr>
          <w:rFonts w:asciiTheme="minorHAnsi" w:hAnsiTheme="minorHAnsi" w:eastAsiaTheme="minorEastAsia" w:cstheme="minorBidi"/>
          <w:sz w:val="22"/>
          <w:szCs w:val="22"/>
        </w:rPr>
        <w:t xml:space="preserve">för handläggning </w:t>
      </w:r>
      <w:r w:rsidR="005757BC">
        <w:rPr>
          <w:rFonts w:asciiTheme="minorHAnsi" w:hAnsiTheme="minorHAnsi" w:eastAsiaTheme="minorEastAsia" w:cstheme="minorBidi"/>
          <w:sz w:val="22"/>
          <w:szCs w:val="22"/>
        </w:rPr>
        <w:t>hos</w:t>
      </w:r>
      <w:r w:rsidR="00275891">
        <w:rPr>
          <w:rFonts w:asciiTheme="minorHAnsi" w:hAnsiTheme="minorHAnsi" w:eastAsiaTheme="minorEastAsia" w:cstheme="minorBidi"/>
          <w:sz w:val="22"/>
          <w:szCs w:val="22"/>
        </w:rPr>
        <w:t xml:space="preserve"> myndigheten.</w:t>
      </w:r>
    </w:p>
    <w:p w:rsidRPr="00D86E73" w:rsidR="00D06C4D" w:rsidP="00D06C4D" w:rsidRDefault="00D06C4D" w14:paraId="066D41B8" w14:textId="77777777">
      <w:bookmarkStart w:name="_GoBack" w:id="212"/>
      <w:bookmarkEnd w:id="212"/>
    </w:p>
    <w:p w:rsidR="00D06C4D" w:rsidP="00D06C4D" w:rsidRDefault="00D06C4D" w14:paraId="287EEF29" w14:textId="77777777">
      <w:pPr>
        <w:rPr>
          <w:b/>
          <w:bCs/>
        </w:rPr>
      </w:pPr>
      <w:r w:rsidRPr="00874029">
        <w:rPr>
          <w:b/>
          <w:bCs/>
        </w:rPr>
        <w:t>Utfall</w:t>
      </w:r>
    </w:p>
    <w:p w:rsidR="00D06C4D" w:rsidP="00D06C4D" w:rsidRDefault="043D0F69" w14:paraId="28A9BE07" w14:textId="77777777">
      <w:pPr>
        <w:pStyle w:val="Liststycke"/>
        <w:numPr>
          <w:ilvl w:val="0"/>
          <w:numId w:val="1"/>
        </w:numPr>
        <w:spacing w:after="120"/>
        <w:rPr>
          <w:rFonts w:eastAsia="Calibri" w:asciiTheme="minorHAnsi" w:hAnsiTheme="minorHAnsi" w:cstheme="minorBidi"/>
          <w:sz w:val="22"/>
          <w:szCs w:val="22"/>
        </w:rPr>
      </w:pPr>
      <w:r w:rsidRPr="767E0605">
        <w:rPr>
          <w:rFonts w:eastAsia="Calibri" w:asciiTheme="minorHAnsi" w:hAnsiTheme="minorHAnsi" w:cstheme="minorBidi"/>
          <w:sz w:val="22"/>
          <w:szCs w:val="22"/>
        </w:rPr>
        <w:t>Användaren har lämnat uppgifter om avslut.</w:t>
      </w:r>
    </w:p>
    <w:p w:rsidRPr="00A35C8B" w:rsidR="00D06C4D" w:rsidP="767E0605" w:rsidRDefault="043D0F69" w14:paraId="0D3A5453" w14:textId="7DB93FFE">
      <w:pPr>
        <w:pStyle w:val="Liststycke"/>
        <w:numPr>
          <w:ilvl w:val="0"/>
          <w:numId w:val="1"/>
        </w:numPr>
        <w:spacing w:after="120"/>
        <w:rPr>
          <w:rFonts w:eastAsia="Calibri" w:asciiTheme="minorHAnsi" w:hAnsiTheme="minorHAnsi" w:cstheme="minorBidi"/>
          <w:sz w:val="22"/>
          <w:szCs w:val="22"/>
        </w:rPr>
      </w:pPr>
      <w:r w:rsidRPr="767E0605">
        <w:rPr>
          <w:rFonts w:eastAsia="Calibri" w:asciiTheme="minorHAnsi" w:hAnsiTheme="minorHAnsi" w:cstheme="minorBidi"/>
          <w:sz w:val="22"/>
          <w:szCs w:val="22"/>
        </w:rPr>
        <w:t xml:space="preserve">Ett ärende om avslut skickas till verksamhetssystemet för </w:t>
      </w:r>
      <w:r w:rsidRPr="308872A4" w:rsidR="65EE9BEA">
        <w:rPr>
          <w:rFonts w:eastAsia="Calibri" w:asciiTheme="minorHAnsi" w:hAnsiTheme="minorHAnsi" w:cstheme="minorBidi"/>
          <w:sz w:val="22"/>
          <w:szCs w:val="22"/>
        </w:rPr>
        <w:t xml:space="preserve">manuell </w:t>
      </w:r>
      <w:r w:rsidRPr="767E0605">
        <w:rPr>
          <w:rFonts w:eastAsia="Calibri" w:asciiTheme="minorHAnsi" w:hAnsiTheme="minorHAnsi" w:cstheme="minorBidi"/>
          <w:sz w:val="22"/>
          <w:szCs w:val="22"/>
        </w:rPr>
        <w:t>handläggning.</w:t>
      </w:r>
    </w:p>
    <w:sectPr w:rsidRPr="00A35C8B" w:rsidR="00D06C4D" w:rsidSect="0098564B">
      <w:footerReference w:type="default" r:id="rId16"/>
      <w:pgSz w:w="11906" w:h="16838" w:orient="portrait" w:code="9"/>
      <w:pgMar w:top="1418" w:right="707" w:bottom="1418" w:left="1418" w:header="709"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35" w:rsidP="00A44049" w:rsidRDefault="00F27B35" w14:paraId="1067A88C" w14:textId="77777777">
      <w:pPr>
        <w:spacing w:after="0" w:line="240" w:lineRule="auto"/>
      </w:pPr>
      <w:r>
        <w:separator/>
      </w:r>
    </w:p>
  </w:endnote>
  <w:endnote w:type="continuationSeparator" w:id="0">
    <w:p w:rsidR="00F27B35" w:rsidP="00A44049" w:rsidRDefault="00F27B35" w14:paraId="36F96E63" w14:textId="77777777">
      <w:pPr>
        <w:spacing w:after="0" w:line="240" w:lineRule="auto"/>
      </w:pPr>
      <w:r>
        <w:continuationSeparator/>
      </w:r>
    </w:p>
  </w:endnote>
  <w:endnote w:type="continuationNotice" w:id="1">
    <w:p w:rsidR="00F27B35" w:rsidRDefault="00F27B35" w14:paraId="7394D23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179B7" w:rsidR="00A46F83" w:rsidP="00A44049" w:rsidRDefault="00A46F83" w14:paraId="12BD940B" w14:textId="0C441532">
    <w:pPr>
      <w:pStyle w:val="Sidfot"/>
      <w:tabs>
        <w:tab w:val="clear" w:pos="4536"/>
      </w:tabs>
      <w:rPr>
        <w:rFonts w:cstheme="minorHAnsi"/>
        <w:sz w:val="20"/>
        <w:szCs w:val="20"/>
      </w:rPr>
    </w:pPr>
    <w:r w:rsidRPr="001179B7">
      <w:rPr>
        <w:rFonts w:cstheme="minorHAnsi"/>
        <w:sz w:val="20"/>
        <w:szCs w:val="20"/>
      </w:rPr>
      <w:t>LIVSMEDELSVERKET</w:t>
    </w:r>
    <w:r w:rsidRPr="001179B7">
      <w:rPr>
        <w:rFonts w:cstheme="minorHAnsi"/>
        <w:sz w:val="20"/>
        <w:szCs w:val="20"/>
      </w:rPr>
      <w:tab/>
    </w:r>
    <w:r w:rsidRPr="001179B7">
      <w:rPr>
        <w:rFonts w:cstheme="minorHAnsi"/>
        <w:sz w:val="20"/>
        <w:szCs w:val="20"/>
      </w:rPr>
      <w:t>ANVÄNDNINGSFALL</w:t>
    </w:r>
    <w:r>
      <w:rPr>
        <w:rFonts w:cstheme="minorHAnsi"/>
        <w:sz w:val="20"/>
        <w:szCs w:val="20"/>
      </w:rPr>
      <w:t xml:space="preserve"> REGISTERING</w:t>
    </w:r>
    <w:r w:rsidR="00F95DFA">
      <w:rPr>
        <w:rFonts w:cstheme="minorHAnsi"/>
        <w:sz w:val="20"/>
        <w:szCs w:val="20"/>
      </w:rPr>
      <w:t xml:space="preserve"> OCH ÄNDRING</w:t>
    </w:r>
    <w:r>
      <w:rPr>
        <w:rFonts w:cstheme="minorHAnsi"/>
        <w:sz w:val="20"/>
        <w:szCs w:val="20"/>
      </w:rPr>
      <w:t xml:space="preserve"> </w:t>
    </w:r>
    <w:r w:rsidRPr="001179B7">
      <w:rPr>
        <w:rFonts w:ascii="Wingdings" w:hAnsi="Wingdings" w:eastAsia="Wingdings" w:cs="Wingdings"/>
        <w:sz w:val="20"/>
        <w:szCs w:val="20"/>
      </w:rPr>
      <w:t></w:t>
    </w:r>
    <w:r w:rsidRPr="001179B7">
      <w:rPr>
        <w:rFonts w:cstheme="minorHAnsi"/>
        <w:sz w:val="20"/>
        <w:szCs w:val="20"/>
      </w:rPr>
      <w:t xml:space="preserve"> </w:t>
    </w:r>
    <w:r w:rsidRPr="001179B7">
      <w:rPr>
        <w:rFonts w:cstheme="minorHAnsi"/>
        <w:color w:val="2B579A"/>
        <w:sz w:val="20"/>
        <w:szCs w:val="20"/>
        <w:shd w:val="clear" w:color="auto" w:fill="E6E6E6"/>
      </w:rPr>
      <w:fldChar w:fldCharType="begin"/>
    </w:r>
    <w:r w:rsidRPr="001179B7">
      <w:rPr>
        <w:rFonts w:cstheme="minorHAnsi"/>
        <w:sz w:val="20"/>
        <w:szCs w:val="20"/>
      </w:rPr>
      <w:instrText xml:space="preserve"> PAGE  \* Arabic  \* MERGEFORMAT </w:instrText>
    </w:r>
    <w:r w:rsidRPr="001179B7">
      <w:rPr>
        <w:rFonts w:cstheme="minorHAnsi"/>
        <w:color w:val="2B579A"/>
        <w:sz w:val="20"/>
        <w:szCs w:val="20"/>
        <w:shd w:val="clear" w:color="auto" w:fill="E6E6E6"/>
      </w:rPr>
      <w:fldChar w:fldCharType="separate"/>
    </w:r>
    <w:r w:rsidR="00F95DFA">
      <w:rPr>
        <w:rFonts w:cstheme="minorHAnsi"/>
        <w:noProof/>
        <w:sz w:val="20"/>
        <w:szCs w:val="20"/>
      </w:rPr>
      <w:t>31</w:t>
    </w:r>
    <w:r w:rsidRPr="001179B7">
      <w:rPr>
        <w:rFonts w:cstheme="minorHAnsi"/>
        <w:color w:val="2B579A"/>
        <w:sz w:val="20"/>
        <w:szCs w:val="20"/>
        <w:shd w:val="clear" w:color="auto" w:fill="E6E6E6"/>
      </w:rPr>
      <w:fldChar w:fldCharType="end"/>
    </w:r>
    <w:r w:rsidRPr="001179B7">
      <w:rPr>
        <w:rFonts w:cstheme="minorHAnsi"/>
        <w:sz w:val="20"/>
        <w:szCs w:val="20"/>
      </w:rPr>
      <w:t>(</w:t>
    </w:r>
    <w:r w:rsidRPr="001179B7">
      <w:rPr>
        <w:rFonts w:cstheme="minorHAnsi"/>
        <w:color w:val="2B579A"/>
        <w:sz w:val="20"/>
        <w:szCs w:val="20"/>
        <w:shd w:val="clear" w:color="auto" w:fill="E6E6E6"/>
      </w:rPr>
      <w:fldChar w:fldCharType="begin"/>
    </w:r>
    <w:r w:rsidRPr="001179B7">
      <w:rPr>
        <w:rFonts w:cstheme="minorHAnsi"/>
        <w:sz w:val="20"/>
        <w:szCs w:val="20"/>
      </w:rPr>
      <w:instrText>NUMPAGES  \* Arabic  \* MERGEFORMAT</w:instrText>
    </w:r>
    <w:r w:rsidRPr="001179B7">
      <w:rPr>
        <w:rFonts w:cstheme="minorHAnsi"/>
        <w:color w:val="2B579A"/>
        <w:sz w:val="20"/>
        <w:szCs w:val="20"/>
        <w:shd w:val="clear" w:color="auto" w:fill="E6E6E6"/>
      </w:rPr>
      <w:fldChar w:fldCharType="separate"/>
    </w:r>
    <w:r w:rsidR="00F95DFA">
      <w:rPr>
        <w:rFonts w:cstheme="minorHAnsi"/>
        <w:noProof/>
        <w:sz w:val="20"/>
        <w:szCs w:val="20"/>
      </w:rPr>
      <w:t>31</w:t>
    </w:r>
    <w:r w:rsidRPr="001179B7">
      <w:rPr>
        <w:rFonts w:cstheme="minorHAnsi"/>
        <w:color w:val="2B579A"/>
        <w:sz w:val="20"/>
        <w:szCs w:val="20"/>
        <w:shd w:val="clear" w:color="auto" w:fill="E6E6E6"/>
      </w:rPr>
      <w:fldChar w:fldCharType="end"/>
    </w:r>
    <w:r w:rsidRPr="001179B7">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35" w:rsidP="00A44049" w:rsidRDefault="00F27B35" w14:paraId="7F3D1C40" w14:textId="77777777">
      <w:pPr>
        <w:spacing w:after="0" w:line="240" w:lineRule="auto"/>
      </w:pPr>
      <w:r>
        <w:separator/>
      </w:r>
    </w:p>
  </w:footnote>
  <w:footnote w:type="continuationSeparator" w:id="0">
    <w:p w:rsidR="00F27B35" w:rsidP="00A44049" w:rsidRDefault="00F27B35" w14:paraId="3718F73B" w14:textId="77777777">
      <w:pPr>
        <w:spacing w:after="0" w:line="240" w:lineRule="auto"/>
      </w:pPr>
      <w:r>
        <w:continuationSeparator/>
      </w:r>
    </w:p>
  </w:footnote>
  <w:footnote w:type="continuationNotice" w:id="1">
    <w:p w:rsidR="00F27B35" w:rsidRDefault="00F27B35" w14:paraId="234AB594"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z0XH0Jz2S4omAz" int2:id="d44qgp4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81E"/>
    <w:multiLevelType w:val="hybridMultilevel"/>
    <w:tmpl w:val="D42047B6"/>
    <w:lvl w:ilvl="0" w:tplc="FFFFFFFF">
      <w:start w:val="1"/>
      <w:numFmt w:val="decimal"/>
      <w:lvlText w:val="%1."/>
      <w:lvlJc w:val="left"/>
      <w:pPr>
        <w:tabs>
          <w:tab w:val="num" w:pos="720"/>
        </w:tabs>
        <w:ind w:left="720" w:hanging="360"/>
      </w:pPr>
      <w:rPr>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0937347F"/>
    <w:multiLevelType w:val="hybridMultilevel"/>
    <w:tmpl w:val="5BD2EFCA"/>
    <w:lvl w:ilvl="0" w:tplc="FFFFFFFF">
      <w:start w:val="1"/>
      <w:numFmt w:val="decimal"/>
      <w:lvlText w:val="%1."/>
      <w:lvlJc w:val="left"/>
      <w:pPr>
        <w:ind w:left="1080" w:hanging="360"/>
      </w:pPr>
      <w:rPr>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A075CED"/>
    <w:multiLevelType w:val="hybridMultilevel"/>
    <w:tmpl w:val="D42047B6"/>
    <w:lvl w:ilvl="0" w:tplc="FFFFFFFF">
      <w:start w:val="1"/>
      <w:numFmt w:val="decimal"/>
      <w:lvlText w:val="%1."/>
      <w:lvlJc w:val="left"/>
      <w:pPr>
        <w:tabs>
          <w:tab w:val="num" w:pos="720"/>
        </w:tabs>
        <w:ind w:left="720" w:hanging="360"/>
      </w:pPr>
      <w:rPr>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1EC3698"/>
    <w:multiLevelType w:val="hybridMultilevel"/>
    <w:tmpl w:val="4600E4B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34B62EA"/>
    <w:multiLevelType w:val="hybridMultilevel"/>
    <w:tmpl w:val="D42047B6"/>
    <w:lvl w:ilvl="0" w:tplc="FFFFFFFF">
      <w:start w:val="1"/>
      <w:numFmt w:val="decimal"/>
      <w:lvlText w:val="%1."/>
      <w:lvlJc w:val="left"/>
      <w:pPr>
        <w:tabs>
          <w:tab w:val="num" w:pos="720"/>
        </w:tabs>
        <w:ind w:left="720" w:hanging="360"/>
      </w:pPr>
      <w:rPr>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224D149F"/>
    <w:multiLevelType w:val="hybridMultilevel"/>
    <w:tmpl w:val="B1AA498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31FF3412"/>
    <w:multiLevelType w:val="multilevel"/>
    <w:tmpl w:val="3802F31A"/>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34FF6ADD"/>
    <w:multiLevelType w:val="hybridMultilevel"/>
    <w:tmpl w:val="D42047B6"/>
    <w:lvl w:ilvl="0" w:tplc="FFFFFFFF">
      <w:start w:val="1"/>
      <w:numFmt w:val="decimal"/>
      <w:lvlText w:val="%1."/>
      <w:lvlJc w:val="left"/>
      <w:pPr>
        <w:tabs>
          <w:tab w:val="num" w:pos="720"/>
        </w:tabs>
        <w:ind w:left="720" w:hanging="360"/>
      </w:pPr>
      <w:rPr>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35425E0A"/>
    <w:multiLevelType w:val="hybridMultilevel"/>
    <w:tmpl w:val="BD4CC408"/>
    <w:lvl w:ilvl="0" w:tplc="FFFFFFFF">
      <w:start w:val="1"/>
      <w:numFmt w:val="decimal"/>
      <w:lvlText w:val="%1."/>
      <w:lvlJc w:val="left"/>
      <w:pPr>
        <w:ind w:left="720" w:hanging="360"/>
      </w:pPr>
      <w:rPr>
        <w:rFonts w:hint="default" w:asciiTheme="minorHAnsi" w:hAnsiTheme="minorHAnsi" w:cstheme="minorHAns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9A654F"/>
    <w:multiLevelType w:val="hybridMultilevel"/>
    <w:tmpl w:val="FFFFFFFF"/>
    <w:lvl w:ilvl="0" w:tplc="FFFFFFFF">
      <w:start w:val="1"/>
      <w:numFmt w:val="decimal"/>
      <w:lvlText w:val="%1."/>
      <w:lvlJc w:val="left"/>
      <w:pPr>
        <w:ind w:left="720" w:hanging="360"/>
      </w:pPr>
    </w:lvl>
    <w:lvl w:ilvl="1" w:tplc="976A4930">
      <w:start w:val="1"/>
      <w:numFmt w:val="lowerLetter"/>
      <w:lvlText w:val="%2."/>
      <w:lvlJc w:val="left"/>
      <w:pPr>
        <w:ind w:left="1440" w:hanging="360"/>
      </w:pPr>
    </w:lvl>
    <w:lvl w:ilvl="2" w:tplc="364A434A">
      <w:start w:val="1"/>
      <w:numFmt w:val="lowerRoman"/>
      <w:lvlText w:val="%3."/>
      <w:lvlJc w:val="right"/>
      <w:pPr>
        <w:ind w:left="2160" w:hanging="180"/>
      </w:pPr>
    </w:lvl>
    <w:lvl w:ilvl="3" w:tplc="D270A074">
      <w:start w:val="1"/>
      <w:numFmt w:val="decimal"/>
      <w:lvlText w:val="%4."/>
      <w:lvlJc w:val="left"/>
      <w:pPr>
        <w:ind w:left="2880" w:hanging="360"/>
      </w:pPr>
    </w:lvl>
    <w:lvl w:ilvl="4" w:tplc="04C68F64">
      <w:start w:val="1"/>
      <w:numFmt w:val="lowerLetter"/>
      <w:lvlText w:val="%5."/>
      <w:lvlJc w:val="left"/>
      <w:pPr>
        <w:ind w:left="3600" w:hanging="360"/>
      </w:pPr>
    </w:lvl>
    <w:lvl w:ilvl="5" w:tplc="8CCAA680">
      <w:start w:val="1"/>
      <w:numFmt w:val="lowerRoman"/>
      <w:lvlText w:val="%6."/>
      <w:lvlJc w:val="right"/>
      <w:pPr>
        <w:ind w:left="4320" w:hanging="180"/>
      </w:pPr>
    </w:lvl>
    <w:lvl w:ilvl="6" w:tplc="2FD09788">
      <w:start w:val="1"/>
      <w:numFmt w:val="decimal"/>
      <w:lvlText w:val="%7."/>
      <w:lvlJc w:val="left"/>
      <w:pPr>
        <w:ind w:left="5040" w:hanging="360"/>
      </w:pPr>
    </w:lvl>
    <w:lvl w:ilvl="7" w:tplc="AFFE3850">
      <w:start w:val="1"/>
      <w:numFmt w:val="lowerLetter"/>
      <w:lvlText w:val="%8."/>
      <w:lvlJc w:val="left"/>
      <w:pPr>
        <w:ind w:left="5760" w:hanging="360"/>
      </w:pPr>
    </w:lvl>
    <w:lvl w:ilvl="8" w:tplc="E2EC0B52">
      <w:start w:val="1"/>
      <w:numFmt w:val="lowerRoman"/>
      <w:lvlText w:val="%9."/>
      <w:lvlJc w:val="right"/>
      <w:pPr>
        <w:ind w:left="6480" w:hanging="180"/>
      </w:pPr>
    </w:lvl>
  </w:abstractNum>
  <w:abstractNum w:abstractNumId="10" w15:restartNumberingAfterBreak="0">
    <w:nsid w:val="39C7406E"/>
    <w:multiLevelType w:val="hybridMultilevel"/>
    <w:tmpl w:val="D42047B6"/>
    <w:lvl w:ilvl="0" w:tplc="FFFFFFFF">
      <w:start w:val="1"/>
      <w:numFmt w:val="decimal"/>
      <w:lvlText w:val="%1."/>
      <w:lvlJc w:val="left"/>
      <w:pPr>
        <w:tabs>
          <w:tab w:val="num" w:pos="720"/>
        </w:tabs>
        <w:ind w:left="720" w:hanging="360"/>
      </w:pPr>
      <w:rPr>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3A260DD1"/>
    <w:multiLevelType w:val="hybridMultilevel"/>
    <w:tmpl w:val="5BD2EFCA"/>
    <w:lvl w:ilvl="0" w:tplc="FFFFFFFF">
      <w:start w:val="1"/>
      <w:numFmt w:val="decimal"/>
      <w:lvlText w:val="%1."/>
      <w:lvlJc w:val="left"/>
      <w:pPr>
        <w:ind w:left="1080" w:hanging="360"/>
      </w:pPr>
      <w:rPr>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78A447F"/>
    <w:multiLevelType w:val="hybridMultilevel"/>
    <w:tmpl w:val="FFFFFFFF"/>
    <w:lvl w:ilvl="0" w:tplc="92624AC6">
      <w:start w:val="1"/>
      <w:numFmt w:val="bullet"/>
      <w:lvlText w:val=""/>
      <w:lvlJc w:val="left"/>
      <w:pPr>
        <w:ind w:left="720" w:hanging="360"/>
      </w:pPr>
      <w:rPr>
        <w:rFonts w:hint="default" w:ascii="Symbol" w:hAnsi="Symbol"/>
      </w:rPr>
    </w:lvl>
    <w:lvl w:ilvl="1" w:tplc="EFEE3F68">
      <w:start w:val="1"/>
      <w:numFmt w:val="bullet"/>
      <w:lvlText w:val="o"/>
      <w:lvlJc w:val="left"/>
      <w:pPr>
        <w:ind w:left="1440" w:hanging="360"/>
      </w:pPr>
      <w:rPr>
        <w:rFonts w:hint="default" w:ascii="Courier New" w:hAnsi="Courier New"/>
      </w:rPr>
    </w:lvl>
    <w:lvl w:ilvl="2" w:tplc="C9AC79F2">
      <w:start w:val="1"/>
      <w:numFmt w:val="bullet"/>
      <w:lvlText w:val=""/>
      <w:lvlJc w:val="left"/>
      <w:pPr>
        <w:ind w:left="2160" w:hanging="360"/>
      </w:pPr>
      <w:rPr>
        <w:rFonts w:hint="default" w:ascii="Wingdings" w:hAnsi="Wingdings"/>
      </w:rPr>
    </w:lvl>
    <w:lvl w:ilvl="3" w:tplc="DF94B540">
      <w:start w:val="1"/>
      <w:numFmt w:val="bullet"/>
      <w:lvlText w:val=""/>
      <w:lvlJc w:val="left"/>
      <w:pPr>
        <w:ind w:left="2880" w:hanging="360"/>
      </w:pPr>
      <w:rPr>
        <w:rFonts w:hint="default" w:ascii="Symbol" w:hAnsi="Symbol"/>
      </w:rPr>
    </w:lvl>
    <w:lvl w:ilvl="4" w:tplc="FE467122">
      <w:start w:val="1"/>
      <w:numFmt w:val="bullet"/>
      <w:lvlText w:val="o"/>
      <w:lvlJc w:val="left"/>
      <w:pPr>
        <w:ind w:left="3600" w:hanging="360"/>
      </w:pPr>
      <w:rPr>
        <w:rFonts w:hint="default" w:ascii="Courier New" w:hAnsi="Courier New"/>
      </w:rPr>
    </w:lvl>
    <w:lvl w:ilvl="5" w:tplc="99DAC890">
      <w:start w:val="1"/>
      <w:numFmt w:val="bullet"/>
      <w:lvlText w:val=""/>
      <w:lvlJc w:val="left"/>
      <w:pPr>
        <w:ind w:left="4320" w:hanging="360"/>
      </w:pPr>
      <w:rPr>
        <w:rFonts w:hint="default" w:ascii="Wingdings" w:hAnsi="Wingdings"/>
      </w:rPr>
    </w:lvl>
    <w:lvl w:ilvl="6" w:tplc="D15A0902">
      <w:start w:val="1"/>
      <w:numFmt w:val="bullet"/>
      <w:lvlText w:val=""/>
      <w:lvlJc w:val="left"/>
      <w:pPr>
        <w:ind w:left="5040" w:hanging="360"/>
      </w:pPr>
      <w:rPr>
        <w:rFonts w:hint="default" w:ascii="Symbol" w:hAnsi="Symbol"/>
      </w:rPr>
    </w:lvl>
    <w:lvl w:ilvl="7" w:tplc="FD98705C">
      <w:start w:val="1"/>
      <w:numFmt w:val="bullet"/>
      <w:lvlText w:val="o"/>
      <w:lvlJc w:val="left"/>
      <w:pPr>
        <w:ind w:left="5760" w:hanging="360"/>
      </w:pPr>
      <w:rPr>
        <w:rFonts w:hint="default" w:ascii="Courier New" w:hAnsi="Courier New"/>
      </w:rPr>
    </w:lvl>
    <w:lvl w:ilvl="8" w:tplc="E5D224E0">
      <w:start w:val="1"/>
      <w:numFmt w:val="bullet"/>
      <w:lvlText w:val=""/>
      <w:lvlJc w:val="left"/>
      <w:pPr>
        <w:ind w:left="6480" w:hanging="360"/>
      </w:pPr>
      <w:rPr>
        <w:rFonts w:hint="default" w:ascii="Wingdings" w:hAnsi="Wingdings"/>
      </w:rPr>
    </w:lvl>
  </w:abstractNum>
  <w:abstractNum w:abstractNumId="13" w15:restartNumberingAfterBreak="0">
    <w:nsid w:val="4A0A187D"/>
    <w:multiLevelType w:val="hybridMultilevel"/>
    <w:tmpl w:val="6ED20EB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568D2028"/>
    <w:multiLevelType w:val="hybridMultilevel"/>
    <w:tmpl w:val="B1AA498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5BF170F7"/>
    <w:multiLevelType w:val="hybridMultilevel"/>
    <w:tmpl w:val="FFFFFFFF"/>
    <w:lvl w:ilvl="0" w:tplc="21369482">
      <w:start w:val="1"/>
      <w:numFmt w:val="bullet"/>
      <w:lvlText w:val=""/>
      <w:lvlJc w:val="left"/>
      <w:pPr>
        <w:ind w:left="720" w:hanging="360"/>
      </w:pPr>
      <w:rPr>
        <w:rFonts w:hint="default" w:ascii="Symbol" w:hAnsi="Symbol"/>
      </w:rPr>
    </w:lvl>
    <w:lvl w:ilvl="1" w:tplc="D1DA1B72">
      <w:start w:val="1"/>
      <w:numFmt w:val="bullet"/>
      <w:lvlText w:val="o"/>
      <w:lvlJc w:val="left"/>
      <w:pPr>
        <w:ind w:left="1440" w:hanging="360"/>
      </w:pPr>
      <w:rPr>
        <w:rFonts w:hint="default" w:ascii="Courier New" w:hAnsi="Courier New"/>
      </w:rPr>
    </w:lvl>
    <w:lvl w:ilvl="2" w:tplc="6A48C496">
      <w:start w:val="1"/>
      <w:numFmt w:val="bullet"/>
      <w:lvlText w:val=""/>
      <w:lvlJc w:val="left"/>
      <w:pPr>
        <w:ind w:left="2160" w:hanging="360"/>
      </w:pPr>
      <w:rPr>
        <w:rFonts w:hint="default" w:ascii="Wingdings" w:hAnsi="Wingdings"/>
      </w:rPr>
    </w:lvl>
    <w:lvl w:ilvl="3" w:tplc="5E126928">
      <w:start w:val="1"/>
      <w:numFmt w:val="bullet"/>
      <w:lvlText w:val=""/>
      <w:lvlJc w:val="left"/>
      <w:pPr>
        <w:ind w:left="2880" w:hanging="360"/>
      </w:pPr>
      <w:rPr>
        <w:rFonts w:hint="default" w:ascii="Symbol" w:hAnsi="Symbol"/>
      </w:rPr>
    </w:lvl>
    <w:lvl w:ilvl="4" w:tplc="8F5E7A7E">
      <w:start w:val="1"/>
      <w:numFmt w:val="bullet"/>
      <w:lvlText w:val="o"/>
      <w:lvlJc w:val="left"/>
      <w:pPr>
        <w:ind w:left="3600" w:hanging="360"/>
      </w:pPr>
      <w:rPr>
        <w:rFonts w:hint="default" w:ascii="Courier New" w:hAnsi="Courier New"/>
      </w:rPr>
    </w:lvl>
    <w:lvl w:ilvl="5" w:tplc="CA7A6428">
      <w:start w:val="1"/>
      <w:numFmt w:val="bullet"/>
      <w:lvlText w:val=""/>
      <w:lvlJc w:val="left"/>
      <w:pPr>
        <w:ind w:left="4320" w:hanging="360"/>
      </w:pPr>
      <w:rPr>
        <w:rFonts w:hint="default" w:ascii="Wingdings" w:hAnsi="Wingdings"/>
      </w:rPr>
    </w:lvl>
    <w:lvl w:ilvl="6" w:tplc="C93E063A">
      <w:start w:val="1"/>
      <w:numFmt w:val="bullet"/>
      <w:lvlText w:val=""/>
      <w:lvlJc w:val="left"/>
      <w:pPr>
        <w:ind w:left="5040" w:hanging="360"/>
      </w:pPr>
      <w:rPr>
        <w:rFonts w:hint="default" w:ascii="Symbol" w:hAnsi="Symbol"/>
      </w:rPr>
    </w:lvl>
    <w:lvl w:ilvl="7" w:tplc="443E7D1E">
      <w:start w:val="1"/>
      <w:numFmt w:val="bullet"/>
      <w:lvlText w:val="o"/>
      <w:lvlJc w:val="left"/>
      <w:pPr>
        <w:ind w:left="5760" w:hanging="360"/>
      </w:pPr>
      <w:rPr>
        <w:rFonts w:hint="default" w:ascii="Courier New" w:hAnsi="Courier New"/>
      </w:rPr>
    </w:lvl>
    <w:lvl w:ilvl="8" w:tplc="8FF08A14">
      <w:start w:val="1"/>
      <w:numFmt w:val="bullet"/>
      <w:lvlText w:val=""/>
      <w:lvlJc w:val="left"/>
      <w:pPr>
        <w:ind w:left="6480" w:hanging="360"/>
      </w:pPr>
      <w:rPr>
        <w:rFonts w:hint="default" w:ascii="Wingdings" w:hAnsi="Wingdings"/>
      </w:rPr>
    </w:lvl>
  </w:abstractNum>
  <w:abstractNum w:abstractNumId="16" w15:restartNumberingAfterBreak="0">
    <w:nsid w:val="5C056ED8"/>
    <w:multiLevelType w:val="hybridMultilevel"/>
    <w:tmpl w:val="B1AA498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5E360913"/>
    <w:multiLevelType w:val="hybridMultilevel"/>
    <w:tmpl w:val="FFFFFFFF"/>
    <w:lvl w:ilvl="0" w:tplc="93521CC2">
      <w:start w:val="1"/>
      <w:numFmt w:val="bullet"/>
      <w:lvlText w:val=""/>
      <w:lvlJc w:val="left"/>
      <w:pPr>
        <w:ind w:left="720" w:hanging="360"/>
      </w:pPr>
      <w:rPr>
        <w:rFonts w:hint="default" w:ascii="Symbol" w:hAnsi="Symbol"/>
      </w:rPr>
    </w:lvl>
    <w:lvl w:ilvl="1" w:tplc="B3684C9C">
      <w:start w:val="1"/>
      <w:numFmt w:val="bullet"/>
      <w:lvlText w:val="o"/>
      <w:lvlJc w:val="left"/>
      <w:pPr>
        <w:ind w:left="1440" w:hanging="360"/>
      </w:pPr>
      <w:rPr>
        <w:rFonts w:hint="default" w:ascii="Courier New" w:hAnsi="Courier New"/>
      </w:rPr>
    </w:lvl>
    <w:lvl w:ilvl="2" w:tplc="6630A36E">
      <w:start w:val="1"/>
      <w:numFmt w:val="bullet"/>
      <w:lvlText w:val=""/>
      <w:lvlJc w:val="left"/>
      <w:pPr>
        <w:ind w:left="2160" w:hanging="360"/>
      </w:pPr>
      <w:rPr>
        <w:rFonts w:hint="default" w:ascii="Wingdings" w:hAnsi="Wingdings"/>
      </w:rPr>
    </w:lvl>
    <w:lvl w:ilvl="3" w:tplc="26D87D8A">
      <w:start w:val="1"/>
      <w:numFmt w:val="bullet"/>
      <w:lvlText w:val=""/>
      <w:lvlJc w:val="left"/>
      <w:pPr>
        <w:ind w:left="2880" w:hanging="360"/>
      </w:pPr>
      <w:rPr>
        <w:rFonts w:hint="default" w:ascii="Symbol" w:hAnsi="Symbol"/>
      </w:rPr>
    </w:lvl>
    <w:lvl w:ilvl="4" w:tplc="7A209454">
      <w:start w:val="1"/>
      <w:numFmt w:val="bullet"/>
      <w:lvlText w:val="o"/>
      <w:lvlJc w:val="left"/>
      <w:pPr>
        <w:ind w:left="3600" w:hanging="360"/>
      </w:pPr>
      <w:rPr>
        <w:rFonts w:hint="default" w:ascii="Courier New" w:hAnsi="Courier New"/>
      </w:rPr>
    </w:lvl>
    <w:lvl w:ilvl="5" w:tplc="E444B59C">
      <w:start w:val="1"/>
      <w:numFmt w:val="bullet"/>
      <w:lvlText w:val=""/>
      <w:lvlJc w:val="left"/>
      <w:pPr>
        <w:ind w:left="4320" w:hanging="360"/>
      </w:pPr>
      <w:rPr>
        <w:rFonts w:hint="default" w:ascii="Wingdings" w:hAnsi="Wingdings"/>
      </w:rPr>
    </w:lvl>
    <w:lvl w:ilvl="6" w:tplc="9A64766C">
      <w:start w:val="1"/>
      <w:numFmt w:val="bullet"/>
      <w:lvlText w:val=""/>
      <w:lvlJc w:val="left"/>
      <w:pPr>
        <w:ind w:left="5040" w:hanging="360"/>
      </w:pPr>
      <w:rPr>
        <w:rFonts w:hint="default" w:ascii="Symbol" w:hAnsi="Symbol"/>
      </w:rPr>
    </w:lvl>
    <w:lvl w:ilvl="7" w:tplc="9FE0CA8C">
      <w:start w:val="1"/>
      <w:numFmt w:val="bullet"/>
      <w:lvlText w:val="o"/>
      <w:lvlJc w:val="left"/>
      <w:pPr>
        <w:ind w:left="5760" w:hanging="360"/>
      </w:pPr>
      <w:rPr>
        <w:rFonts w:hint="default" w:ascii="Courier New" w:hAnsi="Courier New"/>
      </w:rPr>
    </w:lvl>
    <w:lvl w:ilvl="8" w:tplc="06926B76">
      <w:start w:val="1"/>
      <w:numFmt w:val="bullet"/>
      <w:lvlText w:val=""/>
      <w:lvlJc w:val="left"/>
      <w:pPr>
        <w:ind w:left="6480" w:hanging="360"/>
      </w:pPr>
      <w:rPr>
        <w:rFonts w:hint="default" w:ascii="Wingdings" w:hAnsi="Wingdings"/>
      </w:rPr>
    </w:lvl>
  </w:abstractNum>
  <w:abstractNum w:abstractNumId="18" w15:restartNumberingAfterBreak="0">
    <w:nsid w:val="5F411840"/>
    <w:multiLevelType w:val="hybridMultilevel"/>
    <w:tmpl w:val="0584F5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5F8D6814"/>
    <w:multiLevelType w:val="hybridMultilevel"/>
    <w:tmpl w:val="D42047B6"/>
    <w:lvl w:ilvl="0" w:tplc="FFFFFFFF">
      <w:start w:val="1"/>
      <w:numFmt w:val="decimal"/>
      <w:lvlText w:val="%1."/>
      <w:lvlJc w:val="left"/>
      <w:pPr>
        <w:tabs>
          <w:tab w:val="num" w:pos="720"/>
        </w:tabs>
        <w:ind w:left="720" w:hanging="360"/>
      </w:pPr>
      <w:rPr>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612934E8"/>
    <w:multiLevelType w:val="hybridMultilevel"/>
    <w:tmpl w:val="5BD2EFCA"/>
    <w:lvl w:ilvl="0" w:tplc="0CB84AD2">
      <w:start w:val="1"/>
      <w:numFmt w:val="decimal"/>
      <w:lvlText w:val="%1."/>
      <w:lvlJc w:val="left"/>
      <w:pPr>
        <w:ind w:left="720" w:hanging="360"/>
      </w:pPr>
      <w:rPr>
        <w:sz w:val="22"/>
        <w:szCs w:val="22"/>
      </w:rPr>
    </w:lvl>
    <w:lvl w:ilvl="1" w:tplc="EAC06D74" w:tentative="1">
      <w:start w:val="1"/>
      <w:numFmt w:val="lowerLetter"/>
      <w:lvlText w:val="%2."/>
      <w:lvlJc w:val="left"/>
      <w:pPr>
        <w:ind w:left="1440" w:hanging="360"/>
      </w:pPr>
    </w:lvl>
    <w:lvl w:ilvl="2" w:tplc="99FE0E4A" w:tentative="1">
      <w:start w:val="1"/>
      <w:numFmt w:val="lowerRoman"/>
      <w:lvlText w:val="%3."/>
      <w:lvlJc w:val="right"/>
      <w:pPr>
        <w:ind w:left="2160" w:hanging="180"/>
      </w:pPr>
    </w:lvl>
    <w:lvl w:ilvl="3" w:tplc="688889D2" w:tentative="1">
      <w:start w:val="1"/>
      <w:numFmt w:val="decimal"/>
      <w:lvlText w:val="%4."/>
      <w:lvlJc w:val="left"/>
      <w:pPr>
        <w:ind w:left="2880" w:hanging="360"/>
      </w:pPr>
    </w:lvl>
    <w:lvl w:ilvl="4" w:tplc="A96AF320" w:tentative="1">
      <w:start w:val="1"/>
      <w:numFmt w:val="lowerLetter"/>
      <w:lvlText w:val="%5."/>
      <w:lvlJc w:val="left"/>
      <w:pPr>
        <w:ind w:left="3600" w:hanging="360"/>
      </w:pPr>
    </w:lvl>
    <w:lvl w:ilvl="5" w:tplc="927E8DCC" w:tentative="1">
      <w:start w:val="1"/>
      <w:numFmt w:val="lowerRoman"/>
      <w:lvlText w:val="%6."/>
      <w:lvlJc w:val="right"/>
      <w:pPr>
        <w:ind w:left="4320" w:hanging="180"/>
      </w:pPr>
    </w:lvl>
    <w:lvl w:ilvl="6" w:tplc="67D25ED6" w:tentative="1">
      <w:start w:val="1"/>
      <w:numFmt w:val="decimal"/>
      <w:lvlText w:val="%7."/>
      <w:lvlJc w:val="left"/>
      <w:pPr>
        <w:ind w:left="5040" w:hanging="360"/>
      </w:pPr>
    </w:lvl>
    <w:lvl w:ilvl="7" w:tplc="B6F67256" w:tentative="1">
      <w:start w:val="1"/>
      <w:numFmt w:val="lowerLetter"/>
      <w:lvlText w:val="%8."/>
      <w:lvlJc w:val="left"/>
      <w:pPr>
        <w:ind w:left="5760" w:hanging="360"/>
      </w:pPr>
    </w:lvl>
    <w:lvl w:ilvl="8" w:tplc="F1B07E70" w:tentative="1">
      <w:start w:val="1"/>
      <w:numFmt w:val="lowerRoman"/>
      <w:lvlText w:val="%9."/>
      <w:lvlJc w:val="right"/>
      <w:pPr>
        <w:ind w:left="6480" w:hanging="180"/>
      </w:pPr>
    </w:lvl>
  </w:abstractNum>
  <w:abstractNum w:abstractNumId="21" w15:restartNumberingAfterBreak="0">
    <w:nsid w:val="644A243C"/>
    <w:multiLevelType w:val="hybridMultilevel"/>
    <w:tmpl w:val="D42047B6"/>
    <w:lvl w:ilvl="0" w:tplc="7F8457E6">
      <w:start w:val="1"/>
      <w:numFmt w:val="decimal"/>
      <w:lvlText w:val="%1."/>
      <w:lvlJc w:val="left"/>
      <w:pPr>
        <w:tabs>
          <w:tab w:val="num" w:pos="720"/>
        </w:tabs>
        <w:ind w:left="720" w:hanging="360"/>
      </w:pPr>
      <w:rPr>
        <w:sz w:val="22"/>
        <w:szCs w:val="22"/>
      </w:rPr>
    </w:lvl>
    <w:lvl w:ilvl="1" w:tplc="9CD64390" w:tentative="1">
      <w:start w:val="1"/>
      <w:numFmt w:val="decimal"/>
      <w:lvlText w:val="%2."/>
      <w:lvlJc w:val="left"/>
      <w:pPr>
        <w:tabs>
          <w:tab w:val="num" w:pos="1440"/>
        </w:tabs>
        <w:ind w:left="1440" w:hanging="360"/>
      </w:pPr>
    </w:lvl>
    <w:lvl w:ilvl="2" w:tplc="6B32CE7A" w:tentative="1">
      <w:start w:val="1"/>
      <w:numFmt w:val="decimal"/>
      <w:lvlText w:val="%3."/>
      <w:lvlJc w:val="left"/>
      <w:pPr>
        <w:tabs>
          <w:tab w:val="num" w:pos="2160"/>
        </w:tabs>
        <w:ind w:left="2160" w:hanging="360"/>
      </w:pPr>
    </w:lvl>
    <w:lvl w:ilvl="3" w:tplc="9FAE6A64" w:tentative="1">
      <w:start w:val="1"/>
      <w:numFmt w:val="decimal"/>
      <w:lvlText w:val="%4."/>
      <w:lvlJc w:val="left"/>
      <w:pPr>
        <w:tabs>
          <w:tab w:val="num" w:pos="2880"/>
        </w:tabs>
        <w:ind w:left="2880" w:hanging="360"/>
      </w:pPr>
    </w:lvl>
    <w:lvl w:ilvl="4" w:tplc="ECB44E2C" w:tentative="1">
      <w:start w:val="1"/>
      <w:numFmt w:val="decimal"/>
      <w:lvlText w:val="%5."/>
      <w:lvlJc w:val="left"/>
      <w:pPr>
        <w:tabs>
          <w:tab w:val="num" w:pos="3600"/>
        </w:tabs>
        <w:ind w:left="3600" w:hanging="360"/>
      </w:pPr>
    </w:lvl>
    <w:lvl w:ilvl="5" w:tplc="4E2EA9F0" w:tentative="1">
      <w:start w:val="1"/>
      <w:numFmt w:val="decimal"/>
      <w:lvlText w:val="%6."/>
      <w:lvlJc w:val="left"/>
      <w:pPr>
        <w:tabs>
          <w:tab w:val="num" w:pos="4320"/>
        </w:tabs>
        <w:ind w:left="4320" w:hanging="360"/>
      </w:pPr>
    </w:lvl>
    <w:lvl w:ilvl="6" w:tplc="C54CA66A" w:tentative="1">
      <w:start w:val="1"/>
      <w:numFmt w:val="decimal"/>
      <w:lvlText w:val="%7."/>
      <w:lvlJc w:val="left"/>
      <w:pPr>
        <w:tabs>
          <w:tab w:val="num" w:pos="5040"/>
        </w:tabs>
        <w:ind w:left="5040" w:hanging="360"/>
      </w:pPr>
    </w:lvl>
    <w:lvl w:ilvl="7" w:tplc="DE0606B0" w:tentative="1">
      <w:start w:val="1"/>
      <w:numFmt w:val="decimal"/>
      <w:lvlText w:val="%8."/>
      <w:lvlJc w:val="left"/>
      <w:pPr>
        <w:tabs>
          <w:tab w:val="num" w:pos="5760"/>
        </w:tabs>
        <w:ind w:left="5760" w:hanging="360"/>
      </w:pPr>
    </w:lvl>
    <w:lvl w:ilvl="8" w:tplc="FC76EFDC" w:tentative="1">
      <w:start w:val="1"/>
      <w:numFmt w:val="decimal"/>
      <w:lvlText w:val="%9."/>
      <w:lvlJc w:val="left"/>
      <w:pPr>
        <w:tabs>
          <w:tab w:val="num" w:pos="6480"/>
        </w:tabs>
        <w:ind w:left="6480" w:hanging="360"/>
      </w:pPr>
    </w:lvl>
  </w:abstractNum>
  <w:abstractNum w:abstractNumId="22" w15:restartNumberingAfterBreak="0">
    <w:nsid w:val="65B22685"/>
    <w:multiLevelType w:val="hybridMultilevel"/>
    <w:tmpl w:val="BD4CC408"/>
    <w:lvl w:ilvl="0" w:tplc="F1B07428">
      <w:start w:val="1"/>
      <w:numFmt w:val="decimal"/>
      <w:lvlText w:val="%1."/>
      <w:lvlJc w:val="left"/>
      <w:pPr>
        <w:ind w:left="720" w:hanging="360"/>
      </w:pPr>
      <w:rPr>
        <w:rFonts w:hint="default" w:asciiTheme="minorHAnsi" w:hAnsiTheme="minorHAnsi" w:cstheme="minorHAns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F875EDB"/>
    <w:multiLevelType w:val="hybridMultilevel"/>
    <w:tmpl w:val="8030265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15:restartNumberingAfterBreak="0">
    <w:nsid w:val="79EA4BE1"/>
    <w:multiLevelType w:val="hybridMultilevel"/>
    <w:tmpl w:val="5BD2EFCA"/>
    <w:lvl w:ilvl="0" w:tplc="7F8457E6">
      <w:start w:val="1"/>
      <w:numFmt w:val="decimal"/>
      <w:lvlText w:val="%1."/>
      <w:lvlJc w:val="left"/>
      <w:pPr>
        <w:ind w:left="1080" w:hanging="360"/>
      </w:pPr>
      <w:rPr>
        <w:sz w:val="22"/>
        <w:szCs w:val="22"/>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7B943DDC"/>
    <w:multiLevelType w:val="hybridMultilevel"/>
    <w:tmpl w:val="B4E89B54"/>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6" w15:restartNumberingAfterBreak="0">
    <w:nsid w:val="7E5F545F"/>
    <w:multiLevelType w:val="hybridMultilevel"/>
    <w:tmpl w:val="D42047B6"/>
    <w:lvl w:ilvl="0" w:tplc="FFFFFFFF">
      <w:start w:val="1"/>
      <w:numFmt w:val="decimal"/>
      <w:lvlText w:val="%1."/>
      <w:lvlJc w:val="left"/>
      <w:pPr>
        <w:tabs>
          <w:tab w:val="num" w:pos="720"/>
        </w:tabs>
        <w:ind w:left="720" w:hanging="360"/>
      </w:pPr>
      <w:rPr>
        <w:sz w:val="22"/>
        <w:szCs w:val="22"/>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5"/>
  </w:num>
  <w:num w:numId="2">
    <w:abstractNumId w:val="17"/>
  </w:num>
  <w:num w:numId="3">
    <w:abstractNumId w:val="6"/>
  </w:num>
  <w:num w:numId="4">
    <w:abstractNumId w:val="21"/>
  </w:num>
  <w:num w:numId="5">
    <w:abstractNumId w:val="9"/>
  </w:num>
  <w:num w:numId="6">
    <w:abstractNumId w:val="5"/>
  </w:num>
  <w:num w:numId="7">
    <w:abstractNumId w:val="24"/>
  </w:num>
  <w:num w:numId="8">
    <w:abstractNumId w:val="18"/>
  </w:num>
  <w:num w:numId="9">
    <w:abstractNumId w:val="13"/>
  </w:num>
  <w:num w:numId="10">
    <w:abstractNumId w:val="23"/>
  </w:num>
  <w:num w:numId="11">
    <w:abstractNumId w:val="3"/>
  </w:num>
  <w:num w:numId="12">
    <w:abstractNumId w:val="22"/>
  </w:num>
  <w:num w:numId="13">
    <w:abstractNumId w:val="14"/>
  </w:num>
  <w:num w:numId="14">
    <w:abstractNumId w:val="1"/>
  </w:num>
  <w:num w:numId="15">
    <w:abstractNumId w:val="16"/>
  </w:num>
  <w:num w:numId="16">
    <w:abstractNumId w:val="12"/>
  </w:num>
  <w:num w:numId="17">
    <w:abstractNumId w:val="20"/>
  </w:num>
  <w:num w:numId="18">
    <w:abstractNumId w:val="8"/>
  </w:num>
  <w:num w:numId="19">
    <w:abstractNumId w:val="26"/>
  </w:num>
  <w:num w:numId="20">
    <w:abstractNumId w:val="10"/>
  </w:num>
  <w:num w:numId="21">
    <w:abstractNumId w:val="4"/>
  </w:num>
  <w:num w:numId="22">
    <w:abstractNumId w:val="2"/>
  </w:num>
  <w:num w:numId="23">
    <w:abstractNumId w:val="11"/>
  </w:num>
  <w:num w:numId="24">
    <w:abstractNumId w:val="19"/>
  </w:num>
  <w:num w:numId="25">
    <w:abstractNumId w:val="7"/>
  </w:num>
  <w:num w:numId="26">
    <w:abstractNumId w:val="0"/>
  </w:num>
  <w:num w:numId="27">
    <w:abstractNumId w:val="25"/>
  </w:num>
  <w:numIdMacAtCleanup w:val="2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6A"/>
    <w:rsid w:val="00000FFE"/>
    <w:rsid w:val="0000264F"/>
    <w:rsid w:val="000032BC"/>
    <w:rsid w:val="000035D3"/>
    <w:rsid w:val="00004A96"/>
    <w:rsid w:val="00004F05"/>
    <w:rsid w:val="00004F4C"/>
    <w:rsid w:val="00005C6E"/>
    <w:rsid w:val="00006623"/>
    <w:rsid w:val="00006A80"/>
    <w:rsid w:val="00011193"/>
    <w:rsid w:val="0001144A"/>
    <w:rsid w:val="00011570"/>
    <w:rsid w:val="000115B5"/>
    <w:rsid w:val="00014A03"/>
    <w:rsid w:val="00014B34"/>
    <w:rsid w:val="00014C6B"/>
    <w:rsid w:val="00015A3F"/>
    <w:rsid w:val="000175BC"/>
    <w:rsid w:val="00017DDB"/>
    <w:rsid w:val="00020CAA"/>
    <w:rsid w:val="00021D1E"/>
    <w:rsid w:val="00021F3F"/>
    <w:rsid w:val="0002299C"/>
    <w:rsid w:val="00022F64"/>
    <w:rsid w:val="00023064"/>
    <w:rsid w:val="00024611"/>
    <w:rsid w:val="0002579B"/>
    <w:rsid w:val="00025BF4"/>
    <w:rsid w:val="00027050"/>
    <w:rsid w:val="00027998"/>
    <w:rsid w:val="00031056"/>
    <w:rsid w:val="000332AA"/>
    <w:rsid w:val="000333B1"/>
    <w:rsid w:val="00033416"/>
    <w:rsid w:val="00035622"/>
    <w:rsid w:val="00035C48"/>
    <w:rsid w:val="00036705"/>
    <w:rsid w:val="00040722"/>
    <w:rsid w:val="00040AFF"/>
    <w:rsid w:val="00041218"/>
    <w:rsid w:val="00042417"/>
    <w:rsid w:val="00044EFA"/>
    <w:rsid w:val="0004538B"/>
    <w:rsid w:val="00046B05"/>
    <w:rsid w:val="00047409"/>
    <w:rsid w:val="00047B98"/>
    <w:rsid w:val="000506B6"/>
    <w:rsid w:val="00050CF9"/>
    <w:rsid w:val="00051138"/>
    <w:rsid w:val="00052065"/>
    <w:rsid w:val="00053391"/>
    <w:rsid w:val="00054EC9"/>
    <w:rsid w:val="00055A1F"/>
    <w:rsid w:val="0006050F"/>
    <w:rsid w:val="00060C57"/>
    <w:rsid w:val="00060EB0"/>
    <w:rsid w:val="00062D7E"/>
    <w:rsid w:val="00062D82"/>
    <w:rsid w:val="000631C7"/>
    <w:rsid w:val="000648DA"/>
    <w:rsid w:val="000658E6"/>
    <w:rsid w:val="0006638C"/>
    <w:rsid w:val="00066621"/>
    <w:rsid w:val="00066807"/>
    <w:rsid w:val="00067F7B"/>
    <w:rsid w:val="000701F6"/>
    <w:rsid w:val="000719B4"/>
    <w:rsid w:val="000726D0"/>
    <w:rsid w:val="000730E0"/>
    <w:rsid w:val="00073234"/>
    <w:rsid w:val="0007408C"/>
    <w:rsid w:val="00075117"/>
    <w:rsid w:val="0007532E"/>
    <w:rsid w:val="000758E6"/>
    <w:rsid w:val="00076CC5"/>
    <w:rsid w:val="00076DDB"/>
    <w:rsid w:val="00080B01"/>
    <w:rsid w:val="00083553"/>
    <w:rsid w:val="00084A74"/>
    <w:rsid w:val="00086003"/>
    <w:rsid w:val="000862A5"/>
    <w:rsid w:val="00087E2E"/>
    <w:rsid w:val="00091376"/>
    <w:rsid w:val="00093077"/>
    <w:rsid w:val="00094D1A"/>
    <w:rsid w:val="00095576"/>
    <w:rsid w:val="00095879"/>
    <w:rsid w:val="00096383"/>
    <w:rsid w:val="00096745"/>
    <w:rsid w:val="0009677C"/>
    <w:rsid w:val="00097D41"/>
    <w:rsid w:val="000A02BA"/>
    <w:rsid w:val="000A1BA0"/>
    <w:rsid w:val="000A242A"/>
    <w:rsid w:val="000A3154"/>
    <w:rsid w:val="000A4038"/>
    <w:rsid w:val="000A4214"/>
    <w:rsid w:val="000A477A"/>
    <w:rsid w:val="000A4D1C"/>
    <w:rsid w:val="000A51B3"/>
    <w:rsid w:val="000A53F0"/>
    <w:rsid w:val="000A5C7A"/>
    <w:rsid w:val="000A6F7E"/>
    <w:rsid w:val="000B02C9"/>
    <w:rsid w:val="000B05F6"/>
    <w:rsid w:val="000B0C86"/>
    <w:rsid w:val="000B0CF7"/>
    <w:rsid w:val="000B14CC"/>
    <w:rsid w:val="000B1967"/>
    <w:rsid w:val="000B20BE"/>
    <w:rsid w:val="000B2247"/>
    <w:rsid w:val="000B24A4"/>
    <w:rsid w:val="000B2C87"/>
    <w:rsid w:val="000B2E8E"/>
    <w:rsid w:val="000B3C05"/>
    <w:rsid w:val="000B5D6B"/>
    <w:rsid w:val="000B78C0"/>
    <w:rsid w:val="000B7AB6"/>
    <w:rsid w:val="000B7C76"/>
    <w:rsid w:val="000B7F1B"/>
    <w:rsid w:val="000C10A8"/>
    <w:rsid w:val="000C2C2F"/>
    <w:rsid w:val="000C2E36"/>
    <w:rsid w:val="000C3011"/>
    <w:rsid w:val="000C6E37"/>
    <w:rsid w:val="000D034C"/>
    <w:rsid w:val="000D0619"/>
    <w:rsid w:val="000D0663"/>
    <w:rsid w:val="000D0DA5"/>
    <w:rsid w:val="000D0FF6"/>
    <w:rsid w:val="000D19BF"/>
    <w:rsid w:val="000D279C"/>
    <w:rsid w:val="000D31BA"/>
    <w:rsid w:val="000D401B"/>
    <w:rsid w:val="000D4446"/>
    <w:rsid w:val="000D58D1"/>
    <w:rsid w:val="000D7CD9"/>
    <w:rsid w:val="000E02E6"/>
    <w:rsid w:val="000E0436"/>
    <w:rsid w:val="000E1A3C"/>
    <w:rsid w:val="000E1A55"/>
    <w:rsid w:val="000E2625"/>
    <w:rsid w:val="000E2CD1"/>
    <w:rsid w:val="000E3D63"/>
    <w:rsid w:val="000E3D74"/>
    <w:rsid w:val="000E40FA"/>
    <w:rsid w:val="000E4F32"/>
    <w:rsid w:val="000E6BFD"/>
    <w:rsid w:val="000E715B"/>
    <w:rsid w:val="000E78D3"/>
    <w:rsid w:val="000F0965"/>
    <w:rsid w:val="000F0969"/>
    <w:rsid w:val="000F26B0"/>
    <w:rsid w:val="000F2FA5"/>
    <w:rsid w:val="000F326A"/>
    <w:rsid w:val="000F3A6A"/>
    <w:rsid w:val="000F5364"/>
    <w:rsid w:val="000F58FC"/>
    <w:rsid w:val="000F5AA7"/>
    <w:rsid w:val="000F70D2"/>
    <w:rsid w:val="00101907"/>
    <w:rsid w:val="00101AD2"/>
    <w:rsid w:val="0010202E"/>
    <w:rsid w:val="00102946"/>
    <w:rsid w:val="00102A8D"/>
    <w:rsid w:val="0010378A"/>
    <w:rsid w:val="00104223"/>
    <w:rsid w:val="0010433F"/>
    <w:rsid w:val="00104A30"/>
    <w:rsid w:val="00105B67"/>
    <w:rsid w:val="00105FDA"/>
    <w:rsid w:val="0010647E"/>
    <w:rsid w:val="001064DE"/>
    <w:rsid w:val="00106A8B"/>
    <w:rsid w:val="001072F0"/>
    <w:rsid w:val="00107AB3"/>
    <w:rsid w:val="00107D4B"/>
    <w:rsid w:val="00107DA2"/>
    <w:rsid w:val="001127CD"/>
    <w:rsid w:val="001140C8"/>
    <w:rsid w:val="00115970"/>
    <w:rsid w:val="00115AAA"/>
    <w:rsid w:val="001179B7"/>
    <w:rsid w:val="00120D1B"/>
    <w:rsid w:val="00120E02"/>
    <w:rsid w:val="00120EA5"/>
    <w:rsid w:val="0012110C"/>
    <w:rsid w:val="00121BDC"/>
    <w:rsid w:val="00123E86"/>
    <w:rsid w:val="001240C7"/>
    <w:rsid w:val="001247DE"/>
    <w:rsid w:val="00124E09"/>
    <w:rsid w:val="00125422"/>
    <w:rsid w:val="00126242"/>
    <w:rsid w:val="0012779B"/>
    <w:rsid w:val="00131FA9"/>
    <w:rsid w:val="001322CC"/>
    <w:rsid w:val="00132564"/>
    <w:rsid w:val="001332A7"/>
    <w:rsid w:val="001342AE"/>
    <w:rsid w:val="00137045"/>
    <w:rsid w:val="0013719B"/>
    <w:rsid w:val="00137794"/>
    <w:rsid w:val="00137D48"/>
    <w:rsid w:val="001436F9"/>
    <w:rsid w:val="00144C3C"/>
    <w:rsid w:val="00144F1F"/>
    <w:rsid w:val="00145F57"/>
    <w:rsid w:val="001462DD"/>
    <w:rsid w:val="00146828"/>
    <w:rsid w:val="00146B74"/>
    <w:rsid w:val="00146E45"/>
    <w:rsid w:val="0014794A"/>
    <w:rsid w:val="00147EE4"/>
    <w:rsid w:val="001505C3"/>
    <w:rsid w:val="00151CB7"/>
    <w:rsid w:val="00153121"/>
    <w:rsid w:val="00153A8D"/>
    <w:rsid w:val="0015504B"/>
    <w:rsid w:val="00156B01"/>
    <w:rsid w:val="00157849"/>
    <w:rsid w:val="0015D5D6"/>
    <w:rsid w:val="00160F89"/>
    <w:rsid w:val="001618FA"/>
    <w:rsid w:val="00162340"/>
    <w:rsid w:val="00162EEE"/>
    <w:rsid w:val="00162FB8"/>
    <w:rsid w:val="001639C4"/>
    <w:rsid w:val="00164A23"/>
    <w:rsid w:val="00164EEB"/>
    <w:rsid w:val="00165429"/>
    <w:rsid w:val="00167165"/>
    <w:rsid w:val="00167848"/>
    <w:rsid w:val="0017020E"/>
    <w:rsid w:val="00171CE7"/>
    <w:rsid w:val="001721B1"/>
    <w:rsid w:val="00173EDD"/>
    <w:rsid w:val="0017435C"/>
    <w:rsid w:val="00176164"/>
    <w:rsid w:val="0018005C"/>
    <w:rsid w:val="001801F7"/>
    <w:rsid w:val="001807BC"/>
    <w:rsid w:val="00181365"/>
    <w:rsid w:val="00184148"/>
    <w:rsid w:val="001872B6"/>
    <w:rsid w:val="00190299"/>
    <w:rsid w:val="00190610"/>
    <w:rsid w:val="001909F6"/>
    <w:rsid w:val="00191053"/>
    <w:rsid w:val="00191E72"/>
    <w:rsid w:val="00192CC9"/>
    <w:rsid w:val="00192FC3"/>
    <w:rsid w:val="00194417"/>
    <w:rsid w:val="00196754"/>
    <w:rsid w:val="00197CEE"/>
    <w:rsid w:val="001A047A"/>
    <w:rsid w:val="001A0519"/>
    <w:rsid w:val="001A10B6"/>
    <w:rsid w:val="001A12CF"/>
    <w:rsid w:val="001A15C9"/>
    <w:rsid w:val="001A39EC"/>
    <w:rsid w:val="001A7517"/>
    <w:rsid w:val="001A78FB"/>
    <w:rsid w:val="001B045A"/>
    <w:rsid w:val="001B0899"/>
    <w:rsid w:val="001B245A"/>
    <w:rsid w:val="001B40E0"/>
    <w:rsid w:val="001B51DC"/>
    <w:rsid w:val="001B5227"/>
    <w:rsid w:val="001B5551"/>
    <w:rsid w:val="001B6119"/>
    <w:rsid w:val="001C1FB2"/>
    <w:rsid w:val="001C21BD"/>
    <w:rsid w:val="001C2A50"/>
    <w:rsid w:val="001C2FCF"/>
    <w:rsid w:val="001C3478"/>
    <w:rsid w:val="001C56A5"/>
    <w:rsid w:val="001C647B"/>
    <w:rsid w:val="001C944A"/>
    <w:rsid w:val="001D0926"/>
    <w:rsid w:val="001D13DF"/>
    <w:rsid w:val="001D3045"/>
    <w:rsid w:val="001D3D48"/>
    <w:rsid w:val="001D3EE3"/>
    <w:rsid w:val="001D5226"/>
    <w:rsid w:val="001D5CBC"/>
    <w:rsid w:val="001D6141"/>
    <w:rsid w:val="001D64DE"/>
    <w:rsid w:val="001E4E52"/>
    <w:rsid w:val="001F1B06"/>
    <w:rsid w:val="001F339D"/>
    <w:rsid w:val="001F4196"/>
    <w:rsid w:val="001F448D"/>
    <w:rsid w:val="001F49C9"/>
    <w:rsid w:val="001F5A28"/>
    <w:rsid w:val="001F685B"/>
    <w:rsid w:val="002006E8"/>
    <w:rsid w:val="00202005"/>
    <w:rsid w:val="00202749"/>
    <w:rsid w:val="002028B1"/>
    <w:rsid w:val="00203184"/>
    <w:rsid w:val="00203915"/>
    <w:rsid w:val="00203A26"/>
    <w:rsid w:val="00204A1C"/>
    <w:rsid w:val="00204B69"/>
    <w:rsid w:val="00206846"/>
    <w:rsid w:val="00207186"/>
    <w:rsid w:val="002122C3"/>
    <w:rsid w:val="0021323D"/>
    <w:rsid w:val="002134A2"/>
    <w:rsid w:val="0021376A"/>
    <w:rsid w:val="00213DBA"/>
    <w:rsid w:val="00215867"/>
    <w:rsid w:val="00216CFB"/>
    <w:rsid w:val="0021748D"/>
    <w:rsid w:val="0022151A"/>
    <w:rsid w:val="00222FB7"/>
    <w:rsid w:val="00224600"/>
    <w:rsid w:val="00224D7D"/>
    <w:rsid w:val="002252EE"/>
    <w:rsid w:val="00226169"/>
    <w:rsid w:val="002273EF"/>
    <w:rsid w:val="00227C86"/>
    <w:rsid w:val="0023034E"/>
    <w:rsid w:val="00230628"/>
    <w:rsid w:val="002325EF"/>
    <w:rsid w:val="00232D34"/>
    <w:rsid w:val="002333E9"/>
    <w:rsid w:val="00233D50"/>
    <w:rsid w:val="00234FD9"/>
    <w:rsid w:val="00235D2E"/>
    <w:rsid w:val="00236D8A"/>
    <w:rsid w:val="00237230"/>
    <w:rsid w:val="00237762"/>
    <w:rsid w:val="00237CE5"/>
    <w:rsid w:val="00240012"/>
    <w:rsid w:val="002411DF"/>
    <w:rsid w:val="0024123F"/>
    <w:rsid w:val="002414A8"/>
    <w:rsid w:val="00241901"/>
    <w:rsid w:val="0024357C"/>
    <w:rsid w:val="0024413B"/>
    <w:rsid w:val="002445D3"/>
    <w:rsid w:val="00244B1E"/>
    <w:rsid w:val="00245D06"/>
    <w:rsid w:val="00245F98"/>
    <w:rsid w:val="002462E3"/>
    <w:rsid w:val="00246714"/>
    <w:rsid w:val="00250A63"/>
    <w:rsid w:val="00253679"/>
    <w:rsid w:val="00257DEB"/>
    <w:rsid w:val="00260729"/>
    <w:rsid w:val="0026100A"/>
    <w:rsid w:val="00261234"/>
    <w:rsid w:val="002619F3"/>
    <w:rsid w:val="00262792"/>
    <w:rsid w:val="002636CE"/>
    <w:rsid w:val="00263E7D"/>
    <w:rsid w:val="00264E99"/>
    <w:rsid w:val="0026782B"/>
    <w:rsid w:val="00271C7E"/>
    <w:rsid w:val="00273DB1"/>
    <w:rsid w:val="002747EA"/>
    <w:rsid w:val="00275037"/>
    <w:rsid w:val="00275891"/>
    <w:rsid w:val="00276852"/>
    <w:rsid w:val="00276EC0"/>
    <w:rsid w:val="002810A3"/>
    <w:rsid w:val="00281D77"/>
    <w:rsid w:val="002820F2"/>
    <w:rsid w:val="002836E6"/>
    <w:rsid w:val="0028531C"/>
    <w:rsid w:val="0028568E"/>
    <w:rsid w:val="00285E61"/>
    <w:rsid w:val="002864D6"/>
    <w:rsid w:val="0028770F"/>
    <w:rsid w:val="0029120D"/>
    <w:rsid w:val="00291A8B"/>
    <w:rsid w:val="0029302F"/>
    <w:rsid w:val="0029486E"/>
    <w:rsid w:val="00296314"/>
    <w:rsid w:val="0029770C"/>
    <w:rsid w:val="002A0553"/>
    <w:rsid w:val="002A0E03"/>
    <w:rsid w:val="002A150B"/>
    <w:rsid w:val="002A1733"/>
    <w:rsid w:val="002A2949"/>
    <w:rsid w:val="002A2B6F"/>
    <w:rsid w:val="002A3D42"/>
    <w:rsid w:val="002A750E"/>
    <w:rsid w:val="002A7E26"/>
    <w:rsid w:val="002A7FC4"/>
    <w:rsid w:val="002B0B6E"/>
    <w:rsid w:val="002B0BCA"/>
    <w:rsid w:val="002B2638"/>
    <w:rsid w:val="002B31C6"/>
    <w:rsid w:val="002B373C"/>
    <w:rsid w:val="002B40A9"/>
    <w:rsid w:val="002B4CA0"/>
    <w:rsid w:val="002B58DE"/>
    <w:rsid w:val="002B6028"/>
    <w:rsid w:val="002B776D"/>
    <w:rsid w:val="002C0412"/>
    <w:rsid w:val="002C19BF"/>
    <w:rsid w:val="002C1D07"/>
    <w:rsid w:val="002C2DF1"/>
    <w:rsid w:val="002C5145"/>
    <w:rsid w:val="002C51DA"/>
    <w:rsid w:val="002D18E6"/>
    <w:rsid w:val="002D2196"/>
    <w:rsid w:val="002D264F"/>
    <w:rsid w:val="002D3F2B"/>
    <w:rsid w:val="002D4036"/>
    <w:rsid w:val="002D6896"/>
    <w:rsid w:val="002E0868"/>
    <w:rsid w:val="002E0CF7"/>
    <w:rsid w:val="002E1B5A"/>
    <w:rsid w:val="002E26FF"/>
    <w:rsid w:val="002E2E52"/>
    <w:rsid w:val="002E3120"/>
    <w:rsid w:val="002E3349"/>
    <w:rsid w:val="002E3723"/>
    <w:rsid w:val="002E48E7"/>
    <w:rsid w:val="002E51FC"/>
    <w:rsid w:val="002E5C8C"/>
    <w:rsid w:val="002E7256"/>
    <w:rsid w:val="002F104B"/>
    <w:rsid w:val="002F16E2"/>
    <w:rsid w:val="002F1D53"/>
    <w:rsid w:val="002F22A7"/>
    <w:rsid w:val="002F2742"/>
    <w:rsid w:val="002F347C"/>
    <w:rsid w:val="002F4960"/>
    <w:rsid w:val="002F6587"/>
    <w:rsid w:val="003002F3"/>
    <w:rsid w:val="003007F1"/>
    <w:rsid w:val="003008D7"/>
    <w:rsid w:val="00300E22"/>
    <w:rsid w:val="00301273"/>
    <w:rsid w:val="003018CD"/>
    <w:rsid w:val="003026DD"/>
    <w:rsid w:val="00304C6C"/>
    <w:rsid w:val="00305EFA"/>
    <w:rsid w:val="00306E54"/>
    <w:rsid w:val="00307BA7"/>
    <w:rsid w:val="00307BCE"/>
    <w:rsid w:val="00307CD1"/>
    <w:rsid w:val="00310C3D"/>
    <w:rsid w:val="00311072"/>
    <w:rsid w:val="00311851"/>
    <w:rsid w:val="0031319D"/>
    <w:rsid w:val="00314D66"/>
    <w:rsid w:val="00316077"/>
    <w:rsid w:val="00317831"/>
    <w:rsid w:val="00317B8B"/>
    <w:rsid w:val="003200AF"/>
    <w:rsid w:val="003200FE"/>
    <w:rsid w:val="00321B2D"/>
    <w:rsid w:val="00321C5F"/>
    <w:rsid w:val="00321EE8"/>
    <w:rsid w:val="003248DF"/>
    <w:rsid w:val="003259FD"/>
    <w:rsid w:val="00326073"/>
    <w:rsid w:val="00326839"/>
    <w:rsid w:val="00326FAC"/>
    <w:rsid w:val="003273E8"/>
    <w:rsid w:val="00327A40"/>
    <w:rsid w:val="00331089"/>
    <w:rsid w:val="003314B8"/>
    <w:rsid w:val="003328EF"/>
    <w:rsid w:val="003330DD"/>
    <w:rsid w:val="00334534"/>
    <w:rsid w:val="00336290"/>
    <w:rsid w:val="00340402"/>
    <w:rsid w:val="003407E8"/>
    <w:rsid w:val="00341419"/>
    <w:rsid w:val="00341C0D"/>
    <w:rsid w:val="00342C83"/>
    <w:rsid w:val="00343A04"/>
    <w:rsid w:val="0034406A"/>
    <w:rsid w:val="0034501A"/>
    <w:rsid w:val="003455E1"/>
    <w:rsid w:val="00345B52"/>
    <w:rsid w:val="00346614"/>
    <w:rsid w:val="003514AD"/>
    <w:rsid w:val="00354885"/>
    <w:rsid w:val="00355240"/>
    <w:rsid w:val="00355C83"/>
    <w:rsid w:val="003564BF"/>
    <w:rsid w:val="003572AC"/>
    <w:rsid w:val="003602F9"/>
    <w:rsid w:val="00360A52"/>
    <w:rsid w:val="003614AC"/>
    <w:rsid w:val="00361C49"/>
    <w:rsid w:val="00365703"/>
    <w:rsid w:val="00366114"/>
    <w:rsid w:val="00369522"/>
    <w:rsid w:val="00370D78"/>
    <w:rsid w:val="00370F43"/>
    <w:rsid w:val="003719C3"/>
    <w:rsid w:val="003720D0"/>
    <w:rsid w:val="00372371"/>
    <w:rsid w:val="00373C80"/>
    <w:rsid w:val="003770B5"/>
    <w:rsid w:val="00380798"/>
    <w:rsid w:val="00380E35"/>
    <w:rsid w:val="003813B0"/>
    <w:rsid w:val="003817BD"/>
    <w:rsid w:val="00381DB2"/>
    <w:rsid w:val="00383911"/>
    <w:rsid w:val="00384AE5"/>
    <w:rsid w:val="0038545F"/>
    <w:rsid w:val="00387373"/>
    <w:rsid w:val="0038748F"/>
    <w:rsid w:val="00387B04"/>
    <w:rsid w:val="0039013D"/>
    <w:rsid w:val="00390FF1"/>
    <w:rsid w:val="003910C6"/>
    <w:rsid w:val="00393FAA"/>
    <w:rsid w:val="00394652"/>
    <w:rsid w:val="003950A8"/>
    <w:rsid w:val="0039588C"/>
    <w:rsid w:val="00397B2C"/>
    <w:rsid w:val="0039B1DC"/>
    <w:rsid w:val="003A08A9"/>
    <w:rsid w:val="003A092E"/>
    <w:rsid w:val="003A0E3C"/>
    <w:rsid w:val="003A0E63"/>
    <w:rsid w:val="003A44E6"/>
    <w:rsid w:val="003A4D32"/>
    <w:rsid w:val="003A6695"/>
    <w:rsid w:val="003A6F15"/>
    <w:rsid w:val="003B0684"/>
    <w:rsid w:val="003B0C23"/>
    <w:rsid w:val="003B18BE"/>
    <w:rsid w:val="003B1991"/>
    <w:rsid w:val="003B1AE6"/>
    <w:rsid w:val="003B4F3D"/>
    <w:rsid w:val="003B57E7"/>
    <w:rsid w:val="003B5C6B"/>
    <w:rsid w:val="003B6602"/>
    <w:rsid w:val="003B7180"/>
    <w:rsid w:val="003C0D70"/>
    <w:rsid w:val="003C171D"/>
    <w:rsid w:val="003C2CAA"/>
    <w:rsid w:val="003C454F"/>
    <w:rsid w:val="003C45CD"/>
    <w:rsid w:val="003C6B83"/>
    <w:rsid w:val="003C79F8"/>
    <w:rsid w:val="003D0952"/>
    <w:rsid w:val="003D2295"/>
    <w:rsid w:val="003D30F0"/>
    <w:rsid w:val="003D3642"/>
    <w:rsid w:val="003D36C2"/>
    <w:rsid w:val="003D3DCF"/>
    <w:rsid w:val="003D569F"/>
    <w:rsid w:val="003D58FF"/>
    <w:rsid w:val="003D5E47"/>
    <w:rsid w:val="003D6591"/>
    <w:rsid w:val="003D7255"/>
    <w:rsid w:val="003D74AA"/>
    <w:rsid w:val="003D74D4"/>
    <w:rsid w:val="003E1B24"/>
    <w:rsid w:val="003E2452"/>
    <w:rsid w:val="003E2E25"/>
    <w:rsid w:val="003E30D3"/>
    <w:rsid w:val="003E363F"/>
    <w:rsid w:val="003E599C"/>
    <w:rsid w:val="003F2E4A"/>
    <w:rsid w:val="003F2FDE"/>
    <w:rsid w:val="003F306E"/>
    <w:rsid w:val="003F337A"/>
    <w:rsid w:val="003F3744"/>
    <w:rsid w:val="003F3E32"/>
    <w:rsid w:val="003F3E82"/>
    <w:rsid w:val="003F6132"/>
    <w:rsid w:val="003F6939"/>
    <w:rsid w:val="003F7565"/>
    <w:rsid w:val="00400172"/>
    <w:rsid w:val="00400480"/>
    <w:rsid w:val="00400780"/>
    <w:rsid w:val="0040084E"/>
    <w:rsid w:val="0040451E"/>
    <w:rsid w:val="00404D80"/>
    <w:rsid w:val="00404EB7"/>
    <w:rsid w:val="0040602E"/>
    <w:rsid w:val="004071C4"/>
    <w:rsid w:val="004074DB"/>
    <w:rsid w:val="00407AAA"/>
    <w:rsid w:val="00407F17"/>
    <w:rsid w:val="0041014C"/>
    <w:rsid w:val="004105CC"/>
    <w:rsid w:val="00410FE1"/>
    <w:rsid w:val="00411AE5"/>
    <w:rsid w:val="00411C2C"/>
    <w:rsid w:val="00412661"/>
    <w:rsid w:val="00412E9D"/>
    <w:rsid w:val="00414FEE"/>
    <w:rsid w:val="0041546E"/>
    <w:rsid w:val="00415555"/>
    <w:rsid w:val="00415A7B"/>
    <w:rsid w:val="00415DD2"/>
    <w:rsid w:val="0041684B"/>
    <w:rsid w:val="004218AC"/>
    <w:rsid w:val="00423026"/>
    <w:rsid w:val="00424817"/>
    <w:rsid w:val="00424CA5"/>
    <w:rsid w:val="00424D14"/>
    <w:rsid w:val="00425BEC"/>
    <w:rsid w:val="00425F02"/>
    <w:rsid w:val="00426697"/>
    <w:rsid w:val="00426BAD"/>
    <w:rsid w:val="00430133"/>
    <w:rsid w:val="004302A4"/>
    <w:rsid w:val="0043043E"/>
    <w:rsid w:val="004331B4"/>
    <w:rsid w:val="0043353E"/>
    <w:rsid w:val="0043431F"/>
    <w:rsid w:val="0043578A"/>
    <w:rsid w:val="00435CA8"/>
    <w:rsid w:val="00436940"/>
    <w:rsid w:val="00436EEF"/>
    <w:rsid w:val="00442010"/>
    <w:rsid w:val="00442B02"/>
    <w:rsid w:val="00442E01"/>
    <w:rsid w:val="004435AE"/>
    <w:rsid w:val="00446786"/>
    <w:rsid w:val="0044687A"/>
    <w:rsid w:val="00446D38"/>
    <w:rsid w:val="00447444"/>
    <w:rsid w:val="004500E6"/>
    <w:rsid w:val="00450AD7"/>
    <w:rsid w:val="00450C4B"/>
    <w:rsid w:val="00451827"/>
    <w:rsid w:val="0045397B"/>
    <w:rsid w:val="0045398F"/>
    <w:rsid w:val="00453D23"/>
    <w:rsid w:val="00454101"/>
    <w:rsid w:val="004542BA"/>
    <w:rsid w:val="00454E90"/>
    <w:rsid w:val="00456D56"/>
    <w:rsid w:val="0045709E"/>
    <w:rsid w:val="00457840"/>
    <w:rsid w:val="0046100D"/>
    <w:rsid w:val="004610D0"/>
    <w:rsid w:val="0046110C"/>
    <w:rsid w:val="0046148F"/>
    <w:rsid w:val="004618D2"/>
    <w:rsid w:val="0046295C"/>
    <w:rsid w:val="004639FF"/>
    <w:rsid w:val="004640F8"/>
    <w:rsid w:val="0046435F"/>
    <w:rsid w:val="00465929"/>
    <w:rsid w:val="00470258"/>
    <w:rsid w:val="004720B4"/>
    <w:rsid w:val="004734A5"/>
    <w:rsid w:val="0047378E"/>
    <w:rsid w:val="00473DD3"/>
    <w:rsid w:val="0047425E"/>
    <w:rsid w:val="00475053"/>
    <w:rsid w:val="004750AF"/>
    <w:rsid w:val="004750FF"/>
    <w:rsid w:val="00475F85"/>
    <w:rsid w:val="004804FF"/>
    <w:rsid w:val="00480AA5"/>
    <w:rsid w:val="00480B7E"/>
    <w:rsid w:val="004813A9"/>
    <w:rsid w:val="00482CE8"/>
    <w:rsid w:val="00484D69"/>
    <w:rsid w:val="0048535B"/>
    <w:rsid w:val="00485B77"/>
    <w:rsid w:val="0048716E"/>
    <w:rsid w:val="00487452"/>
    <w:rsid w:val="00487DB4"/>
    <w:rsid w:val="00487FD4"/>
    <w:rsid w:val="00490648"/>
    <w:rsid w:val="00491015"/>
    <w:rsid w:val="004922AF"/>
    <w:rsid w:val="0049556C"/>
    <w:rsid w:val="004955C4"/>
    <w:rsid w:val="00495D77"/>
    <w:rsid w:val="00495E66"/>
    <w:rsid w:val="00495F32"/>
    <w:rsid w:val="004A093F"/>
    <w:rsid w:val="004A0CAE"/>
    <w:rsid w:val="004A1807"/>
    <w:rsid w:val="004A1EDA"/>
    <w:rsid w:val="004A2654"/>
    <w:rsid w:val="004A2ADE"/>
    <w:rsid w:val="004A4F97"/>
    <w:rsid w:val="004A53B1"/>
    <w:rsid w:val="004A54A4"/>
    <w:rsid w:val="004A5A56"/>
    <w:rsid w:val="004A5BAE"/>
    <w:rsid w:val="004A5C3C"/>
    <w:rsid w:val="004A6B45"/>
    <w:rsid w:val="004A77EF"/>
    <w:rsid w:val="004B10DE"/>
    <w:rsid w:val="004B219B"/>
    <w:rsid w:val="004B6C4A"/>
    <w:rsid w:val="004B73B1"/>
    <w:rsid w:val="004B7ADC"/>
    <w:rsid w:val="004C3B09"/>
    <w:rsid w:val="004C416D"/>
    <w:rsid w:val="004C4B0A"/>
    <w:rsid w:val="004C54FB"/>
    <w:rsid w:val="004C6013"/>
    <w:rsid w:val="004C689C"/>
    <w:rsid w:val="004C6FC3"/>
    <w:rsid w:val="004C7091"/>
    <w:rsid w:val="004C7356"/>
    <w:rsid w:val="004C76ED"/>
    <w:rsid w:val="004C7926"/>
    <w:rsid w:val="004C7EB8"/>
    <w:rsid w:val="004CAA84"/>
    <w:rsid w:val="004D0B31"/>
    <w:rsid w:val="004D0ED6"/>
    <w:rsid w:val="004D134C"/>
    <w:rsid w:val="004D3AB5"/>
    <w:rsid w:val="004D612D"/>
    <w:rsid w:val="004E2239"/>
    <w:rsid w:val="004E304D"/>
    <w:rsid w:val="004E31A1"/>
    <w:rsid w:val="004E41F0"/>
    <w:rsid w:val="004E6454"/>
    <w:rsid w:val="004E6C7E"/>
    <w:rsid w:val="004E6E11"/>
    <w:rsid w:val="004E75F0"/>
    <w:rsid w:val="004F06CD"/>
    <w:rsid w:val="004F0918"/>
    <w:rsid w:val="004F3654"/>
    <w:rsid w:val="004F3CB8"/>
    <w:rsid w:val="004F5A6B"/>
    <w:rsid w:val="004F6767"/>
    <w:rsid w:val="004F69CA"/>
    <w:rsid w:val="004F7430"/>
    <w:rsid w:val="00501DE3"/>
    <w:rsid w:val="0050327B"/>
    <w:rsid w:val="00504E2B"/>
    <w:rsid w:val="00505501"/>
    <w:rsid w:val="00505574"/>
    <w:rsid w:val="00505A62"/>
    <w:rsid w:val="00506B16"/>
    <w:rsid w:val="00510052"/>
    <w:rsid w:val="00510599"/>
    <w:rsid w:val="00511018"/>
    <w:rsid w:val="00511C7C"/>
    <w:rsid w:val="00512830"/>
    <w:rsid w:val="00512889"/>
    <w:rsid w:val="00512929"/>
    <w:rsid w:val="0051308E"/>
    <w:rsid w:val="005143AF"/>
    <w:rsid w:val="005149DD"/>
    <w:rsid w:val="00515813"/>
    <w:rsid w:val="00515F27"/>
    <w:rsid w:val="00515FBF"/>
    <w:rsid w:val="005164D3"/>
    <w:rsid w:val="00516DDB"/>
    <w:rsid w:val="00517AC7"/>
    <w:rsid w:val="00521B34"/>
    <w:rsid w:val="00522237"/>
    <w:rsid w:val="0052233E"/>
    <w:rsid w:val="0052292A"/>
    <w:rsid w:val="005256AB"/>
    <w:rsid w:val="005259A0"/>
    <w:rsid w:val="005267D0"/>
    <w:rsid w:val="00527982"/>
    <w:rsid w:val="00527EE6"/>
    <w:rsid w:val="00530386"/>
    <w:rsid w:val="00530C50"/>
    <w:rsid w:val="00530F65"/>
    <w:rsid w:val="00531B19"/>
    <w:rsid w:val="005350E4"/>
    <w:rsid w:val="0053511B"/>
    <w:rsid w:val="00543A5E"/>
    <w:rsid w:val="005449A7"/>
    <w:rsid w:val="00545ECE"/>
    <w:rsid w:val="00546037"/>
    <w:rsid w:val="00546A31"/>
    <w:rsid w:val="00547A7C"/>
    <w:rsid w:val="00547BB5"/>
    <w:rsid w:val="00547E04"/>
    <w:rsid w:val="0055019E"/>
    <w:rsid w:val="00550450"/>
    <w:rsid w:val="00552087"/>
    <w:rsid w:val="00553806"/>
    <w:rsid w:val="005544DB"/>
    <w:rsid w:val="0055453E"/>
    <w:rsid w:val="00555453"/>
    <w:rsid w:val="005566BD"/>
    <w:rsid w:val="0055775E"/>
    <w:rsid w:val="005610E0"/>
    <w:rsid w:val="005620D0"/>
    <w:rsid w:val="00563678"/>
    <w:rsid w:val="00564A42"/>
    <w:rsid w:val="00564A89"/>
    <w:rsid w:val="00564BAC"/>
    <w:rsid w:val="00565238"/>
    <w:rsid w:val="00565825"/>
    <w:rsid w:val="0056615A"/>
    <w:rsid w:val="00571725"/>
    <w:rsid w:val="00572945"/>
    <w:rsid w:val="00573B1A"/>
    <w:rsid w:val="00573C75"/>
    <w:rsid w:val="005749D2"/>
    <w:rsid w:val="00574D81"/>
    <w:rsid w:val="005757BC"/>
    <w:rsid w:val="005768E3"/>
    <w:rsid w:val="005779BD"/>
    <w:rsid w:val="00577C43"/>
    <w:rsid w:val="005813A5"/>
    <w:rsid w:val="00582F16"/>
    <w:rsid w:val="00583212"/>
    <w:rsid w:val="005838B7"/>
    <w:rsid w:val="00584B37"/>
    <w:rsid w:val="00585492"/>
    <w:rsid w:val="005854A2"/>
    <w:rsid w:val="00585E64"/>
    <w:rsid w:val="00585FC6"/>
    <w:rsid w:val="00587001"/>
    <w:rsid w:val="00587464"/>
    <w:rsid w:val="005915F9"/>
    <w:rsid w:val="00591E78"/>
    <w:rsid w:val="00593C44"/>
    <w:rsid w:val="0059570B"/>
    <w:rsid w:val="00595928"/>
    <w:rsid w:val="00595B2E"/>
    <w:rsid w:val="005978BD"/>
    <w:rsid w:val="005A2E72"/>
    <w:rsid w:val="005A5112"/>
    <w:rsid w:val="005A56EA"/>
    <w:rsid w:val="005A571B"/>
    <w:rsid w:val="005A64C8"/>
    <w:rsid w:val="005A712D"/>
    <w:rsid w:val="005A72A3"/>
    <w:rsid w:val="005A79A8"/>
    <w:rsid w:val="005ADC3A"/>
    <w:rsid w:val="005B1192"/>
    <w:rsid w:val="005B293B"/>
    <w:rsid w:val="005B2CEA"/>
    <w:rsid w:val="005B2E3C"/>
    <w:rsid w:val="005B2E66"/>
    <w:rsid w:val="005B337C"/>
    <w:rsid w:val="005B33EA"/>
    <w:rsid w:val="005B3B4E"/>
    <w:rsid w:val="005B57A4"/>
    <w:rsid w:val="005B5FE3"/>
    <w:rsid w:val="005B6427"/>
    <w:rsid w:val="005B647A"/>
    <w:rsid w:val="005B666D"/>
    <w:rsid w:val="005BCEA0"/>
    <w:rsid w:val="005C064E"/>
    <w:rsid w:val="005C227F"/>
    <w:rsid w:val="005C3F9C"/>
    <w:rsid w:val="005C485D"/>
    <w:rsid w:val="005C636A"/>
    <w:rsid w:val="005C68DB"/>
    <w:rsid w:val="005C7FF6"/>
    <w:rsid w:val="005D0B98"/>
    <w:rsid w:val="005D0F03"/>
    <w:rsid w:val="005D157E"/>
    <w:rsid w:val="005D213A"/>
    <w:rsid w:val="005D26D6"/>
    <w:rsid w:val="005D2969"/>
    <w:rsid w:val="005D4A7E"/>
    <w:rsid w:val="005D7BDF"/>
    <w:rsid w:val="005E018A"/>
    <w:rsid w:val="005E02F3"/>
    <w:rsid w:val="005E057E"/>
    <w:rsid w:val="005E0949"/>
    <w:rsid w:val="005E0CAC"/>
    <w:rsid w:val="005E242B"/>
    <w:rsid w:val="005E28F8"/>
    <w:rsid w:val="005E29DF"/>
    <w:rsid w:val="005E4854"/>
    <w:rsid w:val="005E4A6C"/>
    <w:rsid w:val="005E553E"/>
    <w:rsid w:val="005E5880"/>
    <w:rsid w:val="005E5AE6"/>
    <w:rsid w:val="005E5B74"/>
    <w:rsid w:val="005E6596"/>
    <w:rsid w:val="005E68E3"/>
    <w:rsid w:val="005E75A6"/>
    <w:rsid w:val="005F04CF"/>
    <w:rsid w:val="005F0DC5"/>
    <w:rsid w:val="005F1320"/>
    <w:rsid w:val="005F1FDA"/>
    <w:rsid w:val="005F2FB8"/>
    <w:rsid w:val="005F3D83"/>
    <w:rsid w:val="005F64C0"/>
    <w:rsid w:val="005F691F"/>
    <w:rsid w:val="005F76C5"/>
    <w:rsid w:val="005F782D"/>
    <w:rsid w:val="005F7898"/>
    <w:rsid w:val="005F7AF7"/>
    <w:rsid w:val="00602B1A"/>
    <w:rsid w:val="00602E1E"/>
    <w:rsid w:val="00602E6D"/>
    <w:rsid w:val="006036CC"/>
    <w:rsid w:val="00604195"/>
    <w:rsid w:val="00604393"/>
    <w:rsid w:val="00606671"/>
    <w:rsid w:val="00610176"/>
    <w:rsid w:val="00610EC9"/>
    <w:rsid w:val="006124AA"/>
    <w:rsid w:val="00612CEF"/>
    <w:rsid w:val="00613EA0"/>
    <w:rsid w:val="006153C4"/>
    <w:rsid w:val="00615611"/>
    <w:rsid w:val="006172B1"/>
    <w:rsid w:val="00620991"/>
    <w:rsid w:val="00620B8C"/>
    <w:rsid w:val="006212F1"/>
    <w:rsid w:val="00621E91"/>
    <w:rsid w:val="006220B0"/>
    <w:rsid w:val="00622DF0"/>
    <w:rsid w:val="00623042"/>
    <w:rsid w:val="00624A7A"/>
    <w:rsid w:val="00626CBA"/>
    <w:rsid w:val="0063051F"/>
    <w:rsid w:val="00631898"/>
    <w:rsid w:val="00631A94"/>
    <w:rsid w:val="0063232B"/>
    <w:rsid w:val="0063258E"/>
    <w:rsid w:val="006336D3"/>
    <w:rsid w:val="006344E3"/>
    <w:rsid w:val="00635E5A"/>
    <w:rsid w:val="00636909"/>
    <w:rsid w:val="006403DC"/>
    <w:rsid w:val="00640931"/>
    <w:rsid w:val="00641F14"/>
    <w:rsid w:val="006439B2"/>
    <w:rsid w:val="00644CAD"/>
    <w:rsid w:val="006455FE"/>
    <w:rsid w:val="00645A79"/>
    <w:rsid w:val="00645B57"/>
    <w:rsid w:val="0064780B"/>
    <w:rsid w:val="00650038"/>
    <w:rsid w:val="00650AA2"/>
    <w:rsid w:val="00650CC2"/>
    <w:rsid w:val="00651F73"/>
    <w:rsid w:val="0065212E"/>
    <w:rsid w:val="0065215C"/>
    <w:rsid w:val="00652347"/>
    <w:rsid w:val="0065239B"/>
    <w:rsid w:val="00652795"/>
    <w:rsid w:val="00653AB5"/>
    <w:rsid w:val="00653EAE"/>
    <w:rsid w:val="00655C26"/>
    <w:rsid w:val="00656056"/>
    <w:rsid w:val="00657110"/>
    <w:rsid w:val="006591D4"/>
    <w:rsid w:val="00660922"/>
    <w:rsid w:val="00660960"/>
    <w:rsid w:val="006612AF"/>
    <w:rsid w:val="00661BA7"/>
    <w:rsid w:val="00663B43"/>
    <w:rsid w:val="00663F12"/>
    <w:rsid w:val="00664927"/>
    <w:rsid w:val="00664A5B"/>
    <w:rsid w:val="006703CF"/>
    <w:rsid w:val="00672446"/>
    <w:rsid w:val="0067648F"/>
    <w:rsid w:val="00676D13"/>
    <w:rsid w:val="0067724D"/>
    <w:rsid w:val="006777DE"/>
    <w:rsid w:val="00682B20"/>
    <w:rsid w:val="00682C80"/>
    <w:rsid w:val="00683694"/>
    <w:rsid w:val="00685A21"/>
    <w:rsid w:val="00686F81"/>
    <w:rsid w:val="00690DC7"/>
    <w:rsid w:val="00691ABB"/>
    <w:rsid w:val="00692B14"/>
    <w:rsid w:val="006956EF"/>
    <w:rsid w:val="00695FC8"/>
    <w:rsid w:val="00696223"/>
    <w:rsid w:val="00697363"/>
    <w:rsid w:val="006978C5"/>
    <w:rsid w:val="006A00A1"/>
    <w:rsid w:val="006A062B"/>
    <w:rsid w:val="006A2704"/>
    <w:rsid w:val="006A3511"/>
    <w:rsid w:val="006A48C0"/>
    <w:rsid w:val="006A4D58"/>
    <w:rsid w:val="006A6E50"/>
    <w:rsid w:val="006A76DE"/>
    <w:rsid w:val="006A7B8A"/>
    <w:rsid w:val="006B00CF"/>
    <w:rsid w:val="006B26CE"/>
    <w:rsid w:val="006B35DA"/>
    <w:rsid w:val="006B3AE6"/>
    <w:rsid w:val="006B4A86"/>
    <w:rsid w:val="006B67AC"/>
    <w:rsid w:val="006B798B"/>
    <w:rsid w:val="006B7E45"/>
    <w:rsid w:val="006C080D"/>
    <w:rsid w:val="006C1201"/>
    <w:rsid w:val="006C1A19"/>
    <w:rsid w:val="006C1DF6"/>
    <w:rsid w:val="006C1EA5"/>
    <w:rsid w:val="006C3165"/>
    <w:rsid w:val="006C371F"/>
    <w:rsid w:val="006C402D"/>
    <w:rsid w:val="006C4409"/>
    <w:rsid w:val="006C45E4"/>
    <w:rsid w:val="006C484A"/>
    <w:rsid w:val="006C61C4"/>
    <w:rsid w:val="006C6EFE"/>
    <w:rsid w:val="006C79FA"/>
    <w:rsid w:val="006D0519"/>
    <w:rsid w:val="006D0BAD"/>
    <w:rsid w:val="006D1A83"/>
    <w:rsid w:val="006D1C2E"/>
    <w:rsid w:val="006D2095"/>
    <w:rsid w:val="006D369F"/>
    <w:rsid w:val="006D4488"/>
    <w:rsid w:val="006D4DE3"/>
    <w:rsid w:val="006D5473"/>
    <w:rsid w:val="006D5B09"/>
    <w:rsid w:val="006D5FE3"/>
    <w:rsid w:val="006D6570"/>
    <w:rsid w:val="006D6F58"/>
    <w:rsid w:val="006E0026"/>
    <w:rsid w:val="006E03FF"/>
    <w:rsid w:val="006E12F0"/>
    <w:rsid w:val="006E1692"/>
    <w:rsid w:val="006E20DA"/>
    <w:rsid w:val="006E29C0"/>
    <w:rsid w:val="006E36EB"/>
    <w:rsid w:val="006E3CFE"/>
    <w:rsid w:val="006E3F84"/>
    <w:rsid w:val="006E7115"/>
    <w:rsid w:val="006F01C5"/>
    <w:rsid w:val="006F0BF3"/>
    <w:rsid w:val="006F2336"/>
    <w:rsid w:val="006F2EB3"/>
    <w:rsid w:val="006F3B65"/>
    <w:rsid w:val="006F3EAF"/>
    <w:rsid w:val="006F4A7D"/>
    <w:rsid w:val="006F68C6"/>
    <w:rsid w:val="006F6E20"/>
    <w:rsid w:val="007012B8"/>
    <w:rsid w:val="00701EB3"/>
    <w:rsid w:val="00704319"/>
    <w:rsid w:val="00705E20"/>
    <w:rsid w:val="00707BDD"/>
    <w:rsid w:val="00707DAC"/>
    <w:rsid w:val="0071303B"/>
    <w:rsid w:val="0071419E"/>
    <w:rsid w:val="007155EC"/>
    <w:rsid w:val="007155ED"/>
    <w:rsid w:val="00716FD0"/>
    <w:rsid w:val="0071735E"/>
    <w:rsid w:val="00717C74"/>
    <w:rsid w:val="00721A4E"/>
    <w:rsid w:val="00721FB3"/>
    <w:rsid w:val="00722014"/>
    <w:rsid w:val="00723117"/>
    <w:rsid w:val="007236FE"/>
    <w:rsid w:val="00724235"/>
    <w:rsid w:val="007243A2"/>
    <w:rsid w:val="00726A22"/>
    <w:rsid w:val="00726E31"/>
    <w:rsid w:val="007311E6"/>
    <w:rsid w:val="00731C2B"/>
    <w:rsid w:val="007333B1"/>
    <w:rsid w:val="007334AF"/>
    <w:rsid w:val="00733B00"/>
    <w:rsid w:val="0073423A"/>
    <w:rsid w:val="007347D2"/>
    <w:rsid w:val="00735213"/>
    <w:rsid w:val="007358E0"/>
    <w:rsid w:val="007362AD"/>
    <w:rsid w:val="0073662A"/>
    <w:rsid w:val="00736BEB"/>
    <w:rsid w:val="007371C9"/>
    <w:rsid w:val="007375DC"/>
    <w:rsid w:val="00737F61"/>
    <w:rsid w:val="00740041"/>
    <w:rsid w:val="007409BF"/>
    <w:rsid w:val="007424CD"/>
    <w:rsid w:val="007430BB"/>
    <w:rsid w:val="00743ACC"/>
    <w:rsid w:val="00744C83"/>
    <w:rsid w:val="007461C5"/>
    <w:rsid w:val="00747716"/>
    <w:rsid w:val="00751C30"/>
    <w:rsid w:val="0075284E"/>
    <w:rsid w:val="00753177"/>
    <w:rsid w:val="00755E94"/>
    <w:rsid w:val="00755EC5"/>
    <w:rsid w:val="007569CD"/>
    <w:rsid w:val="00757B6D"/>
    <w:rsid w:val="00757C6A"/>
    <w:rsid w:val="00761E2C"/>
    <w:rsid w:val="0076289C"/>
    <w:rsid w:val="00762C7E"/>
    <w:rsid w:val="00762EA5"/>
    <w:rsid w:val="00763992"/>
    <w:rsid w:val="007640CD"/>
    <w:rsid w:val="00764302"/>
    <w:rsid w:val="007643CC"/>
    <w:rsid w:val="007648C3"/>
    <w:rsid w:val="00765033"/>
    <w:rsid w:val="00765B01"/>
    <w:rsid w:val="00765D25"/>
    <w:rsid w:val="00766A09"/>
    <w:rsid w:val="0076763E"/>
    <w:rsid w:val="007679D3"/>
    <w:rsid w:val="00767C78"/>
    <w:rsid w:val="007708B2"/>
    <w:rsid w:val="00771B88"/>
    <w:rsid w:val="00775537"/>
    <w:rsid w:val="00775881"/>
    <w:rsid w:val="00776464"/>
    <w:rsid w:val="007765A0"/>
    <w:rsid w:val="00776783"/>
    <w:rsid w:val="007778E0"/>
    <w:rsid w:val="00782CAC"/>
    <w:rsid w:val="00783E05"/>
    <w:rsid w:val="00785AD8"/>
    <w:rsid w:val="00786B21"/>
    <w:rsid w:val="0078706C"/>
    <w:rsid w:val="00787E49"/>
    <w:rsid w:val="00790F27"/>
    <w:rsid w:val="007912FD"/>
    <w:rsid w:val="00791569"/>
    <w:rsid w:val="0079176E"/>
    <w:rsid w:val="007928B9"/>
    <w:rsid w:val="00794245"/>
    <w:rsid w:val="00794717"/>
    <w:rsid w:val="007A057A"/>
    <w:rsid w:val="007A437A"/>
    <w:rsid w:val="007A4F72"/>
    <w:rsid w:val="007A727A"/>
    <w:rsid w:val="007A7C69"/>
    <w:rsid w:val="007B00E6"/>
    <w:rsid w:val="007B153E"/>
    <w:rsid w:val="007B1661"/>
    <w:rsid w:val="007B1870"/>
    <w:rsid w:val="007B1F63"/>
    <w:rsid w:val="007B2B5C"/>
    <w:rsid w:val="007B2D4B"/>
    <w:rsid w:val="007B34C1"/>
    <w:rsid w:val="007B4D6C"/>
    <w:rsid w:val="007B6540"/>
    <w:rsid w:val="007B6E6D"/>
    <w:rsid w:val="007B704B"/>
    <w:rsid w:val="007C1CC0"/>
    <w:rsid w:val="007C38CA"/>
    <w:rsid w:val="007C4330"/>
    <w:rsid w:val="007C4CBA"/>
    <w:rsid w:val="007C5515"/>
    <w:rsid w:val="007C5E26"/>
    <w:rsid w:val="007C5F7B"/>
    <w:rsid w:val="007CEEF2"/>
    <w:rsid w:val="007D07DE"/>
    <w:rsid w:val="007D135F"/>
    <w:rsid w:val="007D158C"/>
    <w:rsid w:val="007D16F1"/>
    <w:rsid w:val="007D2604"/>
    <w:rsid w:val="007D2863"/>
    <w:rsid w:val="007D3DED"/>
    <w:rsid w:val="007D5065"/>
    <w:rsid w:val="007D61E9"/>
    <w:rsid w:val="007D7931"/>
    <w:rsid w:val="007E087E"/>
    <w:rsid w:val="007E08E6"/>
    <w:rsid w:val="007E2A3D"/>
    <w:rsid w:val="007E2F81"/>
    <w:rsid w:val="007E3A50"/>
    <w:rsid w:val="007E540F"/>
    <w:rsid w:val="007E6F08"/>
    <w:rsid w:val="007E7D47"/>
    <w:rsid w:val="007F23D0"/>
    <w:rsid w:val="007F29EF"/>
    <w:rsid w:val="007F34C7"/>
    <w:rsid w:val="007F3A4B"/>
    <w:rsid w:val="007F43F3"/>
    <w:rsid w:val="007F4C58"/>
    <w:rsid w:val="007F543D"/>
    <w:rsid w:val="007F587A"/>
    <w:rsid w:val="007F5B3F"/>
    <w:rsid w:val="007F7525"/>
    <w:rsid w:val="0080008D"/>
    <w:rsid w:val="0080068E"/>
    <w:rsid w:val="008012EF"/>
    <w:rsid w:val="0080222F"/>
    <w:rsid w:val="00803880"/>
    <w:rsid w:val="008059EA"/>
    <w:rsid w:val="0080631C"/>
    <w:rsid w:val="00811402"/>
    <w:rsid w:val="00811437"/>
    <w:rsid w:val="008117E9"/>
    <w:rsid w:val="00811DB9"/>
    <w:rsid w:val="00812D33"/>
    <w:rsid w:val="00812DB3"/>
    <w:rsid w:val="0081348B"/>
    <w:rsid w:val="008144A2"/>
    <w:rsid w:val="008175C7"/>
    <w:rsid w:val="008178BA"/>
    <w:rsid w:val="00817E58"/>
    <w:rsid w:val="00817EE3"/>
    <w:rsid w:val="00817FF3"/>
    <w:rsid w:val="0082015D"/>
    <w:rsid w:val="00821FC5"/>
    <w:rsid w:val="008224FF"/>
    <w:rsid w:val="00823C4F"/>
    <w:rsid w:val="00823D80"/>
    <w:rsid w:val="008242E4"/>
    <w:rsid w:val="00825B34"/>
    <w:rsid w:val="008263A5"/>
    <w:rsid w:val="00830886"/>
    <w:rsid w:val="0083171C"/>
    <w:rsid w:val="00833474"/>
    <w:rsid w:val="0083361D"/>
    <w:rsid w:val="008346C6"/>
    <w:rsid w:val="008353B6"/>
    <w:rsid w:val="008371CB"/>
    <w:rsid w:val="0083768B"/>
    <w:rsid w:val="00837C32"/>
    <w:rsid w:val="0084197A"/>
    <w:rsid w:val="0084317B"/>
    <w:rsid w:val="00843C75"/>
    <w:rsid w:val="008446F4"/>
    <w:rsid w:val="00845014"/>
    <w:rsid w:val="008451C1"/>
    <w:rsid w:val="0084585B"/>
    <w:rsid w:val="00845ED6"/>
    <w:rsid w:val="00846584"/>
    <w:rsid w:val="00846E0E"/>
    <w:rsid w:val="008477CF"/>
    <w:rsid w:val="008478D1"/>
    <w:rsid w:val="0085016D"/>
    <w:rsid w:val="00850C7B"/>
    <w:rsid w:val="0085109B"/>
    <w:rsid w:val="00851379"/>
    <w:rsid w:val="00852E4E"/>
    <w:rsid w:val="00853A92"/>
    <w:rsid w:val="00854287"/>
    <w:rsid w:val="00854AFF"/>
    <w:rsid w:val="00854B18"/>
    <w:rsid w:val="00855BFD"/>
    <w:rsid w:val="0085645F"/>
    <w:rsid w:val="00856CD9"/>
    <w:rsid w:val="0085778C"/>
    <w:rsid w:val="008604E0"/>
    <w:rsid w:val="0086240C"/>
    <w:rsid w:val="00862988"/>
    <w:rsid w:val="00863BB6"/>
    <w:rsid w:val="008655E9"/>
    <w:rsid w:val="0086563D"/>
    <w:rsid w:val="008658DE"/>
    <w:rsid w:val="00865EF5"/>
    <w:rsid w:val="00866199"/>
    <w:rsid w:val="00866415"/>
    <w:rsid w:val="00866436"/>
    <w:rsid w:val="00866E50"/>
    <w:rsid w:val="008678A3"/>
    <w:rsid w:val="0087082D"/>
    <w:rsid w:val="00870C3F"/>
    <w:rsid w:val="00871DF9"/>
    <w:rsid w:val="00873F32"/>
    <w:rsid w:val="00873FEF"/>
    <w:rsid w:val="00874029"/>
    <w:rsid w:val="008743A7"/>
    <w:rsid w:val="008768FB"/>
    <w:rsid w:val="00876CF2"/>
    <w:rsid w:val="00877367"/>
    <w:rsid w:val="00877726"/>
    <w:rsid w:val="00877CE6"/>
    <w:rsid w:val="00877DA6"/>
    <w:rsid w:val="00880451"/>
    <w:rsid w:val="00881B71"/>
    <w:rsid w:val="008821CD"/>
    <w:rsid w:val="00882201"/>
    <w:rsid w:val="00882C32"/>
    <w:rsid w:val="00883894"/>
    <w:rsid w:val="0088390A"/>
    <w:rsid w:val="00885415"/>
    <w:rsid w:val="00885F04"/>
    <w:rsid w:val="00885F54"/>
    <w:rsid w:val="008872E2"/>
    <w:rsid w:val="00887630"/>
    <w:rsid w:val="00890700"/>
    <w:rsid w:val="00892659"/>
    <w:rsid w:val="00893571"/>
    <w:rsid w:val="008942F1"/>
    <w:rsid w:val="008946AA"/>
    <w:rsid w:val="008954E0"/>
    <w:rsid w:val="008955B7"/>
    <w:rsid w:val="00895C9D"/>
    <w:rsid w:val="0089DC56"/>
    <w:rsid w:val="008A17FE"/>
    <w:rsid w:val="008A1F4C"/>
    <w:rsid w:val="008A2A8D"/>
    <w:rsid w:val="008A2DE0"/>
    <w:rsid w:val="008A3150"/>
    <w:rsid w:val="008A5433"/>
    <w:rsid w:val="008A6F35"/>
    <w:rsid w:val="008A7930"/>
    <w:rsid w:val="008A797E"/>
    <w:rsid w:val="008B0D4C"/>
    <w:rsid w:val="008B4381"/>
    <w:rsid w:val="008B4B3B"/>
    <w:rsid w:val="008B5569"/>
    <w:rsid w:val="008B5B7E"/>
    <w:rsid w:val="008B77B8"/>
    <w:rsid w:val="008C00E6"/>
    <w:rsid w:val="008C0A84"/>
    <w:rsid w:val="008C1EDB"/>
    <w:rsid w:val="008C45AA"/>
    <w:rsid w:val="008C53AD"/>
    <w:rsid w:val="008C5E30"/>
    <w:rsid w:val="008C7740"/>
    <w:rsid w:val="008C7CBA"/>
    <w:rsid w:val="008C7D5E"/>
    <w:rsid w:val="008C7DFA"/>
    <w:rsid w:val="008C7F30"/>
    <w:rsid w:val="008CB8F5"/>
    <w:rsid w:val="008D287D"/>
    <w:rsid w:val="008D33EC"/>
    <w:rsid w:val="008E0E4C"/>
    <w:rsid w:val="008E106F"/>
    <w:rsid w:val="008E157E"/>
    <w:rsid w:val="008E375C"/>
    <w:rsid w:val="008E6653"/>
    <w:rsid w:val="008E6805"/>
    <w:rsid w:val="008E71F5"/>
    <w:rsid w:val="008F010A"/>
    <w:rsid w:val="008F0AF8"/>
    <w:rsid w:val="008F27F0"/>
    <w:rsid w:val="008F2FA6"/>
    <w:rsid w:val="008F361D"/>
    <w:rsid w:val="008F3A94"/>
    <w:rsid w:val="008F43EA"/>
    <w:rsid w:val="008F47F9"/>
    <w:rsid w:val="008F5DC6"/>
    <w:rsid w:val="008F6966"/>
    <w:rsid w:val="008F6A67"/>
    <w:rsid w:val="008F7464"/>
    <w:rsid w:val="008F790D"/>
    <w:rsid w:val="00900965"/>
    <w:rsid w:val="00902412"/>
    <w:rsid w:val="009027F7"/>
    <w:rsid w:val="00902DA6"/>
    <w:rsid w:val="009041FA"/>
    <w:rsid w:val="00904A80"/>
    <w:rsid w:val="00905423"/>
    <w:rsid w:val="009055E6"/>
    <w:rsid w:val="00905BB8"/>
    <w:rsid w:val="00905C25"/>
    <w:rsid w:val="00905FBA"/>
    <w:rsid w:val="00905FCF"/>
    <w:rsid w:val="00907418"/>
    <w:rsid w:val="00907E0B"/>
    <w:rsid w:val="00907EC2"/>
    <w:rsid w:val="009107B2"/>
    <w:rsid w:val="0091105C"/>
    <w:rsid w:val="00911A00"/>
    <w:rsid w:val="00912137"/>
    <w:rsid w:val="00912891"/>
    <w:rsid w:val="00913150"/>
    <w:rsid w:val="00914C02"/>
    <w:rsid w:val="00915EBF"/>
    <w:rsid w:val="00916AA4"/>
    <w:rsid w:val="0091754D"/>
    <w:rsid w:val="00917DA2"/>
    <w:rsid w:val="0092283C"/>
    <w:rsid w:val="00922F47"/>
    <w:rsid w:val="00923309"/>
    <w:rsid w:val="00924A2B"/>
    <w:rsid w:val="00925294"/>
    <w:rsid w:val="009255FD"/>
    <w:rsid w:val="00926376"/>
    <w:rsid w:val="00926A30"/>
    <w:rsid w:val="0093028D"/>
    <w:rsid w:val="00930566"/>
    <w:rsid w:val="00932209"/>
    <w:rsid w:val="0093240F"/>
    <w:rsid w:val="009339CB"/>
    <w:rsid w:val="00934AA6"/>
    <w:rsid w:val="009375FB"/>
    <w:rsid w:val="0093766A"/>
    <w:rsid w:val="00940CBC"/>
    <w:rsid w:val="009435DE"/>
    <w:rsid w:val="00945FBE"/>
    <w:rsid w:val="00946507"/>
    <w:rsid w:val="009506F4"/>
    <w:rsid w:val="009508F8"/>
    <w:rsid w:val="00950CE0"/>
    <w:rsid w:val="009513DD"/>
    <w:rsid w:val="0095248C"/>
    <w:rsid w:val="00954F1A"/>
    <w:rsid w:val="00955CA7"/>
    <w:rsid w:val="00956C68"/>
    <w:rsid w:val="00957333"/>
    <w:rsid w:val="00960F38"/>
    <w:rsid w:val="009616C8"/>
    <w:rsid w:val="00961C7E"/>
    <w:rsid w:val="00962357"/>
    <w:rsid w:val="00962C77"/>
    <w:rsid w:val="009631C6"/>
    <w:rsid w:val="00963CB5"/>
    <w:rsid w:val="00965954"/>
    <w:rsid w:val="00966448"/>
    <w:rsid w:val="00970735"/>
    <w:rsid w:val="00970955"/>
    <w:rsid w:val="009725C9"/>
    <w:rsid w:val="009726E8"/>
    <w:rsid w:val="00972F41"/>
    <w:rsid w:val="00973FC5"/>
    <w:rsid w:val="009757A2"/>
    <w:rsid w:val="009761D7"/>
    <w:rsid w:val="009763D1"/>
    <w:rsid w:val="00981A3B"/>
    <w:rsid w:val="00981CBA"/>
    <w:rsid w:val="00981E1E"/>
    <w:rsid w:val="009820BE"/>
    <w:rsid w:val="00982426"/>
    <w:rsid w:val="009826E1"/>
    <w:rsid w:val="00983551"/>
    <w:rsid w:val="00983C05"/>
    <w:rsid w:val="00983D6F"/>
    <w:rsid w:val="00983F48"/>
    <w:rsid w:val="00984505"/>
    <w:rsid w:val="0098480A"/>
    <w:rsid w:val="009852BC"/>
    <w:rsid w:val="009853EE"/>
    <w:rsid w:val="0098564B"/>
    <w:rsid w:val="00986C8E"/>
    <w:rsid w:val="00986E36"/>
    <w:rsid w:val="00992C43"/>
    <w:rsid w:val="009933A1"/>
    <w:rsid w:val="009947EA"/>
    <w:rsid w:val="009964EF"/>
    <w:rsid w:val="00996EEF"/>
    <w:rsid w:val="00997204"/>
    <w:rsid w:val="00997B0B"/>
    <w:rsid w:val="009A05D0"/>
    <w:rsid w:val="009A0B60"/>
    <w:rsid w:val="009A0F60"/>
    <w:rsid w:val="009A1003"/>
    <w:rsid w:val="009A103C"/>
    <w:rsid w:val="009A1440"/>
    <w:rsid w:val="009A1A98"/>
    <w:rsid w:val="009A2DB9"/>
    <w:rsid w:val="009A3416"/>
    <w:rsid w:val="009A358E"/>
    <w:rsid w:val="009A3D84"/>
    <w:rsid w:val="009A481A"/>
    <w:rsid w:val="009A57BB"/>
    <w:rsid w:val="009A5AA8"/>
    <w:rsid w:val="009A7206"/>
    <w:rsid w:val="009B0ECE"/>
    <w:rsid w:val="009B282C"/>
    <w:rsid w:val="009B2C58"/>
    <w:rsid w:val="009B2EAD"/>
    <w:rsid w:val="009B310D"/>
    <w:rsid w:val="009B49D9"/>
    <w:rsid w:val="009B58B3"/>
    <w:rsid w:val="009B7280"/>
    <w:rsid w:val="009C0AA5"/>
    <w:rsid w:val="009C25DC"/>
    <w:rsid w:val="009C2A56"/>
    <w:rsid w:val="009C2CA4"/>
    <w:rsid w:val="009C41EA"/>
    <w:rsid w:val="009C438A"/>
    <w:rsid w:val="009C5824"/>
    <w:rsid w:val="009C5844"/>
    <w:rsid w:val="009C6656"/>
    <w:rsid w:val="009C6B3B"/>
    <w:rsid w:val="009C70D9"/>
    <w:rsid w:val="009C7814"/>
    <w:rsid w:val="009C7D47"/>
    <w:rsid w:val="009D02D3"/>
    <w:rsid w:val="009D39AF"/>
    <w:rsid w:val="009D42EA"/>
    <w:rsid w:val="009D435A"/>
    <w:rsid w:val="009D5555"/>
    <w:rsid w:val="009D6A10"/>
    <w:rsid w:val="009D6B5C"/>
    <w:rsid w:val="009E04A2"/>
    <w:rsid w:val="009E123B"/>
    <w:rsid w:val="009E1E49"/>
    <w:rsid w:val="009E3C96"/>
    <w:rsid w:val="009E4317"/>
    <w:rsid w:val="009E4D20"/>
    <w:rsid w:val="009E5F39"/>
    <w:rsid w:val="009E64F8"/>
    <w:rsid w:val="009E6746"/>
    <w:rsid w:val="009F03D8"/>
    <w:rsid w:val="009F2A6C"/>
    <w:rsid w:val="009F4B79"/>
    <w:rsid w:val="009F5FBD"/>
    <w:rsid w:val="009F6A26"/>
    <w:rsid w:val="00A00D65"/>
    <w:rsid w:val="00A01194"/>
    <w:rsid w:val="00A04CED"/>
    <w:rsid w:val="00A107AA"/>
    <w:rsid w:val="00A1263D"/>
    <w:rsid w:val="00A14141"/>
    <w:rsid w:val="00A14237"/>
    <w:rsid w:val="00A151B8"/>
    <w:rsid w:val="00A158C4"/>
    <w:rsid w:val="00A15FAD"/>
    <w:rsid w:val="00A1774A"/>
    <w:rsid w:val="00A20810"/>
    <w:rsid w:val="00A2239D"/>
    <w:rsid w:val="00A23039"/>
    <w:rsid w:val="00A23727"/>
    <w:rsid w:val="00A23F37"/>
    <w:rsid w:val="00A2451C"/>
    <w:rsid w:val="00A24ADE"/>
    <w:rsid w:val="00A253BE"/>
    <w:rsid w:val="00A25E82"/>
    <w:rsid w:val="00A2690B"/>
    <w:rsid w:val="00A3025E"/>
    <w:rsid w:val="00A305AE"/>
    <w:rsid w:val="00A30883"/>
    <w:rsid w:val="00A308E6"/>
    <w:rsid w:val="00A30A4F"/>
    <w:rsid w:val="00A331F8"/>
    <w:rsid w:val="00A3380C"/>
    <w:rsid w:val="00A34C73"/>
    <w:rsid w:val="00A35793"/>
    <w:rsid w:val="00A35C8B"/>
    <w:rsid w:val="00A363AE"/>
    <w:rsid w:val="00A3646D"/>
    <w:rsid w:val="00A36D7B"/>
    <w:rsid w:val="00A3E563"/>
    <w:rsid w:val="00A40888"/>
    <w:rsid w:val="00A40C06"/>
    <w:rsid w:val="00A4160D"/>
    <w:rsid w:val="00A41AB4"/>
    <w:rsid w:val="00A42570"/>
    <w:rsid w:val="00A438FC"/>
    <w:rsid w:val="00A44049"/>
    <w:rsid w:val="00A44526"/>
    <w:rsid w:val="00A457EB"/>
    <w:rsid w:val="00A46F83"/>
    <w:rsid w:val="00A47B9E"/>
    <w:rsid w:val="00A500EF"/>
    <w:rsid w:val="00A5017A"/>
    <w:rsid w:val="00A509CA"/>
    <w:rsid w:val="00A53F8B"/>
    <w:rsid w:val="00A5437A"/>
    <w:rsid w:val="00A545BD"/>
    <w:rsid w:val="00A54E62"/>
    <w:rsid w:val="00A55F64"/>
    <w:rsid w:val="00A56451"/>
    <w:rsid w:val="00A60C68"/>
    <w:rsid w:val="00A60E6A"/>
    <w:rsid w:val="00A612AA"/>
    <w:rsid w:val="00A61637"/>
    <w:rsid w:val="00A61CA9"/>
    <w:rsid w:val="00A61F9D"/>
    <w:rsid w:val="00A633B4"/>
    <w:rsid w:val="00A65543"/>
    <w:rsid w:val="00A6613F"/>
    <w:rsid w:val="00A66B70"/>
    <w:rsid w:val="00A704B8"/>
    <w:rsid w:val="00A71192"/>
    <w:rsid w:val="00A72634"/>
    <w:rsid w:val="00A727E6"/>
    <w:rsid w:val="00A73D4C"/>
    <w:rsid w:val="00A73FD5"/>
    <w:rsid w:val="00A76F49"/>
    <w:rsid w:val="00A77A20"/>
    <w:rsid w:val="00A77F5B"/>
    <w:rsid w:val="00A80276"/>
    <w:rsid w:val="00A8395D"/>
    <w:rsid w:val="00A83B4E"/>
    <w:rsid w:val="00A8597B"/>
    <w:rsid w:val="00A86BDD"/>
    <w:rsid w:val="00A87939"/>
    <w:rsid w:val="00A905B7"/>
    <w:rsid w:val="00A90B3A"/>
    <w:rsid w:val="00A90D9A"/>
    <w:rsid w:val="00A90ED9"/>
    <w:rsid w:val="00A93639"/>
    <w:rsid w:val="00A93AF5"/>
    <w:rsid w:val="00A94C00"/>
    <w:rsid w:val="00A95BBE"/>
    <w:rsid w:val="00A95E03"/>
    <w:rsid w:val="00A971DD"/>
    <w:rsid w:val="00A97375"/>
    <w:rsid w:val="00AA0DDB"/>
    <w:rsid w:val="00AA101D"/>
    <w:rsid w:val="00AA13D8"/>
    <w:rsid w:val="00AA38B7"/>
    <w:rsid w:val="00AA41CB"/>
    <w:rsid w:val="00AA59BD"/>
    <w:rsid w:val="00AB0B1A"/>
    <w:rsid w:val="00AB16BE"/>
    <w:rsid w:val="00AB1F05"/>
    <w:rsid w:val="00AB2159"/>
    <w:rsid w:val="00AB2A4C"/>
    <w:rsid w:val="00AB2EDD"/>
    <w:rsid w:val="00AB2F52"/>
    <w:rsid w:val="00AB34C1"/>
    <w:rsid w:val="00AB397D"/>
    <w:rsid w:val="00AB40CD"/>
    <w:rsid w:val="00AB4F52"/>
    <w:rsid w:val="00AB58E5"/>
    <w:rsid w:val="00AB6B1C"/>
    <w:rsid w:val="00AB7009"/>
    <w:rsid w:val="00AC0D52"/>
    <w:rsid w:val="00AC2A1F"/>
    <w:rsid w:val="00AC4659"/>
    <w:rsid w:val="00AC4E42"/>
    <w:rsid w:val="00AC50F5"/>
    <w:rsid w:val="00AC66BE"/>
    <w:rsid w:val="00AC6E7E"/>
    <w:rsid w:val="00AD6F12"/>
    <w:rsid w:val="00AD71F4"/>
    <w:rsid w:val="00AE0998"/>
    <w:rsid w:val="00AE11E0"/>
    <w:rsid w:val="00AE126F"/>
    <w:rsid w:val="00AE297A"/>
    <w:rsid w:val="00AE31F4"/>
    <w:rsid w:val="00AE3E4F"/>
    <w:rsid w:val="00AE3F19"/>
    <w:rsid w:val="00AE566F"/>
    <w:rsid w:val="00AE5AFA"/>
    <w:rsid w:val="00AE5FE5"/>
    <w:rsid w:val="00AE670F"/>
    <w:rsid w:val="00AE6AA6"/>
    <w:rsid w:val="00AE6E05"/>
    <w:rsid w:val="00AF0174"/>
    <w:rsid w:val="00AF11B8"/>
    <w:rsid w:val="00AF454F"/>
    <w:rsid w:val="00AF4EC4"/>
    <w:rsid w:val="00AF52C0"/>
    <w:rsid w:val="00AF65A1"/>
    <w:rsid w:val="00AF76E5"/>
    <w:rsid w:val="00B0018B"/>
    <w:rsid w:val="00B0150D"/>
    <w:rsid w:val="00B01FB2"/>
    <w:rsid w:val="00B02AC6"/>
    <w:rsid w:val="00B03461"/>
    <w:rsid w:val="00B0417A"/>
    <w:rsid w:val="00B0425B"/>
    <w:rsid w:val="00B0588D"/>
    <w:rsid w:val="00B05A2C"/>
    <w:rsid w:val="00B05BBE"/>
    <w:rsid w:val="00B06242"/>
    <w:rsid w:val="00B07096"/>
    <w:rsid w:val="00B07423"/>
    <w:rsid w:val="00B07436"/>
    <w:rsid w:val="00B105CC"/>
    <w:rsid w:val="00B1085E"/>
    <w:rsid w:val="00B10B9C"/>
    <w:rsid w:val="00B1476C"/>
    <w:rsid w:val="00B20CF8"/>
    <w:rsid w:val="00B21A20"/>
    <w:rsid w:val="00B2223E"/>
    <w:rsid w:val="00B2344B"/>
    <w:rsid w:val="00B23587"/>
    <w:rsid w:val="00B250E9"/>
    <w:rsid w:val="00B2757B"/>
    <w:rsid w:val="00B30216"/>
    <w:rsid w:val="00B316C4"/>
    <w:rsid w:val="00B36EBB"/>
    <w:rsid w:val="00B36F17"/>
    <w:rsid w:val="00B4019F"/>
    <w:rsid w:val="00B404F8"/>
    <w:rsid w:val="00B41DE6"/>
    <w:rsid w:val="00B41FBD"/>
    <w:rsid w:val="00B428CA"/>
    <w:rsid w:val="00B44D27"/>
    <w:rsid w:val="00B45155"/>
    <w:rsid w:val="00B4659F"/>
    <w:rsid w:val="00B46F7C"/>
    <w:rsid w:val="00B47051"/>
    <w:rsid w:val="00B4767F"/>
    <w:rsid w:val="00B5013A"/>
    <w:rsid w:val="00B50BA6"/>
    <w:rsid w:val="00B51E71"/>
    <w:rsid w:val="00B52DB7"/>
    <w:rsid w:val="00B53003"/>
    <w:rsid w:val="00B535C6"/>
    <w:rsid w:val="00B547D0"/>
    <w:rsid w:val="00B566EF"/>
    <w:rsid w:val="00B56DDA"/>
    <w:rsid w:val="00B60136"/>
    <w:rsid w:val="00B60C5D"/>
    <w:rsid w:val="00B61311"/>
    <w:rsid w:val="00B618B1"/>
    <w:rsid w:val="00B63487"/>
    <w:rsid w:val="00B653FA"/>
    <w:rsid w:val="00B6648A"/>
    <w:rsid w:val="00B702C0"/>
    <w:rsid w:val="00B71665"/>
    <w:rsid w:val="00B73215"/>
    <w:rsid w:val="00B733C3"/>
    <w:rsid w:val="00B73485"/>
    <w:rsid w:val="00B741D7"/>
    <w:rsid w:val="00B749FA"/>
    <w:rsid w:val="00B74C50"/>
    <w:rsid w:val="00B75052"/>
    <w:rsid w:val="00B75D4D"/>
    <w:rsid w:val="00B75E59"/>
    <w:rsid w:val="00B76FE1"/>
    <w:rsid w:val="00B811B1"/>
    <w:rsid w:val="00B831E3"/>
    <w:rsid w:val="00B85351"/>
    <w:rsid w:val="00B87BB3"/>
    <w:rsid w:val="00B87E68"/>
    <w:rsid w:val="00B87F48"/>
    <w:rsid w:val="00B90AB5"/>
    <w:rsid w:val="00B90BF3"/>
    <w:rsid w:val="00B9159E"/>
    <w:rsid w:val="00B917A1"/>
    <w:rsid w:val="00B91BD0"/>
    <w:rsid w:val="00B92721"/>
    <w:rsid w:val="00B953DC"/>
    <w:rsid w:val="00B955D0"/>
    <w:rsid w:val="00B95EFE"/>
    <w:rsid w:val="00B968C4"/>
    <w:rsid w:val="00B97A78"/>
    <w:rsid w:val="00B97CE0"/>
    <w:rsid w:val="00BA01AC"/>
    <w:rsid w:val="00BA2560"/>
    <w:rsid w:val="00BA2DA5"/>
    <w:rsid w:val="00BA55A4"/>
    <w:rsid w:val="00BA6055"/>
    <w:rsid w:val="00BA6125"/>
    <w:rsid w:val="00BA68AB"/>
    <w:rsid w:val="00BA6E66"/>
    <w:rsid w:val="00BAF248"/>
    <w:rsid w:val="00BB00B0"/>
    <w:rsid w:val="00BB058B"/>
    <w:rsid w:val="00BB1C60"/>
    <w:rsid w:val="00BB325E"/>
    <w:rsid w:val="00BB4184"/>
    <w:rsid w:val="00BB4992"/>
    <w:rsid w:val="00BB6C9D"/>
    <w:rsid w:val="00BC020F"/>
    <w:rsid w:val="00BC17F1"/>
    <w:rsid w:val="00BC223B"/>
    <w:rsid w:val="00BC2C86"/>
    <w:rsid w:val="00BC2CF7"/>
    <w:rsid w:val="00BC4B87"/>
    <w:rsid w:val="00BC5768"/>
    <w:rsid w:val="00BC5AEA"/>
    <w:rsid w:val="00BC5B30"/>
    <w:rsid w:val="00BC644D"/>
    <w:rsid w:val="00BC68EA"/>
    <w:rsid w:val="00BD05C4"/>
    <w:rsid w:val="00BD2E2A"/>
    <w:rsid w:val="00BD5602"/>
    <w:rsid w:val="00BD5BDC"/>
    <w:rsid w:val="00BD639A"/>
    <w:rsid w:val="00BD63DF"/>
    <w:rsid w:val="00BD662E"/>
    <w:rsid w:val="00BD66D2"/>
    <w:rsid w:val="00BD7D73"/>
    <w:rsid w:val="00BE03CC"/>
    <w:rsid w:val="00BE0876"/>
    <w:rsid w:val="00BE14BA"/>
    <w:rsid w:val="00BE16E7"/>
    <w:rsid w:val="00BE2B43"/>
    <w:rsid w:val="00BE3792"/>
    <w:rsid w:val="00BE4A50"/>
    <w:rsid w:val="00BE508C"/>
    <w:rsid w:val="00BE511C"/>
    <w:rsid w:val="00BE51B6"/>
    <w:rsid w:val="00BE6CC0"/>
    <w:rsid w:val="00BE7ACD"/>
    <w:rsid w:val="00BE7BAA"/>
    <w:rsid w:val="00BF0405"/>
    <w:rsid w:val="00BF38C5"/>
    <w:rsid w:val="00BF4251"/>
    <w:rsid w:val="00BF4E33"/>
    <w:rsid w:val="00BF4FED"/>
    <w:rsid w:val="00BF567E"/>
    <w:rsid w:val="00BF6A69"/>
    <w:rsid w:val="00BFB964"/>
    <w:rsid w:val="00C002C9"/>
    <w:rsid w:val="00C0126C"/>
    <w:rsid w:val="00C015BA"/>
    <w:rsid w:val="00C026AA"/>
    <w:rsid w:val="00C04474"/>
    <w:rsid w:val="00C04FB9"/>
    <w:rsid w:val="00C0532D"/>
    <w:rsid w:val="00C06BF2"/>
    <w:rsid w:val="00C072A1"/>
    <w:rsid w:val="00C100CC"/>
    <w:rsid w:val="00C10309"/>
    <w:rsid w:val="00C117F6"/>
    <w:rsid w:val="00C137EF"/>
    <w:rsid w:val="00C14B98"/>
    <w:rsid w:val="00C15DCC"/>
    <w:rsid w:val="00C170D4"/>
    <w:rsid w:val="00C177F5"/>
    <w:rsid w:val="00C17F17"/>
    <w:rsid w:val="00C1C4B1"/>
    <w:rsid w:val="00C2484D"/>
    <w:rsid w:val="00C24CC3"/>
    <w:rsid w:val="00C256C5"/>
    <w:rsid w:val="00C275AD"/>
    <w:rsid w:val="00C30BBA"/>
    <w:rsid w:val="00C3171A"/>
    <w:rsid w:val="00C32D77"/>
    <w:rsid w:val="00C361F8"/>
    <w:rsid w:val="00C362EB"/>
    <w:rsid w:val="00C4050F"/>
    <w:rsid w:val="00C4247C"/>
    <w:rsid w:val="00C42ECE"/>
    <w:rsid w:val="00C43BA3"/>
    <w:rsid w:val="00C46817"/>
    <w:rsid w:val="00C46AE8"/>
    <w:rsid w:val="00C477C5"/>
    <w:rsid w:val="00C47CB0"/>
    <w:rsid w:val="00C5449B"/>
    <w:rsid w:val="00C5503C"/>
    <w:rsid w:val="00C55F20"/>
    <w:rsid w:val="00C565D5"/>
    <w:rsid w:val="00C56F08"/>
    <w:rsid w:val="00C57A90"/>
    <w:rsid w:val="00C616F9"/>
    <w:rsid w:val="00C62FA3"/>
    <w:rsid w:val="00C63CC5"/>
    <w:rsid w:val="00C64973"/>
    <w:rsid w:val="00C65419"/>
    <w:rsid w:val="00C65835"/>
    <w:rsid w:val="00C6610A"/>
    <w:rsid w:val="00C66359"/>
    <w:rsid w:val="00C6657F"/>
    <w:rsid w:val="00C67BBF"/>
    <w:rsid w:val="00C71A02"/>
    <w:rsid w:val="00C71AF0"/>
    <w:rsid w:val="00C71BEA"/>
    <w:rsid w:val="00C74A08"/>
    <w:rsid w:val="00C74DAC"/>
    <w:rsid w:val="00C804E4"/>
    <w:rsid w:val="00C805AE"/>
    <w:rsid w:val="00C81013"/>
    <w:rsid w:val="00C81AD6"/>
    <w:rsid w:val="00C84586"/>
    <w:rsid w:val="00C84B27"/>
    <w:rsid w:val="00C84F2E"/>
    <w:rsid w:val="00C855E0"/>
    <w:rsid w:val="00C87ADA"/>
    <w:rsid w:val="00C90636"/>
    <w:rsid w:val="00C90EE8"/>
    <w:rsid w:val="00C9141E"/>
    <w:rsid w:val="00C953A1"/>
    <w:rsid w:val="00C9708E"/>
    <w:rsid w:val="00CA0717"/>
    <w:rsid w:val="00CA0E25"/>
    <w:rsid w:val="00CA28FC"/>
    <w:rsid w:val="00CA2D63"/>
    <w:rsid w:val="00CA381D"/>
    <w:rsid w:val="00CA3E0D"/>
    <w:rsid w:val="00CA3E68"/>
    <w:rsid w:val="00CA5F91"/>
    <w:rsid w:val="00CA748C"/>
    <w:rsid w:val="00CB0596"/>
    <w:rsid w:val="00CB13FA"/>
    <w:rsid w:val="00CB1523"/>
    <w:rsid w:val="00CB20C9"/>
    <w:rsid w:val="00CB2843"/>
    <w:rsid w:val="00CB328F"/>
    <w:rsid w:val="00CB3554"/>
    <w:rsid w:val="00CB500C"/>
    <w:rsid w:val="00CB58BB"/>
    <w:rsid w:val="00CC3920"/>
    <w:rsid w:val="00CC3CB8"/>
    <w:rsid w:val="00CC4032"/>
    <w:rsid w:val="00CC5864"/>
    <w:rsid w:val="00CC7E77"/>
    <w:rsid w:val="00CD03D0"/>
    <w:rsid w:val="00CD1770"/>
    <w:rsid w:val="00CD3085"/>
    <w:rsid w:val="00CD4419"/>
    <w:rsid w:val="00CD5CB6"/>
    <w:rsid w:val="00CD6566"/>
    <w:rsid w:val="00CD6E95"/>
    <w:rsid w:val="00CD72C8"/>
    <w:rsid w:val="00CD73FE"/>
    <w:rsid w:val="00CD7A2F"/>
    <w:rsid w:val="00CE0D65"/>
    <w:rsid w:val="00CE0EC7"/>
    <w:rsid w:val="00CE2977"/>
    <w:rsid w:val="00CE4CBE"/>
    <w:rsid w:val="00CE5737"/>
    <w:rsid w:val="00CF1906"/>
    <w:rsid w:val="00CF1958"/>
    <w:rsid w:val="00CF1F0C"/>
    <w:rsid w:val="00CF255D"/>
    <w:rsid w:val="00CF35F6"/>
    <w:rsid w:val="00CF5C8D"/>
    <w:rsid w:val="00CF6183"/>
    <w:rsid w:val="00CF71A6"/>
    <w:rsid w:val="00CF71DB"/>
    <w:rsid w:val="00D00930"/>
    <w:rsid w:val="00D0129A"/>
    <w:rsid w:val="00D017A8"/>
    <w:rsid w:val="00D034BE"/>
    <w:rsid w:val="00D038B7"/>
    <w:rsid w:val="00D0397B"/>
    <w:rsid w:val="00D03C35"/>
    <w:rsid w:val="00D06094"/>
    <w:rsid w:val="00D06637"/>
    <w:rsid w:val="00D06B11"/>
    <w:rsid w:val="00D06C4D"/>
    <w:rsid w:val="00D06F93"/>
    <w:rsid w:val="00D1060D"/>
    <w:rsid w:val="00D10BEF"/>
    <w:rsid w:val="00D11F6A"/>
    <w:rsid w:val="00D13063"/>
    <w:rsid w:val="00D132D0"/>
    <w:rsid w:val="00D13E4A"/>
    <w:rsid w:val="00D149FE"/>
    <w:rsid w:val="00D15319"/>
    <w:rsid w:val="00D154D4"/>
    <w:rsid w:val="00D156C9"/>
    <w:rsid w:val="00D174A1"/>
    <w:rsid w:val="00D176E8"/>
    <w:rsid w:val="00D20DF7"/>
    <w:rsid w:val="00D21575"/>
    <w:rsid w:val="00D231BC"/>
    <w:rsid w:val="00D23FBD"/>
    <w:rsid w:val="00D23FCF"/>
    <w:rsid w:val="00D24F01"/>
    <w:rsid w:val="00D2507A"/>
    <w:rsid w:val="00D276FF"/>
    <w:rsid w:val="00D2BE5E"/>
    <w:rsid w:val="00D30156"/>
    <w:rsid w:val="00D3021E"/>
    <w:rsid w:val="00D30D1F"/>
    <w:rsid w:val="00D30F45"/>
    <w:rsid w:val="00D33496"/>
    <w:rsid w:val="00D33B17"/>
    <w:rsid w:val="00D34509"/>
    <w:rsid w:val="00D34A39"/>
    <w:rsid w:val="00D35085"/>
    <w:rsid w:val="00D35155"/>
    <w:rsid w:val="00D3662F"/>
    <w:rsid w:val="00D368C1"/>
    <w:rsid w:val="00D37D41"/>
    <w:rsid w:val="00D40780"/>
    <w:rsid w:val="00D40D1E"/>
    <w:rsid w:val="00D40F6D"/>
    <w:rsid w:val="00D418FA"/>
    <w:rsid w:val="00D41953"/>
    <w:rsid w:val="00D42545"/>
    <w:rsid w:val="00D429AB"/>
    <w:rsid w:val="00D42FF1"/>
    <w:rsid w:val="00D43B22"/>
    <w:rsid w:val="00D43C2E"/>
    <w:rsid w:val="00D43C2F"/>
    <w:rsid w:val="00D44019"/>
    <w:rsid w:val="00D44841"/>
    <w:rsid w:val="00D44904"/>
    <w:rsid w:val="00D44B5A"/>
    <w:rsid w:val="00D4514F"/>
    <w:rsid w:val="00D46182"/>
    <w:rsid w:val="00D4717B"/>
    <w:rsid w:val="00D47CD3"/>
    <w:rsid w:val="00D507C8"/>
    <w:rsid w:val="00D534D4"/>
    <w:rsid w:val="00D547D1"/>
    <w:rsid w:val="00D56277"/>
    <w:rsid w:val="00D562BC"/>
    <w:rsid w:val="00D56540"/>
    <w:rsid w:val="00D56716"/>
    <w:rsid w:val="00D61BE7"/>
    <w:rsid w:val="00D624C2"/>
    <w:rsid w:val="00D62DD5"/>
    <w:rsid w:val="00D63541"/>
    <w:rsid w:val="00D6361A"/>
    <w:rsid w:val="00D63C8B"/>
    <w:rsid w:val="00D65130"/>
    <w:rsid w:val="00D6550F"/>
    <w:rsid w:val="00D662C9"/>
    <w:rsid w:val="00D663CD"/>
    <w:rsid w:val="00D67016"/>
    <w:rsid w:val="00D6C1AA"/>
    <w:rsid w:val="00D702BC"/>
    <w:rsid w:val="00D70EC2"/>
    <w:rsid w:val="00D72209"/>
    <w:rsid w:val="00D74B76"/>
    <w:rsid w:val="00D750E1"/>
    <w:rsid w:val="00D75C51"/>
    <w:rsid w:val="00D75CCB"/>
    <w:rsid w:val="00D7677B"/>
    <w:rsid w:val="00D7705A"/>
    <w:rsid w:val="00D81436"/>
    <w:rsid w:val="00D82078"/>
    <w:rsid w:val="00D82876"/>
    <w:rsid w:val="00D834B7"/>
    <w:rsid w:val="00D841B4"/>
    <w:rsid w:val="00D86E73"/>
    <w:rsid w:val="00D87687"/>
    <w:rsid w:val="00D87698"/>
    <w:rsid w:val="00D876EC"/>
    <w:rsid w:val="00D879D4"/>
    <w:rsid w:val="00D8D306"/>
    <w:rsid w:val="00D91C78"/>
    <w:rsid w:val="00D92F59"/>
    <w:rsid w:val="00D931BB"/>
    <w:rsid w:val="00D9374E"/>
    <w:rsid w:val="00D962A8"/>
    <w:rsid w:val="00D97A54"/>
    <w:rsid w:val="00DA050D"/>
    <w:rsid w:val="00DA2B1A"/>
    <w:rsid w:val="00DA2E7B"/>
    <w:rsid w:val="00DA3471"/>
    <w:rsid w:val="00DA372D"/>
    <w:rsid w:val="00DA41C4"/>
    <w:rsid w:val="00DA4226"/>
    <w:rsid w:val="00DA4778"/>
    <w:rsid w:val="00DA4827"/>
    <w:rsid w:val="00DA4F81"/>
    <w:rsid w:val="00DA5494"/>
    <w:rsid w:val="00DB00EC"/>
    <w:rsid w:val="00DB36D7"/>
    <w:rsid w:val="00DB3A93"/>
    <w:rsid w:val="00DB4775"/>
    <w:rsid w:val="00DB5239"/>
    <w:rsid w:val="00DB5779"/>
    <w:rsid w:val="00DB65A9"/>
    <w:rsid w:val="00DB6729"/>
    <w:rsid w:val="00DBFE8A"/>
    <w:rsid w:val="00DC16E5"/>
    <w:rsid w:val="00DC1F2C"/>
    <w:rsid w:val="00DC2B93"/>
    <w:rsid w:val="00DC2C64"/>
    <w:rsid w:val="00DC3264"/>
    <w:rsid w:val="00DC4C84"/>
    <w:rsid w:val="00DC6665"/>
    <w:rsid w:val="00DC6F0C"/>
    <w:rsid w:val="00DC7994"/>
    <w:rsid w:val="00DC7FD1"/>
    <w:rsid w:val="00DD03CC"/>
    <w:rsid w:val="00DD1B0E"/>
    <w:rsid w:val="00DD1ED6"/>
    <w:rsid w:val="00DD278A"/>
    <w:rsid w:val="00DD27B6"/>
    <w:rsid w:val="00DD2C3F"/>
    <w:rsid w:val="00DD34EA"/>
    <w:rsid w:val="00DD3B1E"/>
    <w:rsid w:val="00DD3DCB"/>
    <w:rsid w:val="00DD49C1"/>
    <w:rsid w:val="00DD5078"/>
    <w:rsid w:val="00DD52F3"/>
    <w:rsid w:val="00DD642D"/>
    <w:rsid w:val="00DE0E16"/>
    <w:rsid w:val="00DE13AB"/>
    <w:rsid w:val="00DE4536"/>
    <w:rsid w:val="00DE58D0"/>
    <w:rsid w:val="00DE59EA"/>
    <w:rsid w:val="00DE6427"/>
    <w:rsid w:val="00DE6826"/>
    <w:rsid w:val="00DE6F54"/>
    <w:rsid w:val="00DE72CB"/>
    <w:rsid w:val="00DE79B9"/>
    <w:rsid w:val="00DE7F21"/>
    <w:rsid w:val="00DF0BFE"/>
    <w:rsid w:val="00DF4575"/>
    <w:rsid w:val="00DF462E"/>
    <w:rsid w:val="00DF491D"/>
    <w:rsid w:val="00E00346"/>
    <w:rsid w:val="00E0072F"/>
    <w:rsid w:val="00E00831"/>
    <w:rsid w:val="00E015CD"/>
    <w:rsid w:val="00E042EF"/>
    <w:rsid w:val="00E04AE4"/>
    <w:rsid w:val="00E04E33"/>
    <w:rsid w:val="00E05F55"/>
    <w:rsid w:val="00E068E4"/>
    <w:rsid w:val="00E06E19"/>
    <w:rsid w:val="00E07054"/>
    <w:rsid w:val="00E075D3"/>
    <w:rsid w:val="00E0788F"/>
    <w:rsid w:val="00E102D1"/>
    <w:rsid w:val="00E1059B"/>
    <w:rsid w:val="00E10BE7"/>
    <w:rsid w:val="00E111D7"/>
    <w:rsid w:val="00E1122E"/>
    <w:rsid w:val="00E11AC7"/>
    <w:rsid w:val="00E16702"/>
    <w:rsid w:val="00E17765"/>
    <w:rsid w:val="00E17F88"/>
    <w:rsid w:val="00E1B23B"/>
    <w:rsid w:val="00E204DE"/>
    <w:rsid w:val="00E20AE2"/>
    <w:rsid w:val="00E20FCE"/>
    <w:rsid w:val="00E21223"/>
    <w:rsid w:val="00E24A1F"/>
    <w:rsid w:val="00E25625"/>
    <w:rsid w:val="00E27020"/>
    <w:rsid w:val="00E30D41"/>
    <w:rsid w:val="00E30E3F"/>
    <w:rsid w:val="00E31458"/>
    <w:rsid w:val="00E31B47"/>
    <w:rsid w:val="00E32674"/>
    <w:rsid w:val="00E346E5"/>
    <w:rsid w:val="00E34B39"/>
    <w:rsid w:val="00E34D64"/>
    <w:rsid w:val="00E358B5"/>
    <w:rsid w:val="00E36509"/>
    <w:rsid w:val="00E37512"/>
    <w:rsid w:val="00E375C4"/>
    <w:rsid w:val="00E40D85"/>
    <w:rsid w:val="00E413F2"/>
    <w:rsid w:val="00E42A2C"/>
    <w:rsid w:val="00E432F7"/>
    <w:rsid w:val="00E43FE6"/>
    <w:rsid w:val="00E44DE2"/>
    <w:rsid w:val="00E45037"/>
    <w:rsid w:val="00E47375"/>
    <w:rsid w:val="00E47655"/>
    <w:rsid w:val="00E50ACA"/>
    <w:rsid w:val="00E519C2"/>
    <w:rsid w:val="00E52916"/>
    <w:rsid w:val="00E52A1A"/>
    <w:rsid w:val="00E53765"/>
    <w:rsid w:val="00E5388C"/>
    <w:rsid w:val="00E55A85"/>
    <w:rsid w:val="00E55E17"/>
    <w:rsid w:val="00E56199"/>
    <w:rsid w:val="00E566CB"/>
    <w:rsid w:val="00E5768B"/>
    <w:rsid w:val="00E57DC0"/>
    <w:rsid w:val="00E6121E"/>
    <w:rsid w:val="00E6155B"/>
    <w:rsid w:val="00E63006"/>
    <w:rsid w:val="00E6440F"/>
    <w:rsid w:val="00E64B3B"/>
    <w:rsid w:val="00E65B7B"/>
    <w:rsid w:val="00E6601E"/>
    <w:rsid w:val="00E664EF"/>
    <w:rsid w:val="00E66706"/>
    <w:rsid w:val="00E66D66"/>
    <w:rsid w:val="00E689A7"/>
    <w:rsid w:val="00E706D8"/>
    <w:rsid w:val="00E70ED6"/>
    <w:rsid w:val="00E72A15"/>
    <w:rsid w:val="00E72A2F"/>
    <w:rsid w:val="00E72FFB"/>
    <w:rsid w:val="00E73239"/>
    <w:rsid w:val="00E73315"/>
    <w:rsid w:val="00E737F2"/>
    <w:rsid w:val="00E752FF"/>
    <w:rsid w:val="00E753D2"/>
    <w:rsid w:val="00E75C72"/>
    <w:rsid w:val="00E76D7A"/>
    <w:rsid w:val="00E76DA9"/>
    <w:rsid w:val="00E76E75"/>
    <w:rsid w:val="00E76F56"/>
    <w:rsid w:val="00E7762E"/>
    <w:rsid w:val="00E8212A"/>
    <w:rsid w:val="00E82E3E"/>
    <w:rsid w:val="00E848BB"/>
    <w:rsid w:val="00E849EC"/>
    <w:rsid w:val="00E84DC1"/>
    <w:rsid w:val="00E850F4"/>
    <w:rsid w:val="00E86C8E"/>
    <w:rsid w:val="00E90400"/>
    <w:rsid w:val="00E91783"/>
    <w:rsid w:val="00E921DB"/>
    <w:rsid w:val="00E9567C"/>
    <w:rsid w:val="00E95BD8"/>
    <w:rsid w:val="00EA0C80"/>
    <w:rsid w:val="00EA1033"/>
    <w:rsid w:val="00EA1C07"/>
    <w:rsid w:val="00EA3383"/>
    <w:rsid w:val="00EA3F43"/>
    <w:rsid w:val="00EA4D3F"/>
    <w:rsid w:val="00EA7FAF"/>
    <w:rsid w:val="00EB28C8"/>
    <w:rsid w:val="00EB31E7"/>
    <w:rsid w:val="00EB3680"/>
    <w:rsid w:val="00EB46C8"/>
    <w:rsid w:val="00EB4FD4"/>
    <w:rsid w:val="00EB56F8"/>
    <w:rsid w:val="00EB5F50"/>
    <w:rsid w:val="00EB605D"/>
    <w:rsid w:val="00EB78B9"/>
    <w:rsid w:val="00EB7D6A"/>
    <w:rsid w:val="00EC1387"/>
    <w:rsid w:val="00EC1CAF"/>
    <w:rsid w:val="00EC245E"/>
    <w:rsid w:val="00EC419C"/>
    <w:rsid w:val="00EC5887"/>
    <w:rsid w:val="00EC6113"/>
    <w:rsid w:val="00EC61D0"/>
    <w:rsid w:val="00EC66DA"/>
    <w:rsid w:val="00EC672A"/>
    <w:rsid w:val="00ED0B25"/>
    <w:rsid w:val="00ED102D"/>
    <w:rsid w:val="00ED1C63"/>
    <w:rsid w:val="00ED21C7"/>
    <w:rsid w:val="00ED284F"/>
    <w:rsid w:val="00ED2C09"/>
    <w:rsid w:val="00ED4EF1"/>
    <w:rsid w:val="00ED61F4"/>
    <w:rsid w:val="00ED69AC"/>
    <w:rsid w:val="00ED7AA4"/>
    <w:rsid w:val="00EE11FD"/>
    <w:rsid w:val="00EE211E"/>
    <w:rsid w:val="00EE28DE"/>
    <w:rsid w:val="00EE28F6"/>
    <w:rsid w:val="00EE3E58"/>
    <w:rsid w:val="00EE3EB8"/>
    <w:rsid w:val="00EE487A"/>
    <w:rsid w:val="00EE5BBC"/>
    <w:rsid w:val="00EF1B2A"/>
    <w:rsid w:val="00EF1B9C"/>
    <w:rsid w:val="00EF1C13"/>
    <w:rsid w:val="00EF26C3"/>
    <w:rsid w:val="00EF2BE4"/>
    <w:rsid w:val="00EF2E5D"/>
    <w:rsid w:val="00EF3E6C"/>
    <w:rsid w:val="00EF516C"/>
    <w:rsid w:val="00EF5456"/>
    <w:rsid w:val="00EF612A"/>
    <w:rsid w:val="00EF66BF"/>
    <w:rsid w:val="00F00127"/>
    <w:rsid w:val="00F00308"/>
    <w:rsid w:val="00F00F6B"/>
    <w:rsid w:val="00F02CE7"/>
    <w:rsid w:val="00F04539"/>
    <w:rsid w:val="00F05009"/>
    <w:rsid w:val="00F053CE"/>
    <w:rsid w:val="00F058FE"/>
    <w:rsid w:val="00F079C7"/>
    <w:rsid w:val="00F10128"/>
    <w:rsid w:val="00F10BD6"/>
    <w:rsid w:val="00F121EF"/>
    <w:rsid w:val="00F129EE"/>
    <w:rsid w:val="00F12AF3"/>
    <w:rsid w:val="00F13FFB"/>
    <w:rsid w:val="00F16106"/>
    <w:rsid w:val="00F20048"/>
    <w:rsid w:val="00F20EA0"/>
    <w:rsid w:val="00F22080"/>
    <w:rsid w:val="00F22424"/>
    <w:rsid w:val="00F22DD8"/>
    <w:rsid w:val="00F22E82"/>
    <w:rsid w:val="00F23767"/>
    <w:rsid w:val="00F2394A"/>
    <w:rsid w:val="00F241D9"/>
    <w:rsid w:val="00F24493"/>
    <w:rsid w:val="00F27313"/>
    <w:rsid w:val="00F27584"/>
    <w:rsid w:val="00F2799A"/>
    <w:rsid w:val="00F27B35"/>
    <w:rsid w:val="00F31CA1"/>
    <w:rsid w:val="00F3226D"/>
    <w:rsid w:val="00F326AC"/>
    <w:rsid w:val="00F3327A"/>
    <w:rsid w:val="00F33325"/>
    <w:rsid w:val="00F33736"/>
    <w:rsid w:val="00F35300"/>
    <w:rsid w:val="00F357D1"/>
    <w:rsid w:val="00F369E4"/>
    <w:rsid w:val="00F36A6E"/>
    <w:rsid w:val="00F36B28"/>
    <w:rsid w:val="00F36F66"/>
    <w:rsid w:val="00F374FC"/>
    <w:rsid w:val="00F40B70"/>
    <w:rsid w:val="00F419A0"/>
    <w:rsid w:val="00F421DF"/>
    <w:rsid w:val="00F4273A"/>
    <w:rsid w:val="00F429D9"/>
    <w:rsid w:val="00F4319E"/>
    <w:rsid w:val="00F43BF9"/>
    <w:rsid w:val="00F44054"/>
    <w:rsid w:val="00F440D3"/>
    <w:rsid w:val="00F4532F"/>
    <w:rsid w:val="00F46DBD"/>
    <w:rsid w:val="00F47790"/>
    <w:rsid w:val="00F47E01"/>
    <w:rsid w:val="00F52B90"/>
    <w:rsid w:val="00F52E3A"/>
    <w:rsid w:val="00F535C3"/>
    <w:rsid w:val="00F53B09"/>
    <w:rsid w:val="00F53F0D"/>
    <w:rsid w:val="00F544D2"/>
    <w:rsid w:val="00F5562C"/>
    <w:rsid w:val="00F55786"/>
    <w:rsid w:val="00F55D9F"/>
    <w:rsid w:val="00F56649"/>
    <w:rsid w:val="00F573DE"/>
    <w:rsid w:val="00F6052D"/>
    <w:rsid w:val="00F60547"/>
    <w:rsid w:val="00F60B7D"/>
    <w:rsid w:val="00F60DD3"/>
    <w:rsid w:val="00F61019"/>
    <w:rsid w:val="00F610E1"/>
    <w:rsid w:val="00F61316"/>
    <w:rsid w:val="00F61E7C"/>
    <w:rsid w:val="00F62764"/>
    <w:rsid w:val="00F64495"/>
    <w:rsid w:val="00F652D5"/>
    <w:rsid w:val="00F653D9"/>
    <w:rsid w:val="00F6558A"/>
    <w:rsid w:val="00F655AF"/>
    <w:rsid w:val="00F67D93"/>
    <w:rsid w:val="00F689D4"/>
    <w:rsid w:val="00F713AE"/>
    <w:rsid w:val="00F72826"/>
    <w:rsid w:val="00F7412D"/>
    <w:rsid w:val="00F7446A"/>
    <w:rsid w:val="00F75A07"/>
    <w:rsid w:val="00F809E8"/>
    <w:rsid w:val="00F81D2E"/>
    <w:rsid w:val="00F81D77"/>
    <w:rsid w:val="00F8401F"/>
    <w:rsid w:val="00F841B0"/>
    <w:rsid w:val="00F85D0B"/>
    <w:rsid w:val="00F85F56"/>
    <w:rsid w:val="00F86005"/>
    <w:rsid w:val="00F87E0C"/>
    <w:rsid w:val="00F92929"/>
    <w:rsid w:val="00F9301C"/>
    <w:rsid w:val="00F93235"/>
    <w:rsid w:val="00F950F1"/>
    <w:rsid w:val="00F95BEB"/>
    <w:rsid w:val="00F95DFA"/>
    <w:rsid w:val="00F97226"/>
    <w:rsid w:val="00F97E09"/>
    <w:rsid w:val="00FA22BC"/>
    <w:rsid w:val="00FA3586"/>
    <w:rsid w:val="00FA422F"/>
    <w:rsid w:val="00FA4CD3"/>
    <w:rsid w:val="00FA735A"/>
    <w:rsid w:val="00FA78D4"/>
    <w:rsid w:val="00FA7C67"/>
    <w:rsid w:val="00FA7D3E"/>
    <w:rsid w:val="00FB0F6C"/>
    <w:rsid w:val="00FB4B98"/>
    <w:rsid w:val="00FB564F"/>
    <w:rsid w:val="00FB56AE"/>
    <w:rsid w:val="00FB6630"/>
    <w:rsid w:val="00FB7038"/>
    <w:rsid w:val="00FC10E5"/>
    <w:rsid w:val="00FC14B4"/>
    <w:rsid w:val="00FC1641"/>
    <w:rsid w:val="00FC2223"/>
    <w:rsid w:val="00FC2AC2"/>
    <w:rsid w:val="00FC2C15"/>
    <w:rsid w:val="00FC3AF1"/>
    <w:rsid w:val="00FC41F7"/>
    <w:rsid w:val="00FC493F"/>
    <w:rsid w:val="00FC4BDE"/>
    <w:rsid w:val="00FC5122"/>
    <w:rsid w:val="00FC56AB"/>
    <w:rsid w:val="00FC5E77"/>
    <w:rsid w:val="00FC75A8"/>
    <w:rsid w:val="00FC77CC"/>
    <w:rsid w:val="00FD02E0"/>
    <w:rsid w:val="00FD03AF"/>
    <w:rsid w:val="00FD29E3"/>
    <w:rsid w:val="00FD3329"/>
    <w:rsid w:val="00FD42AA"/>
    <w:rsid w:val="00FD479E"/>
    <w:rsid w:val="00FD55E5"/>
    <w:rsid w:val="00FD67DF"/>
    <w:rsid w:val="00FD7559"/>
    <w:rsid w:val="00FE0B81"/>
    <w:rsid w:val="00FE0C47"/>
    <w:rsid w:val="00FE1C90"/>
    <w:rsid w:val="00FE2521"/>
    <w:rsid w:val="00FE2761"/>
    <w:rsid w:val="00FE2F2E"/>
    <w:rsid w:val="00FE313B"/>
    <w:rsid w:val="00FE4F60"/>
    <w:rsid w:val="00FF0ECF"/>
    <w:rsid w:val="00FF2865"/>
    <w:rsid w:val="00FF39F7"/>
    <w:rsid w:val="00FF3D99"/>
    <w:rsid w:val="00FF3DC1"/>
    <w:rsid w:val="00FF9467"/>
    <w:rsid w:val="01006BD6"/>
    <w:rsid w:val="01030730"/>
    <w:rsid w:val="0105DF43"/>
    <w:rsid w:val="0106E7D2"/>
    <w:rsid w:val="010C5B01"/>
    <w:rsid w:val="0116DAD8"/>
    <w:rsid w:val="01174115"/>
    <w:rsid w:val="01208A6C"/>
    <w:rsid w:val="0125F530"/>
    <w:rsid w:val="01280D60"/>
    <w:rsid w:val="012C4D12"/>
    <w:rsid w:val="0130DE13"/>
    <w:rsid w:val="01319DA9"/>
    <w:rsid w:val="013CA0B7"/>
    <w:rsid w:val="0141F6C4"/>
    <w:rsid w:val="0142EB66"/>
    <w:rsid w:val="014610A5"/>
    <w:rsid w:val="014C21C5"/>
    <w:rsid w:val="014F4358"/>
    <w:rsid w:val="0154306B"/>
    <w:rsid w:val="015A3E31"/>
    <w:rsid w:val="015C31EC"/>
    <w:rsid w:val="0168911B"/>
    <w:rsid w:val="016CF958"/>
    <w:rsid w:val="017D36C8"/>
    <w:rsid w:val="017E8809"/>
    <w:rsid w:val="018282C6"/>
    <w:rsid w:val="018391FF"/>
    <w:rsid w:val="01859683"/>
    <w:rsid w:val="01897E66"/>
    <w:rsid w:val="018B6135"/>
    <w:rsid w:val="018EA6E0"/>
    <w:rsid w:val="01956E36"/>
    <w:rsid w:val="019715DD"/>
    <w:rsid w:val="019798EB"/>
    <w:rsid w:val="01A4A52A"/>
    <w:rsid w:val="01A4B906"/>
    <w:rsid w:val="01A9ACCA"/>
    <w:rsid w:val="01AEDE11"/>
    <w:rsid w:val="01B5F43C"/>
    <w:rsid w:val="01B902E1"/>
    <w:rsid w:val="01BB45F3"/>
    <w:rsid w:val="01BC9A57"/>
    <w:rsid w:val="01BCC335"/>
    <w:rsid w:val="01C9B18C"/>
    <w:rsid w:val="01CA4D5D"/>
    <w:rsid w:val="01CAEEF2"/>
    <w:rsid w:val="01D2A400"/>
    <w:rsid w:val="01DC3586"/>
    <w:rsid w:val="01E4ECDD"/>
    <w:rsid w:val="01E5F003"/>
    <w:rsid w:val="01E9A7A2"/>
    <w:rsid w:val="01F3F27D"/>
    <w:rsid w:val="01F77225"/>
    <w:rsid w:val="01FB970E"/>
    <w:rsid w:val="02022639"/>
    <w:rsid w:val="02052D54"/>
    <w:rsid w:val="02063469"/>
    <w:rsid w:val="0206F987"/>
    <w:rsid w:val="020EE546"/>
    <w:rsid w:val="02102E5B"/>
    <w:rsid w:val="02108080"/>
    <w:rsid w:val="021B5A25"/>
    <w:rsid w:val="022153B3"/>
    <w:rsid w:val="02266090"/>
    <w:rsid w:val="022F3512"/>
    <w:rsid w:val="022FC492"/>
    <w:rsid w:val="02337EB2"/>
    <w:rsid w:val="02339282"/>
    <w:rsid w:val="02374317"/>
    <w:rsid w:val="023FB5C4"/>
    <w:rsid w:val="02422F25"/>
    <w:rsid w:val="02489D08"/>
    <w:rsid w:val="024CE98E"/>
    <w:rsid w:val="02530403"/>
    <w:rsid w:val="0256ECCB"/>
    <w:rsid w:val="02588F78"/>
    <w:rsid w:val="02593201"/>
    <w:rsid w:val="026506AC"/>
    <w:rsid w:val="02709643"/>
    <w:rsid w:val="0275691C"/>
    <w:rsid w:val="027BE26E"/>
    <w:rsid w:val="0286200D"/>
    <w:rsid w:val="0287EF62"/>
    <w:rsid w:val="028A38BF"/>
    <w:rsid w:val="028B0FA8"/>
    <w:rsid w:val="0290883E"/>
    <w:rsid w:val="0293EBB2"/>
    <w:rsid w:val="0299022F"/>
    <w:rsid w:val="02A0149C"/>
    <w:rsid w:val="02A54614"/>
    <w:rsid w:val="02A7E263"/>
    <w:rsid w:val="02A8FB71"/>
    <w:rsid w:val="02A99154"/>
    <w:rsid w:val="02AA42FF"/>
    <w:rsid w:val="02AC355D"/>
    <w:rsid w:val="02BA221F"/>
    <w:rsid w:val="02BAA1D6"/>
    <w:rsid w:val="02BACECC"/>
    <w:rsid w:val="02BDD51E"/>
    <w:rsid w:val="02BF6A20"/>
    <w:rsid w:val="02C3C227"/>
    <w:rsid w:val="02C52850"/>
    <w:rsid w:val="02C95DBD"/>
    <w:rsid w:val="02D90D79"/>
    <w:rsid w:val="02D98358"/>
    <w:rsid w:val="02DBE75F"/>
    <w:rsid w:val="02E67D9B"/>
    <w:rsid w:val="02EC5E9F"/>
    <w:rsid w:val="02EE18A8"/>
    <w:rsid w:val="02F8306D"/>
    <w:rsid w:val="02FEFDDF"/>
    <w:rsid w:val="0300FB26"/>
    <w:rsid w:val="03032E53"/>
    <w:rsid w:val="0304BEA8"/>
    <w:rsid w:val="030C1180"/>
    <w:rsid w:val="030ED6BE"/>
    <w:rsid w:val="0313CD7B"/>
    <w:rsid w:val="03168F2C"/>
    <w:rsid w:val="031CE2AC"/>
    <w:rsid w:val="0325650C"/>
    <w:rsid w:val="032A2230"/>
    <w:rsid w:val="03313E97"/>
    <w:rsid w:val="0339B4FA"/>
    <w:rsid w:val="033B9139"/>
    <w:rsid w:val="034A2094"/>
    <w:rsid w:val="034A4669"/>
    <w:rsid w:val="034B2D43"/>
    <w:rsid w:val="034F5D72"/>
    <w:rsid w:val="0351CBB8"/>
    <w:rsid w:val="03552BBC"/>
    <w:rsid w:val="03615AA8"/>
    <w:rsid w:val="0363B61A"/>
    <w:rsid w:val="0363B919"/>
    <w:rsid w:val="03654710"/>
    <w:rsid w:val="0366C923"/>
    <w:rsid w:val="03684A11"/>
    <w:rsid w:val="03703C1F"/>
    <w:rsid w:val="03777AA8"/>
    <w:rsid w:val="0379C4C0"/>
    <w:rsid w:val="037B3D4B"/>
    <w:rsid w:val="037D8790"/>
    <w:rsid w:val="037EE620"/>
    <w:rsid w:val="0387AB91"/>
    <w:rsid w:val="038FC2DE"/>
    <w:rsid w:val="03932A9F"/>
    <w:rsid w:val="03A90F0F"/>
    <w:rsid w:val="03AAB5A7"/>
    <w:rsid w:val="03B750AB"/>
    <w:rsid w:val="03BBFC81"/>
    <w:rsid w:val="03C1CB4F"/>
    <w:rsid w:val="03C4DDE8"/>
    <w:rsid w:val="03C7E665"/>
    <w:rsid w:val="03D01759"/>
    <w:rsid w:val="03D26190"/>
    <w:rsid w:val="03D39B08"/>
    <w:rsid w:val="03DA5DC5"/>
    <w:rsid w:val="03DB8625"/>
    <w:rsid w:val="03E36A0B"/>
    <w:rsid w:val="03E88AB6"/>
    <w:rsid w:val="03E94276"/>
    <w:rsid w:val="03E9912F"/>
    <w:rsid w:val="03E994D3"/>
    <w:rsid w:val="03EBAEBA"/>
    <w:rsid w:val="03EF8D34"/>
    <w:rsid w:val="03F318E1"/>
    <w:rsid w:val="03F89E97"/>
    <w:rsid w:val="0400D3E3"/>
    <w:rsid w:val="0402D8D3"/>
    <w:rsid w:val="0406EDE0"/>
    <w:rsid w:val="0414B0AB"/>
    <w:rsid w:val="0415B8CE"/>
    <w:rsid w:val="04170BA7"/>
    <w:rsid w:val="041884B3"/>
    <w:rsid w:val="041B5890"/>
    <w:rsid w:val="041F99F1"/>
    <w:rsid w:val="04226540"/>
    <w:rsid w:val="04228952"/>
    <w:rsid w:val="0429C364"/>
    <w:rsid w:val="042C589F"/>
    <w:rsid w:val="042D6394"/>
    <w:rsid w:val="043085B8"/>
    <w:rsid w:val="0433694D"/>
    <w:rsid w:val="043A4918"/>
    <w:rsid w:val="043D0F69"/>
    <w:rsid w:val="0444CBD2"/>
    <w:rsid w:val="044CB911"/>
    <w:rsid w:val="0458A21C"/>
    <w:rsid w:val="0467967C"/>
    <w:rsid w:val="046F8C7C"/>
    <w:rsid w:val="04754D40"/>
    <w:rsid w:val="04815903"/>
    <w:rsid w:val="048517BD"/>
    <w:rsid w:val="0487FB22"/>
    <w:rsid w:val="048B357C"/>
    <w:rsid w:val="048D91B6"/>
    <w:rsid w:val="049057CC"/>
    <w:rsid w:val="0493F80D"/>
    <w:rsid w:val="0497807F"/>
    <w:rsid w:val="049CF6E2"/>
    <w:rsid w:val="04A6A258"/>
    <w:rsid w:val="04AA0298"/>
    <w:rsid w:val="04B4C3B3"/>
    <w:rsid w:val="04B574C3"/>
    <w:rsid w:val="04B7893A"/>
    <w:rsid w:val="04B891D3"/>
    <w:rsid w:val="04B9DC16"/>
    <w:rsid w:val="04CC5AC1"/>
    <w:rsid w:val="04CE3457"/>
    <w:rsid w:val="04CE5E4F"/>
    <w:rsid w:val="04CE68B1"/>
    <w:rsid w:val="04CEE64C"/>
    <w:rsid w:val="04CF10BC"/>
    <w:rsid w:val="04D03385"/>
    <w:rsid w:val="04D12671"/>
    <w:rsid w:val="04D54048"/>
    <w:rsid w:val="04D8F4CE"/>
    <w:rsid w:val="04DB1BD4"/>
    <w:rsid w:val="04DC1613"/>
    <w:rsid w:val="04DDD3FC"/>
    <w:rsid w:val="04E3A2DF"/>
    <w:rsid w:val="04E624EB"/>
    <w:rsid w:val="04ED1D00"/>
    <w:rsid w:val="04F6278C"/>
    <w:rsid w:val="04F8627A"/>
    <w:rsid w:val="04FAF902"/>
    <w:rsid w:val="04FD8861"/>
    <w:rsid w:val="04FED2A5"/>
    <w:rsid w:val="0505E725"/>
    <w:rsid w:val="050ACCB4"/>
    <w:rsid w:val="0523ED6E"/>
    <w:rsid w:val="05256B77"/>
    <w:rsid w:val="0527BA6A"/>
    <w:rsid w:val="052A4BE4"/>
    <w:rsid w:val="052E4D5D"/>
    <w:rsid w:val="052E722E"/>
    <w:rsid w:val="053470FA"/>
    <w:rsid w:val="05348EC3"/>
    <w:rsid w:val="05350BC9"/>
    <w:rsid w:val="053AD783"/>
    <w:rsid w:val="053BBA41"/>
    <w:rsid w:val="0544BB9C"/>
    <w:rsid w:val="05521D9E"/>
    <w:rsid w:val="0553077E"/>
    <w:rsid w:val="055BAC8E"/>
    <w:rsid w:val="055BE5AB"/>
    <w:rsid w:val="055D9BB0"/>
    <w:rsid w:val="05615EE9"/>
    <w:rsid w:val="0569D096"/>
    <w:rsid w:val="056DB6A4"/>
    <w:rsid w:val="056DBD6B"/>
    <w:rsid w:val="0571F145"/>
    <w:rsid w:val="0572724D"/>
    <w:rsid w:val="057F9443"/>
    <w:rsid w:val="058C7651"/>
    <w:rsid w:val="059757A8"/>
    <w:rsid w:val="059E398E"/>
    <w:rsid w:val="05AC85DF"/>
    <w:rsid w:val="05AD2433"/>
    <w:rsid w:val="05AD9170"/>
    <w:rsid w:val="05B41FD1"/>
    <w:rsid w:val="05B7B05D"/>
    <w:rsid w:val="05C05684"/>
    <w:rsid w:val="05C06842"/>
    <w:rsid w:val="05C9FB92"/>
    <w:rsid w:val="05D5314F"/>
    <w:rsid w:val="05DEB98E"/>
    <w:rsid w:val="05E1E37C"/>
    <w:rsid w:val="05E6C4C6"/>
    <w:rsid w:val="05E81C8D"/>
    <w:rsid w:val="05EA0807"/>
    <w:rsid w:val="05F278C3"/>
    <w:rsid w:val="05F87AA1"/>
    <w:rsid w:val="05FB4747"/>
    <w:rsid w:val="0607890E"/>
    <w:rsid w:val="06132FED"/>
    <w:rsid w:val="061367A3"/>
    <w:rsid w:val="0614E45F"/>
    <w:rsid w:val="06169BD0"/>
    <w:rsid w:val="061E93EE"/>
    <w:rsid w:val="061FEED6"/>
    <w:rsid w:val="062B837C"/>
    <w:rsid w:val="062C05A4"/>
    <w:rsid w:val="0637FDFD"/>
    <w:rsid w:val="0641F766"/>
    <w:rsid w:val="06430568"/>
    <w:rsid w:val="0644E050"/>
    <w:rsid w:val="064AE030"/>
    <w:rsid w:val="06550631"/>
    <w:rsid w:val="06730025"/>
    <w:rsid w:val="06744798"/>
    <w:rsid w:val="067A87DD"/>
    <w:rsid w:val="067C4ADA"/>
    <w:rsid w:val="06849812"/>
    <w:rsid w:val="0685F405"/>
    <w:rsid w:val="0686D1A5"/>
    <w:rsid w:val="0688BA5C"/>
    <w:rsid w:val="068B2333"/>
    <w:rsid w:val="068E49EA"/>
    <w:rsid w:val="068E5B2A"/>
    <w:rsid w:val="0690B3EF"/>
    <w:rsid w:val="0691870D"/>
    <w:rsid w:val="069E6140"/>
    <w:rsid w:val="069F47D4"/>
    <w:rsid w:val="069FCA70"/>
    <w:rsid w:val="06A62A72"/>
    <w:rsid w:val="06AB4199"/>
    <w:rsid w:val="06B07309"/>
    <w:rsid w:val="06C4146B"/>
    <w:rsid w:val="06C56D0D"/>
    <w:rsid w:val="06CE5EE9"/>
    <w:rsid w:val="06D3259A"/>
    <w:rsid w:val="06D46AAF"/>
    <w:rsid w:val="06D8C006"/>
    <w:rsid w:val="06DB02FF"/>
    <w:rsid w:val="06E014C2"/>
    <w:rsid w:val="06E08678"/>
    <w:rsid w:val="06F13F67"/>
    <w:rsid w:val="06FCCAAD"/>
    <w:rsid w:val="06FF428C"/>
    <w:rsid w:val="07108FB3"/>
    <w:rsid w:val="0715311B"/>
    <w:rsid w:val="0715F353"/>
    <w:rsid w:val="0717230F"/>
    <w:rsid w:val="07189DC1"/>
    <w:rsid w:val="071A29A4"/>
    <w:rsid w:val="07244E4D"/>
    <w:rsid w:val="07267526"/>
    <w:rsid w:val="07309C97"/>
    <w:rsid w:val="07314DCC"/>
    <w:rsid w:val="07326183"/>
    <w:rsid w:val="07334D99"/>
    <w:rsid w:val="0744EF8E"/>
    <w:rsid w:val="074DC093"/>
    <w:rsid w:val="074E25AA"/>
    <w:rsid w:val="0752B7C0"/>
    <w:rsid w:val="075665B3"/>
    <w:rsid w:val="075FBE6D"/>
    <w:rsid w:val="07608BF1"/>
    <w:rsid w:val="0763F961"/>
    <w:rsid w:val="07647B07"/>
    <w:rsid w:val="076E767C"/>
    <w:rsid w:val="0779CC71"/>
    <w:rsid w:val="077C73DC"/>
    <w:rsid w:val="077D4D61"/>
    <w:rsid w:val="077E6AD9"/>
    <w:rsid w:val="0782D473"/>
    <w:rsid w:val="0783D451"/>
    <w:rsid w:val="078A20FA"/>
    <w:rsid w:val="078B2EDC"/>
    <w:rsid w:val="079806F2"/>
    <w:rsid w:val="07A0E58B"/>
    <w:rsid w:val="07A57412"/>
    <w:rsid w:val="07A919D5"/>
    <w:rsid w:val="07AD5C06"/>
    <w:rsid w:val="07AF6038"/>
    <w:rsid w:val="07B6D8B4"/>
    <w:rsid w:val="07BAA869"/>
    <w:rsid w:val="07BADE12"/>
    <w:rsid w:val="07BB2087"/>
    <w:rsid w:val="07BB43EC"/>
    <w:rsid w:val="07BF0BAE"/>
    <w:rsid w:val="07C26F78"/>
    <w:rsid w:val="07C7EB28"/>
    <w:rsid w:val="07CA85B9"/>
    <w:rsid w:val="07CABAA8"/>
    <w:rsid w:val="07CCDAED"/>
    <w:rsid w:val="07CFA379"/>
    <w:rsid w:val="07D179AB"/>
    <w:rsid w:val="07D51FA1"/>
    <w:rsid w:val="07D54E21"/>
    <w:rsid w:val="07D58CDA"/>
    <w:rsid w:val="07DA230B"/>
    <w:rsid w:val="07DC83FA"/>
    <w:rsid w:val="07EA2D12"/>
    <w:rsid w:val="07EA362E"/>
    <w:rsid w:val="07ECB703"/>
    <w:rsid w:val="07EE6780"/>
    <w:rsid w:val="07F340A6"/>
    <w:rsid w:val="07FFA5AC"/>
    <w:rsid w:val="0804AFBA"/>
    <w:rsid w:val="08066F67"/>
    <w:rsid w:val="0809497E"/>
    <w:rsid w:val="08115F1A"/>
    <w:rsid w:val="0812BC11"/>
    <w:rsid w:val="0812FE6B"/>
    <w:rsid w:val="0823CDC8"/>
    <w:rsid w:val="08271575"/>
    <w:rsid w:val="0828ED4B"/>
    <w:rsid w:val="08298F79"/>
    <w:rsid w:val="082B328A"/>
    <w:rsid w:val="082DED41"/>
    <w:rsid w:val="0830626F"/>
    <w:rsid w:val="08355207"/>
    <w:rsid w:val="0838B833"/>
    <w:rsid w:val="083A3F13"/>
    <w:rsid w:val="083BBB34"/>
    <w:rsid w:val="083EA7C4"/>
    <w:rsid w:val="083F0BFE"/>
    <w:rsid w:val="083FADB7"/>
    <w:rsid w:val="083FB42A"/>
    <w:rsid w:val="0840DE7D"/>
    <w:rsid w:val="0843EB18"/>
    <w:rsid w:val="08443CEC"/>
    <w:rsid w:val="0846EEA5"/>
    <w:rsid w:val="0848FF81"/>
    <w:rsid w:val="0848FF81"/>
    <w:rsid w:val="085617CB"/>
    <w:rsid w:val="0862F628"/>
    <w:rsid w:val="086BDE11"/>
    <w:rsid w:val="086CBE6A"/>
    <w:rsid w:val="086D5C16"/>
    <w:rsid w:val="08739448"/>
    <w:rsid w:val="0875FE06"/>
    <w:rsid w:val="08816E13"/>
    <w:rsid w:val="0881E421"/>
    <w:rsid w:val="088B6069"/>
    <w:rsid w:val="088D7CC1"/>
    <w:rsid w:val="08998BF4"/>
    <w:rsid w:val="089A7CD8"/>
    <w:rsid w:val="089E1664"/>
    <w:rsid w:val="08A63365"/>
    <w:rsid w:val="08AC4E13"/>
    <w:rsid w:val="08AD67CE"/>
    <w:rsid w:val="08AEFB2B"/>
    <w:rsid w:val="08B334A2"/>
    <w:rsid w:val="08B46E22"/>
    <w:rsid w:val="08B5FA05"/>
    <w:rsid w:val="08B9700B"/>
    <w:rsid w:val="08BA1D27"/>
    <w:rsid w:val="08C09340"/>
    <w:rsid w:val="08C24587"/>
    <w:rsid w:val="08CACB8D"/>
    <w:rsid w:val="08D13D4E"/>
    <w:rsid w:val="08D275A3"/>
    <w:rsid w:val="08D2B9D0"/>
    <w:rsid w:val="08D2E50C"/>
    <w:rsid w:val="08D44E35"/>
    <w:rsid w:val="08D84F26"/>
    <w:rsid w:val="08E9BACD"/>
    <w:rsid w:val="08E9F60B"/>
    <w:rsid w:val="08EA396C"/>
    <w:rsid w:val="08ED14D2"/>
    <w:rsid w:val="08F56191"/>
    <w:rsid w:val="08F62DC3"/>
    <w:rsid w:val="08F779FC"/>
    <w:rsid w:val="08F7F7D8"/>
    <w:rsid w:val="08F9F25A"/>
    <w:rsid w:val="08FA0DBE"/>
    <w:rsid w:val="08FE749C"/>
    <w:rsid w:val="0905B5B0"/>
    <w:rsid w:val="0907689B"/>
    <w:rsid w:val="09105176"/>
    <w:rsid w:val="091A3344"/>
    <w:rsid w:val="0920763F"/>
    <w:rsid w:val="092D79AE"/>
    <w:rsid w:val="092FAC52"/>
    <w:rsid w:val="09391692"/>
    <w:rsid w:val="093F6898"/>
    <w:rsid w:val="0944708C"/>
    <w:rsid w:val="094865AE"/>
    <w:rsid w:val="09559B84"/>
    <w:rsid w:val="09673F62"/>
    <w:rsid w:val="0967CE9E"/>
    <w:rsid w:val="096D75C6"/>
    <w:rsid w:val="096DC897"/>
    <w:rsid w:val="096F7480"/>
    <w:rsid w:val="0976BB58"/>
    <w:rsid w:val="0978CF59"/>
    <w:rsid w:val="097A0992"/>
    <w:rsid w:val="097A2D3C"/>
    <w:rsid w:val="097DC456"/>
    <w:rsid w:val="097ECD04"/>
    <w:rsid w:val="098213E0"/>
    <w:rsid w:val="0987D36F"/>
    <w:rsid w:val="09895B37"/>
    <w:rsid w:val="098C97A3"/>
    <w:rsid w:val="0996523A"/>
    <w:rsid w:val="099A3930"/>
    <w:rsid w:val="099BB722"/>
    <w:rsid w:val="099D1D83"/>
    <w:rsid w:val="099D2C39"/>
    <w:rsid w:val="09AD2F7B"/>
    <w:rsid w:val="09B02D46"/>
    <w:rsid w:val="09B12298"/>
    <w:rsid w:val="09B31AB5"/>
    <w:rsid w:val="09C6A21C"/>
    <w:rsid w:val="09C95A2B"/>
    <w:rsid w:val="09D4C94C"/>
    <w:rsid w:val="09DBAE9C"/>
    <w:rsid w:val="09EAF2E3"/>
    <w:rsid w:val="09F144F5"/>
    <w:rsid w:val="09F1A20C"/>
    <w:rsid w:val="09F9A5B6"/>
    <w:rsid w:val="09FEBFF8"/>
    <w:rsid w:val="0A00F397"/>
    <w:rsid w:val="0A0112CB"/>
    <w:rsid w:val="0A0C092E"/>
    <w:rsid w:val="0A0E12F4"/>
    <w:rsid w:val="0A182CBF"/>
    <w:rsid w:val="0A184A18"/>
    <w:rsid w:val="0A1A3B28"/>
    <w:rsid w:val="0A21FA02"/>
    <w:rsid w:val="0A2F1DB1"/>
    <w:rsid w:val="0A30C1D3"/>
    <w:rsid w:val="0A310CD3"/>
    <w:rsid w:val="0A319F4C"/>
    <w:rsid w:val="0A350B16"/>
    <w:rsid w:val="0A3AA573"/>
    <w:rsid w:val="0A4BD9DA"/>
    <w:rsid w:val="0A4C5426"/>
    <w:rsid w:val="0A4DD203"/>
    <w:rsid w:val="0A5104D2"/>
    <w:rsid w:val="0A51CA66"/>
    <w:rsid w:val="0A53C28B"/>
    <w:rsid w:val="0A55EFE4"/>
    <w:rsid w:val="0A59BB8D"/>
    <w:rsid w:val="0A59EA05"/>
    <w:rsid w:val="0A5D9D4C"/>
    <w:rsid w:val="0A5E0C1F"/>
    <w:rsid w:val="0A5E15E8"/>
    <w:rsid w:val="0A623043"/>
    <w:rsid w:val="0A6B294B"/>
    <w:rsid w:val="0A7759AA"/>
    <w:rsid w:val="0A7BFE4B"/>
    <w:rsid w:val="0A8C973B"/>
    <w:rsid w:val="0A90E076"/>
    <w:rsid w:val="0A926245"/>
    <w:rsid w:val="0A9BBB42"/>
    <w:rsid w:val="0AA676AD"/>
    <w:rsid w:val="0AB748FC"/>
    <w:rsid w:val="0AB96ABF"/>
    <w:rsid w:val="0AC920EB"/>
    <w:rsid w:val="0ACCAFF9"/>
    <w:rsid w:val="0ACFAE39"/>
    <w:rsid w:val="0ADA19C3"/>
    <w:rsid w:val="0AE6D695"/>
    <w:rsid w:val="0AECAA7B"/>
    <w:rsid w:val="0AEFAD26"/>
    <w:rsid w:val="0AF19B92"/>
    <w:rsid w:val="0AF2E4AE"/>
    <w:rsid w:val="0AF4E08F"/>
    <w:rsid w:val="0AF94D52"/>
    <w:rsid w:val="0AFEDC2C"/>
    <w:rsid w:val="0B03C453"/>
    <w:rsid w:val="0B0CFBAE"/>
    <w:rsid w:val="0B0DBC4A"/>
    <w:rsid w:val="0B0E275E"/>
    <w:rsid w:val="0B0EEDB6"/>
    <w:rsid w:val="0B1761AA"/>
    <w:rsid w:val="0B1B5176"/>
    <w:rsid w:val="0B2898AD"/>
    <w:rsid w:val="0B2D1EF6"/>
    <w:rsid w:val="0B2D9D92"/>
    <w:rsid w:val="0B33E003"/>
    <w:rsid w:val="0B37CC65"/>
    <w:rsid w:val="0B398E43"/>
    <w:rsid w:val="0B3BA119"/>
    <w:rsid w:val="0B45C216"/>
    <w:rsid w:val="0B4E0CA0"/>
    <w:rsid w:val="0B4E16CE"/>
    <w:rsid w:val="0B4EAED7"/>
    <w:rsid w:val="0B50F3EB"/>
    <w:rsid w:val="0B528431"/>
    <w:rsid w:val="0B52DE9D"/>
    <w:rsid w:val="0B55BE1E"/>
    <w:rsid w:val="0B5E9FBA"/>
    <w:rsid w:val="0B624B7C"/>
    <w:rsid w:val="0B6E78B5"/>
    <w:rsid w:val="0B7A3879"/>
    <w:rsid w:val="0B878EBA"/>
    <w:rsid w:val="0B8B37E0"/>
    <w:rsid w:val="0B8EF71D"/>
    <w:rsid w:val="0B94B682"/>
    <w:rsid w:val="0B968735"/>
    <w:rsid w:val="0B9791BE"/>
    <w:rsid w:val="0B9FAAFB"/>
    <w:rsid w:val="0BA08DA1"/>
    <w:rsid w:val="0BA16927"/>
    <w:rsid w:val="0BA9D8FA"/>
    <w:rsid w:val="0BAA1052"/>
    <w:rsid w:val="0BAB3BF7"/>
    <w:rsid w:val="0BB723F5"/>
    <w:rsid w:val="0BC04D80"/>
    <w:rsid w:val="0BC068E9"/>
    <w:rsid w:val="0BC15CDB"/>
    <w:rsid w:val="0BC7C65B"/>
    <w:rsid w:val="0BCDFE12"/>
    <w:rsid w:val="0BD14FE5"/>
    <w:rsid w:val="0BD19C05"/>
    <w:rsid w:val="0BDF99DC"/>
    <w:rsid w:val="0BEF13A2"/>
    <w:rsid w:val="0BF5BA66"/>
    <w:rsid w:val="0BF6FEAA"/>
    <w:rsid w:val="0BFBBC91"/>
    <w:rsid w:val="0C030274"/>
    <w:rsid w:val="0C06992C"/>
    <w:rsid w:val="0C08940B"/>
    <w:rsid w:val="0C0AD440"/>
    <w:rsid w:val="0C116749"/>
    <w:rsid w:val="0C121CF3"/>
    <w:rsid w:val="0C12BA8C"/>
    <w:rsid w:val="0C15D587"/>
    <w:rsid w:val="0C1E06A3"/>
    <w:rsid w:val="0C2D0253"/>
    <w:rsid w:val="0C2FE90C"/>
    <w:rsid w:val="0C37FB16"/>
    <w:rsid w:val="0C39AC7E"/>
    <w:rsid w:val="0C3B243F"/>
    <w:rsid w:val="0C3B87BE"/>
    <w:rsid w:val="0C3F90D4"/>
    <w:rsid w:val="0C463D2A"/>
    <w:rsid w:val="0C504C9F"/>
    <w:rsid w:val="0C5289FE"/>
    <w:rsid w:val="0C58A9D1"/>
    <w:rsid w:val="0C5ACB91"/>
    <w:rsid w:val="0C650564"/>
    <w:rsid w:val="0C66709A"/>
    <w:rsid w:val="0C671EE9"/>
    <w:rsid w:val="0C68FA9A"/>
    <w:rsid w:val="0C71A0F8"/>
    <w:rsid w:val="0C776175"/>
    <w:rsid w:val="0C79C48C"/>
    <w:rsid w:val="0C7CBAAF"/>
    <w:rsid w:val="0C7DAAC1"/>
    <w:rsid w:val="0C80ABBE"/>
    <w:rsid w:val="0C80CD5D"/>
    <w:rsid w:val="0C8A7C5F"/>
    <w:rsid w:val="0C8E59DD"/>
    <w:rsid w:val="0C97C257"/>
    <w:rsid w:val="0C9E54ED"/>
    <w:rsid w:val="0CA7294E"/>
    <w:rsid w:val="0CB0BB67"/>
    <w:rsid w:val="0CB246EC"/>
    <w:rsid w:val="0CB8A1A5"/>
    <w:rsid w:val="0CC1193D"/>
    <w:rsid w:val="0CD30EA1"/>
    <w:rsid w:val="0CD3A471"/>
    <w:rsid w:val="0CD411A8"/>
    <w:rsid w:val="0CDBDC92"/>
    <w:rsid w:val="0CDBFBC2"/>
    <w:rsid w:val="0CE84BBB"/>
    <w:rsid w:val="0CE96272"/>
    <w:rsid w:val="0CE9AC21"/>
    <w:rsid w:val="0CEE5492"/>
    <w:rsid w:val="0CF204CD"/>
    <w:rsid w:val="0CF42E73"/>
    <w:rsid w:val="0CFE18F7"/>
    <w:rsid w:val="0CFE6025"/>
    <w:rsid w:val="0D069F78"/>
    <w:rsid w:val="0D0A68B2"/>
    <w:rsid w:val="0D0DB69A"/>
    <w:rsid w:val="0D0F62FC"/>
    <w:rsid w:val="0D15D7EE"/>
    <w:rsid w:val="0D16A3B3"/>
    <w:rsid w:val="0D170F87"/>
    <w:rsid w:val="0D186F8D"/>
    <w:rsid w:val="0D1AA61F"/>
    <w:rsid w:val="0D1C70A4"/>
    <w:rsid w:val="0D1FAC25"/>
    <w:rsid w:val="0D202964"/>
    <w:rsid w:val="0D21C72D"/>
    <w:rsid w:val="0D2A13CC"/>
    <w:rsid w:val="0D2F3D53"/>
    <w:rsid w:val="0D2F4480"/>
    <w:rsid w:val="0D30F827"/>
    <w:rsid w:val="0D35C525"/>
    <w:rsid w:val="0D3F66FE"/>
    <w:rsid w:val="0D4A3C6D"/>
    <w:rsid w:val="0D4CE81F"/>
    <w:rsid w:val="0D4FCD81"/>
    <w:rsid w:val="0D550993"/>
    <w:rsid w:val="0D5751C8"/>
    <w:rsid w:val="0D5CF97A"/>
    <w:rsid w:val="0D77A8A6"/>
    <w:rsid w:val="0D782428"/>
    <w:rsid w:val="0D7C59DC"/>
    <w:rsid w:val="0D7D3182"/>
    <w:rsid w:val="0D825DA5"/>
    <w:rsid w:val="0D871A6D"/>
    <w:rsid w:val="0D8E66A1"/>
    <w:rsid w:val="0D915796"/>
    <w:rsid w:val="0D972B8E"/>
    <w:rsid w:val="0DA19AC3"/>
    <w:rsid w:val="0DAB627E"/>
    <w:rsid w:val="0DAC0FAC"/>
    <w:rsid w:val="0DB0E3F8"/>
    <w:rsid w:val="0DB62DD5"/>
    <w:rsid w:val="0DBE1BC5"/>
    <w:rsid w:val="0DC046BF"/>
    <w:rsid w:val="0DC4EF12"/>
    <w:rsid w:val="0DC710A2"/>
    <w:rsid w:val="0DCB9D0B"/>
    <w:rsid w:val="0DCD64FD"/>
    <w:rsid w:val="0DCFC05D"/>
    <w:rsid w:val="0DD0017C"/>
    <w:rsid w:val="0DD1408F"/>
    <w:rsid w:val="0DD2F4A3"/>
    <w:rsid w:val="0DD40AA9"/>
    <w:rsid w:val="0DDAA657"/>
    <w:rsid w:val="0DE1ABFC"/>
    <w:rsid w:val="0DE5FC60"/>
    <w:rsid w:val="0DE7B1FD"/>
    <w:rsid w:val="0DE88029"/>
    <w:rsid w:val="0DE9BF20"/>
    <w:rsid w:val="0DEB9E48"/>
    <w:rsid w:val="0DF0FFE5"/>
    <w:rsid w:val="0DF4A209"/>
    <w:rsid w:val="0DFACDA6"/>
    <w:rsid w:val="0DFF9678"/>
    <w:rsid w:val="0E08EC57"/>
    <w:rsid w:val="0E09143A"/>
    <w:rsid w:val="0E0B1CA1"/>
    <w:rsid w:val="0E0DCC83"/>
    <w:rsid w:val="0E10DAE4"/>
    <w:rsid w:val="0E148468"/>
    <w:rsid w:val="0E22D14C"/>
    <w:rsid w:val="0E27F85B"/>
    <w:rsid w:val="0E2ABE19"/>
    <w:rsid w:val="0E2BE732"/>
    <w:rsid w:val="0E2C759F"/>
    <w:rsid w:val="0E31AF47"/>
    <w:rsid w:val="0E393969"/>
    <w:rsid w:val="0E3B5E5A"/>
    <w:rsid w:val="0E43498E"/>
    <w:rsid w:val="0E451726"/>
    <w:rsid w:val="0E466C72"/>
    <w:rsid w:val="0E487952"/>
    <w:rsid w:val="0E4BEB98"/>
    <w:rsid w:val="0E4CFB37"/>
    <w:rsid w:val="0E4E174D"/>
    <w:rsid w:val="0E4F6330"/>
    <w:rsid w:val="0E4F8FB1"/>
    <w:rsid w:val="0E52F6E1"/>
    <w:rsid w:val="0E55D370"/>
    <w:rsid w:val="0E59B20B"/>
    <w:rsid w:val="0E5C66B9"/>
    <w:rsid w:val="0E5E4188"/>
    <w:rsid w:val="0E6363F1"/>
    <w:rsid w:val="0E69149B"/>
    <w:rsid w:val="0E6AF65D"/>
    <w:rsid w:val="0E6E514D"/>
    <w:rsid w:val="0E73F13E"/>
    <w:rsid w:val="0E75169D"/>
    <w:rsid w:val="0E755CAD"/>
    <w:rsid w:val="0E7827FD"/>
    <w:rsid w:val="0E786DC1"/>
    <w:rsid w:val="0E78A4BF"/>
    <w:rsid w:val="0E7B5294"/>
    <w:rsid w:val="0E7B95E1"/>
    <w:rsid w:val="0E7ED23F"/>
    <w:rsid w:val="0E89B703"/>
    <w:rsid w:val="0EA891C0"/>
    <w:rsid w:val="0EA8FA56"/>
    <w:rsid w:val="0EAEEF3B"/>
    <w:rsid w:val="0EAFBF4E"/>
    <w:rsid w:val="0EB01880"/>
    <w:rsid w:val="0EB13B7F"/>
    <w:rsid w:val="0EB4126F"/>
    <w:rsid w:val="0EB48B1B"/>
    <w:rsid w:val="0EBAB833"/>
    <w:rsid w:val="0EBE64FC"/>
    <w:rsid w:val="0EC4140D"/>
    <w:rsid w:val="0EC6DD3F"/>
    <w:rsid w:val="0ECB0DB4"/>
    <w:rsid w:val="0ECCC276"/>
    <w:rsid w:val="0ECCC96B"/>
    <w:rsid w:val="0ECD7A82"/>
    <w:rsid w:val="0ED06C05"/>
    <w:rsid w:val="0ED64ECF"/>
    <w:rsid w:val="0EDA90F1"/>
    <w:rsid w:val="0EDA9D0E"/>
    <w:rsid w:val="0EE76636"/>
    <w:rsid w:val="0EE97DC7"/>
    <w:rsid w:val="0EEB39EE"/>
    <w:rsid w:val="0EED5F07"/>
    <w:rsid w:val="0EEE2654"/>
    <w:rsid w:val="0EEF2326"/>
    <w:rsid w:val="0EF125A5"/>
    <w:rsid w:val="0EF57A71"/>
    <w:rsid w:val="0EF6A1E0"/>
    <w:rsid w:val="0EF7A259"/>
    <w:rsid w:val="0EF7A28C"/>
    <w:rsid w:val="0EFEC712"/>
    <w:rsid w:val="0F05297B"/>
    <w:rsid w:val="0F06DFF3"/>
    <w:rsid w:val="0F0B711C"/>
    <w:rsid w:val="0F0C79BA"/>
    <w:rsid w:val="0F120189"/>
    <w:rsid w:val="0F144FF6"/>
    <w:rsid w:val="0F149FB1"/>
    <w:rsid w:val="0F15C959"/>
    <w:rsid w:val="0F1E5533"/>
    <w:rsid w:val="0F1EB18E"/>
    <w:rsid w:val="0F202E3C"/>
    <w:rsid w:val="0F210538"/>
    <w:rsid w:val="0F2200C3"/>
    <w:rsid w:val="0F23D601"/>
    <w:rsid w:val="0F26D4CE"/>
    <w:rsid w:val="0F27DEB0"/>
    <w:rsid w:val="0F2B947D"/>
    <w:rsid w:val="0F2E5397"/>
    <w:rsid w:val="0F307699"/>
    <w:rsid w:val="0F360FAF"/>
    <w:rsid w:val="0F382F6F"/>
    <w:rsid w:val="0F3AA336"/>
    <w:rsid w:val="0F3AEE37"/>
    <w:rsid w:val="0F47D5B2"/>
    <w:rsid w:val="0F484538"/>
    <w:rsid w:val="0F4983CC"/>
    <w:rsid w:val="0F4B1726"/>
    <w:rsid w:val="0F529D55"/>
    <w:rsid w:val="0F5533E2"/>
    <w:rsid w:val="0F6041C6"/>
    <w:rsid w:val="0F6074D4"/>
    <w:rsid w:val="0F60F4E6"/>
    <w:rsid w:val="0F61A434"/>
    <w:rsid w:val="0F6B9858"/>
    <w:rsid w:val="0F6C992E"/>
    <w:rsid w:val="0F71D232"/>
    <w:rsid w:val="0F729BC0"/>
    <w:rsid w:val="0F75958F"/>
    <w:rsid w:val="0F772823"/>
    <w:rsid w:val="0F77C160"/>
    <w:rsid w:val="0F8C7F47"/>
    <w:rsid w:val="0F8E6357"/>
    <w:rsid w:val="0F91A047"/>
    <w:rsid w:val="0F9AF55B"/>
    <w:rsid w:val="0F9B219B"/>
    <w:rsid w:val="0FA1A3A5"/>
    <w:rsid w:val="0FA7AEFC"/>
    <w:rsid w:val="0FA8B603"/>
    <w:rsid w:val="0FAB1988"/>
    <w:rsid w:val="0FB112E9"/>
    <w:rsid w:val="0FB353F5"/>
    <w:rsid w:val="0FB9F1FC"/>
    <w:rsid w:val="0FBACAF3"/>
    <w:rsid w:val="0FBC9671"/>
    <w:rsid w:val="0FC19A50"/>
    <w:rsid w:val="0FC64374"/>
    <w:rsid w:val="0FCD21A0"/>
    <w:rsid w:val="0FCE6955"/>
    <w:rsid w:val="0FD24D4F"/>
    <w:rsid w:val="0FDA87BF"/>
    <w:rsid w:val="0FDB0408"/>
    <w:rsid w:val="0FDCFB12"/>
    <w:rsid w:val="0FDF65E0"/>
    <w:rsid w:val="0FE4BD0B"/>
    <w:rsid w:val="0FEA0D45"/>
    <w:rsid w:val="0FEA3EFD"/>
    <w:rsid w:val="0FEAB109"/>
    <w:rsid w:val="0FEB87F4"/>
    <w:rsid w:val="0FED47E2"/>
    <w:rsid w:val="0FF39122"/>
    <w:rsid w:val="0FF42638"/>
    <w:rsid w:val="0FF60722"/>
    <w:rsid w:val="0FF8371A"/>
    <w:rsid w:val="1000D26E"/>
    <w:rsid w:val="1002DEE8"/>
    <w:rsid w:val="1006D693"/>
    <w:rsid w:val="10078760"/>
    <w:rsid w:val="100A8F4D"/>
    <w:rsid w:val="101529C2"/>
    <w:rsid w:val="102B9B95"/>
    <w:rsid w:val="102C3E7E"/>
    <w:rsid w:val="102C5A53"/>
    <w:rsid w:val="102ED759"/>
    <w:rsid w:val="102FF7CA"/>
    <w:rsid w:val="10327773"/>
    <w:rsid w:val="10343F67"/>
    <w:rsid w:val="103560E8"/>
    <w:rsid w:val="103873C1"/>
    <w:rsid w:val="1038AB3B"/>
    <w:rsid w:val="103C6E5C"/>
    <w:rsid w:val="103CB935"/>
    <w:rsid w:val="103E8DC0"/>
    <w:rsid w:val="104290FD"/>
    <w:rsid w:val="1046F27F"/>
    <w:rsid w:val="104C85A1"/>
    <w:rsid w:val="104CEF5E"/>
    <w:rsid w:val="104E6DC6"/>
    <w:rsid w:val="104EFC5D"/>
    <w:rsid w:val="1055D542"/>
    <w:rsid w:val="1056B56F"/>
    <w:rsid w:val="1059C0C0"/>
    <w:rsid w:val="105B1321"/>
    <w:rsid w:val="1060C367"/>
    <w:rsid w:val="10630DA8"/>
    <w:rsid w:val="106718AF"/>
    <w:rsid w:val="10687044"/>
    <w:rsid w:val="1068A5E0"/>
    <w:rsid w:val="106AF5B4"/>
    <w:rsid w:val="106E62E8"/>
    <w:rsid w:val="10768DD2"/>
    <w:rsid w:val="1078D89B"/>
    <w:rsid w:val="107A01D6"/>
    <w:rsid w:val="107A64F1"/>
    <w:rsid w:val="107B7920"/>
    <w:rsid w:val="107B85A9"/>
    <w:rsid w:val="108774EB"/>
    <w:rsid w:val="108AE795"/>
    <w:rsid w:val="10971193"/>
    <w:rsid w:val="109EDC7B"/>
    <w:rsid w:val="10A4F58C"/>
    <w:rsid w:val="10A5007F"/>
    <w:rsid w:val="10A896CD"/>
    <w:rsid w:val="10AD4498"/>
    <w:rsid w:val="10AF5BF5"/>
    <w:rsid w:val="10B1454A"/>
    <w:rsid w:val="10B1C51F"/>
    <w:rsid w:val="10B7593A"/>
    <w:rsid w:val="10B7C281"/>
    <w:rsid w:val="10BEEA1E"/>
    <w:rsid w:val="10C3B82F"/>
    <w:rsid w:val="10CB3CEA"/>
    <w:rsid w:val="10CFA741"/>
    <w:rsid w:val="10D0B540"/>
    <w:rsid w:val="10D7A74A"/>
    <w:rsid w:val="10DE39CE"/>
    <w:rsid w:val="10DF3453"/>
    <w:rsid w:val="10EABCBF"/>
    <w:rsid w:val="10F3741D"/>
    <w:rsid w:val="10F3B7BA"/>
    <w:rsid w:val="10F3E5F6"/>
    <w:rsid w:val="10F94FFB"/>
    <w:rsid w:val="10FAB333"/>
    <w:rsid w:val="10FDE514"/>
    <w:rsid w:val="10FE9603"/>
    <w:rsid w:val="110021FA"/>
    <w:rsid w:val="11013B85"/>
    <w:rsid w:val="1107A23E"/>
    <w:rsid w:val="11088C57"/>
    <w:rsid w:val="110983E4"/>
    <w:rsid w:val="110C0069"/>
    <w:rsid w:val="1110BE5B"/>
    <w:rsid w:val="111628AC"/>
    <w:rsid w:val="11197198"/>
    <w:rsid w:val="1119CD0A"/>
    <w:rsid w:val="111C3A4A"/>
    <w:rsid w:val="111DC95C"/>
    <w:rsid w:val="1126356C"/>
    <w:rsid w:val="113049D8"/>
    <w:rsid w:val="1137A753"/>
    <w:rsid w:val="1139E1BB"/>
    <w:rsid w:val="113EFC63"/>
    <w:rsid w:val="11435259"/>
    <w:rsid w:val="114A8F5C"/>
    <w:rsid w:val="114BC63D"/>
    <w:rsid w:val="11582704"/>
    <w:rsid w:val="116015CD"/>
    <w:rsid w:val="1160D3C7"/>
    <w:rsid w:val="11665168"/>
    <w:rsid w:val="117343B0"/>
    <w:rsid w:val="117BFBDB"/>
    <w:rsid w:val="11883F32"/>
    <w:rsid w:val="1191EBF7"/>
    <w:rsid w:val="1194077B"/>
    <w:rsid w:val="11956998"/>
    <w:rsid w:val="1195E24A"/>
    <w:rsid w:val="1198D02C"/>
    <w:rsid w:val="11A7DE23"/>
    <w:rsid w:val="11AB9200"/>
    <w:rsid w:val="11AD4877"/>
    <w:rsid w:val="11AEB68D"/>
    <w:rsid w:val="11B35E10"/>
    <w:rsid w:val="11B717AF"/>
    <w:rsid w:val="11B9B42F"/>
    <w:rsid w:val="11BFFA7B"/>
    <w:rsid w:val="11C1CE4C"/>
    <w:rsid w:val="11C39CB3"/>
    <w:rsid w:val="11C49755"/>
    <w:rsid w:val="11C4E126"/>
    <w:rsid w:val="11CE45A3"/>
    <w:rsid w:val="11D2EE6D"/>
    <w:rsid w:val="11D48A48"/>
    <w:rsid w:val="11D77A37"/>
    <w:rsid w:val="11D79281"/>
    <w:rsid w:val="11DA74F7"/>
    <w:rsid w:val="11DE0AA8"/>
    <w:rsid w:val="11DFE985"/>
    <w:rsid w:val="11E5CFA3"/>
    <w:rsid w:val="11E73869"/>
    <w:rsid w:val="11E7AE6E"/>
    <w:rsid w:val="11ED50CB"/>
    <w:rsid w:val="11EDCB07"/>
    <w:rsid w:val="11EDD1D8"/>
    <w:rsid w:val="11F24B61"/>
    <w:rsid w:val="11F604C8"/>
    <w:rsid w:val="11FD2171"/>
    <w:rsid w:val="1202FCA0"/>
    <w:rsid w:val="120BCE6A"/>
    <w:rsid w:val="120D34B8"/>
    <w:rsid w:val="120F993C"/>
    <w:rsid w:val="1221847F"/>
    <w:rsid w:val="1221BFD0"/>
    <w:rsid w:val="1221CDF5"/>
    <w:rsid w:val="122A57FC"/>
    <w:rsid w:val="122AA5C5"/>
    <w:rsid w:val="12386448"/>
    <w:rsid w:val="123C845A"/>
    <w:rsid w:val="123D3795"/>
    <w:rsid w:val="123DB31D"/>
    <w:rsid w:val="1247D5E4"/>
    <w:rsid w:val="12483D39"/>
    <w:rsid w:val="124C4073"/>
    <w:rsid w:val="1255B04B"/>
    <w:rsid w:val="1261F916"/>
    <w:rsid w:val="126AE05B"/>
    <w:rsid w:val="126D3872"/>
    <w:rsid w:val="126D7FAA"/>
    <w:rsid w:val="126E73AB"/>
    <w:rsid w:val="12742DAE"/>
    <w:rsid w:val="12775C5A"/>
    <w:rsid w:val="127766EA"/>
    <w:rsid w:val="1279F27C"/>
    <w:rsid w:val="127E63F7"/>
    <w:rsid w:val="1280202C"/>
    <w:rsid w:val="128798EF"/>
    <w:rsid w:val="128BC0DF"/>
    <w:rsid w:val="1296BB75"/>
    <w:rsid w:val="12986035"/>
    <w:rsid w:val="12998C87"/>
    <w:rsid w:val="129BF5D5"/>
    <w:rsid w:val="129E49F4"/>
    <w:rsid w:val="129FAE0E"/>
    <w:rsid w:val="12A0316F"/>
    <w:rsid w:val="12A2DFC6"/>
    <w:rsid w:val="12A3729F"/>
    <w:rsid w:val="12A5817E"/>
    <w:rsid w:val="12A895D6"/>
    <w:rsid w:val="12A905B3"/>
    <w:rsid w:val="12ABC3E4"/>
    <w:rsid w:val="12AD4B2E"/>
    <w:rsid w:val="12B5A54E"/>
    <w:rsid w:val="12B84735"/>
    <w:rsid w:val="12B959CC"/>
    <w:rsid w:val="12B9C25E"/>
    <w:rsid w:val="12D0CCC3"/>
    <w:rsid w:val="12D45B8A"/>
    <w:rsid w:val="12DEA93F"/>
    <w:rsid w:val="12E06BC4"/>
    <w:rsid w:val="12E110B2"/>
    <w:rsid w:val="12E243CA"/>
    <w:rsid w:val="12E2BA4A"/>
    <w:rsid w:val="12EA0E0E"/>
    <w:rsid w:val="12F61650"/>
    <w:rsid w:val="12F8BCF8"/>
    <w:rsid w:val="12FC2CDF"/>
    <w:rsid w:val="12FEA029"/>
    <w:rsid w:val="130115CA"/>
    <w:rsid w:val="130AF1D3"/>
    <w:rsid w:val="130ECF64"/>
    <w:rsid w:val="13149BD4"/>
    <w:rsid w:val="1315585E"/>
    <w:rsid w:val="13177B1A"/>
    <w:rsid w:val="131E594E"/>
    <w:rsid w:val="1321AFE0"/>
    <w:rsid w:val="1324296A"/>
    <w:rsid w:val="1325987D"/>
    <w:rsid w:val="13266804"/>
    <w:rsid w:val="132D38A0"/>
    <w:rsid w:val="13312009"/>
    <w:rsid w:val="13326047"/>
    <w:rsid w:val="13337FA2"/>
    <w:rsid w:val="1334CBA8"/>
    <w:rsid w:val="1336169C"/>
    <w:rsid w:val="1336DE79"/>
    <w:rsid w:val="1337F2B0"/>
    <w:rsid w:val="133CD7EC"/>
    <w:rsid w:val="134CBF31"/>
    <w:rsid w:val="134FC0E4"/>
    <w:rsid w:val="135CB89F"/>
    <w:rsid w:val="13667BB2"/>
    <w:rsid w:val="136BB283"/>
    <w:rsid w:val="13732833"/>
    <w:rsid w:val="1373A4CD"/>
    <w:rsid w:val="1378ADC2"/>
    <w:rsid w:val="137A8A7F"/>
    <w:rsid w:val="137EC507"/>
    <w:rsid w:val="1380CDAA"/>
    <w:rsid w:val="1385750E"/>
    <w:rsid w:val="1396784B"/>
    <w:rsid w:val="1397018B"/>
    <w:rsid w:val="139A4487"/>
    <w:rsid w:val="139A4FB4"/>
    <w:rsid w:val="139E63D5"/>
    <w:rsid w:val="13A448C5"/>
    <w:rsid w:val="13A5E6A8"/>
    <w:rsid w:val="13A6662D"/>
    <w:rsid w:val="13A84FBF"/>
    <w:rsid w:val="13A947DF"/>
    <w:rsid w:val="13AB1D15"/>
    <w:rsid w:val="13AB2D84"/>
    <w:rsid w:val="13AE8D5F"/>
    <w:rsid w:val="13B3A4D1"/>
    <w:rsid w:val="13BBBE5B"/>
    <w:rsid w:val="13C10B4D"/>
    <w:rsid w:val="13C378E5"/>
    <w:rsid w:val="13C8BEC5"/>
    <w:rsid w:val="13CA9BB6"/>
    <w:rsid w:val="13CD94E3"/>
    <w:rsid w:val="13CFB9C4"/>
    <w:rsid w:val="13DA25F7"/>
    <w:rsid w:val="13DAFC15"/>
    <w:rsid w:val="13DB3564"/>
    <w:rsid w:val="13DC60AD"/>
    <w:rsid w:val="13DDE64A"/>
    <w:rsid w:val="13DE8417"/>
    <w:rsid w:val="13E56692"/>
    <w:rsid w:val="13E7492F"/>
    <w:rsid w:val="13E8E60C"/>
    <w:rsid w:val="13E90378"/>
    <w:rsid w:val="13EAA1BE"/>
    <w:rsid w:val="13EBBD10"/>
    <w:rsid w:val="13F1F73C"/>
    <w:rsid w:val="1401BB2E"/>
    <w:rsid w:val="14094E5B"/>
    <w:rsid w:val="14123B2C"/>
    <w:rsid w:val="1416706B"/>
    <w:rsid w:val="141A8C5E"/>
    <w:rsid w:val="1420C779"/>
    <w:rsid w:val="14252184"/>
    <w:rsid w:val="1425E38A"/>
    <w:rsid w:val="142920FA"/>
    <w:rsid w:val="1429E2F6"/>
    <w:rsid w:val="142D081A"/>
    <w:rsid w:val="1437D6F3"/>
    <w:rsid w:val="143AAA7F"/>
    <w:rsid w:val="143C05E2"/>
    <w:rsid w:val="143F95A1"/>
    <w:rsid w:val="144642DC"/>
    <w:rsid w:val="1447190C"/>
    <w:rsid w:val="14540856"/>
    <w:rsid w:val="14552A2D"/>
    <w:rsid w:val="1456DF71"/>
    <w:rsid w:val="14577DB3"/>
    <w:rsid w:val="1457BCC4"/>
    <w:rsid w:val="145F6B39"/>
    <w:rsid w:val="14654F23"/>
    <w:rsid w:val="146602E5"/>
    <w:rsid w:val="146A1767"/>
    <w:rsid w:val="146CB953"/>
    <w:rsid w:val="146CD6AB"/>
    <w:rsid w:val="146E7986"/>
    <w:rsid w:val="1471AFA4"/>
    <w:rsid w:val="1471B985"/>
    <w:rsid w:val="147218B2"/>
    <w:rsid w:val="147514C8"/>
    <w:rsid w:val="147BF90E"/>
    <w:rsid w:val="14804365"/>
    <w:rsid w:val="1482B675"/>
    <w:rsid w:val="1495DA76"/>
    <w:rsid w:val="14984665"/>
    <w:rsid w:val="149EFDF0"/>
    <w:rsid w:val="149F2228"/>
    <w:rsid w:val="149F7709"/>
    <w:rsid w:val="14A14282"/>
    <w:rsid w:val="14A44506"/>
    <w:rsid w:val="14A44858"/>
    <w:rsid w:val="14ADF8E2"/>
    <w:rsid w:val="14AFF043"/>
    <w:rsid w:val="14B481A6"/>
    <w:rsid w:val="14B9FF5E"/>
    <w:rsid w:val="14C16E95"/>
    <w:rsid w:val="14C2AB6A"/>
    <w:rsid w:val="14C48017"/>
    <w:rsid w:val="14C5DCF3"/>
    <w:rsid w:val="14C5FDC9"/>
    <w:rsid w:val="14C6A235"/>
    <w:rsid w:val="14CD2EF2"/>
    <w:rsid w:val="14D31D4A"/>
    <w:rsid w:val="14DCD52A"/>
    <w:rsid w:val="14DCDC1C"/>
    <w:rsid w:val="14DD446D"/>
    <w:rsid w:val="14EA1397"/>
    <w:rsid w:val="14EAD39C"/>
    <w:rsid w:val="14EDC5CF"/>
    <w:rsid w:val="14F572EA"/>
    <w:rsid w:val="14FE7DEF"/>
    <w:rsid w:val="1503EA38"/>
    <w:rsid w:val="1504A752"/>
    <w:rsid w:val="151120EB"/>
    <w:rsid w:val="1518FD2A"/>
    <w:rsid w:val="151DE4F0"/>
    <w:rsid w:val="151FCEB2"/>
    <w:rsid w:val="1521F54B"/>
    <w:rsid w:val="15226A52"/>
    <w:rsid w:val="152BB82B"/>
    <w:rsid w:val="152E87A9"/>
    <w:rsid w:val="1533ACD2"/>
    <w:rsid w:val="1533CBC9"/>
    <w:rsid w:val="1533D231"/>
    <w:rsid w:val="15414CDF"/>
    <w:rsid w:val="1547142E"/>
    <w:rsid w:val="1552A013"/>
    <w:rsid w:val="155BE21D"/>
    <w:rsid w:val="1565ADCF"/>
    <w:rsid w:val="1566D228"/>
    <w:rsid w:val="156BDF32"/>
    <w:rsid w:val="156CD618"/>
    <w:rsid w:val="1570DBAE"/>
    <w:rsid w:val="1581698E"/>
    <w:rsid w:val="15837597"/>
    <w:rsid w:val="15853A9E"/>
    <w:rsid w:val="158F06CD"/>
    <w:rsid w:val="158FE1CF"/>
    <w:rsid w:val="1597F1F7"/>
    <w:rsid w:val="159D34EA"/>
    <w:rsid w:val="159E7C5B"/>
    <w:rsid w:val="159F41E4"/>
    <w:rsid w:val="15A33FAE"/>
    <w:rsid w:val="15A72536"/>
    <w:rsid w:val="15AF50B6"/>
    <w:rsid w:val="15B65F8E"/>
    <w:rsid w:val="15B665DB"/>
    <w:rsid w:val="15BAD267"/>
    <w:rsid w:val="15C361A1"/>
    <w:rsid w:val="15CADA8D"/>
    <w:rsid w:val="15D53A41"/>
    <w:rsid w:val="15DBA6D7"/>
    <w:rsid w:val="15DC36BC"/>
    <w:rsid w:val="15DC9300"/>
    <w:rsid w:val="15DE3940"/>
    <w:rsid w:val="15E36A90"/>
    <w:rsid w:val="15E42F7E"/>
    <w:rsid w:val="15EB0F60"/>
    <w:rsid w:val="15F0ABCE"/>
    <w:rsid w:val="15F10E82"/>
    <w:rsid w:val="15FC1E03"/>
    <w:rsid w:val="16009046"/>
    <w:rsid w:val="1607BD3E"/>
    <w:rsid w:val="16089358"/>
    <w:rsid w:val="161C13C6"/>
    <w:rsid w:val="1625A057"/>
    <w:rsid w:val="162608E1"/>
    <w:rsid w:val="1626A247"/>
    <w:rsid w:val="163086CD"/>
    <w:rsid w:val="163AF744"/>
    <w:rsid w:val="16430A13"/>
    <w:rsid w:val="164F96E9"/>
    <w:rsid w:val="1655540A"/>
    <w:rsid w:val="165687FF"/>
    <w:rsid w:val="165AA2BE"/>
    <w:rsid w:val="165B1B27"/>
    <w:rsid w:val="1662A06A"/>
    <w:rsid w:val="1662F1A0"/>
    <w:rsid w:val="1668D8E9"/>
    <w:rsid w:val="1674BE2E"/>
    <w:rsid w:val="167C1446"/>
    <w:rsid w:val="167FE3B9"/>
    <w:rsid w:val="16858500"/>
    <w:rsid w:val="16873D46"/>
    <w:rsid w:val="168A137E"/>
    <w:rsid w:val="168DE772"/>
    <w:rsid w:val="16916BC2"/>
    <w:rsid w:val="1693DB7D"/>
    <w:rsid w:val="16974C86"/>
    <w:rsid w:val="169A36DE"/>
    <w:rsid w:val="169CBACD"/>
    <w:rsid w:val="169EB2F3"/>
    <w:rsid w:val="169F5C76"/>
    <w:rsid w:val="16A68E2B"/>
    <w:rsid w:val="16AB2530"/>
    <w:rsid w:val="16AB995D"/>
    <w:rsid w:val="16ADCF44"/>
    <w:rsid w:val="16B02E30"/>
    <w:rsid w:val="16B2850C"/>
    <w:rsid w:val="16B5B536"/>
    <w:rsid w:val="16C0E140"/>
    <w:rsid w:val="16C67DDB"/>
    <w:rsid w:val="16D210A7"/>
    <w:rsid w:val="16D7E764"/>
    <w:rsid w:val="16DB14B6"/>
    <w:rsid w:val="16E17E28"/>
    <w:rsid w:val="16E82F0E"/>
    <w:rsid w:val="16E92FE7"/>
    <w:rsid w:val="16EB7FBF"/>
    <w:rsid w:val="16F28D89"/>
    <w:rsid w:val="16FE4B75"/>
    <w:rsid w:val="17001C10"/>
    <w:rsid w:val="170C6D6F"/>
    <w:rsid w:val="170CE3B4"/>
    <w:rsid w:val="1712BC82"/>
    <w:rsid w:val="1716D20B"/>
    <w:rsid w:val="1718C5F3"/>
    <w:rsid w:val="171FB196"/>
    <w:rsid w:val="1720A713"/>
    <w:rsid w:val="17270A0F"/>
    <w:rsid w:val="17274C6B"/>
    <w:rsid w:val="172B4021"/>
    <w:rsid w:val="172E2CCB"/>
    <w:rsid w:val="17301263"/>
    <w:rsid w:val="17313139"/>
    <w:rsid w:val="1732A992"/>
    <w:rsid w:val="1733A3E3"/>
    <w:rsid w:val="1735046D"/>
    <w:rsid w:val="173A5918"/>
    <w:rsid w:val="173D639B"/>
    <w:rsid w:val="174D649C"/>
    <w:rsid w:val="174F4C56"/>
    <w:rsid w:val="1752D663"/>
    <w:rsid w:val="1756167A"/>
    <w:rsid w:val="17599DB9"/>
    <w:rsid w:val="1768E889"/>
    <w:rsid w:val="176CBB4E"/>
    <w:rsid w:val="176E27B1"/>
    <w:rsid w:val="1770528E"/>
    <w:rsid w:val="177EB9CE"/>
    <w:rsid w:val="177F3AF1"/>
    <w:rsid w:val="177F3C27"/>
    <w:rsid w:val="178AD950"/>
    <w:rsid w:val="178CCAEF"/>
    <w:rsid w:val="17921936"/>
    <w:rsid w:val="179705B0"/>
    <w:rsid w:val="179724B2"/>
    <w:rsid w:val="179E6D4E"/>
    <w:rsid w:val="179F3249"/>
    <w:rsid w:val="17A3AFB4"/>
    <w:rsid w:val="17A6AD83"/>
    <w:rsid w:val="17ABD8DA"/>
    <w:rsid w:val="17AFB90E"/>
    <w:rsid w:val="17B0B54E"/>
    <w:rsid w:val="17B626E4"/>
    <w:rsid w:val="17B62B6D"/>
    <w:rsid w:val="17B9AF22"/>
    <w:rsid w:val="17BA610F"/>
    <w:rsid w:val="17C4C982"/>
    <w:rsid w:val="17CAC578"/>
    <w:rsid w:val="17D1A06A"/>
    <w:rsid w:val="17D45EDA"/>
    <w:rsid w:val="17E54CBA"/>
    <w:rsid w:val="17E6A156"/>
    <w:rsid w:val="17E7F0AA"/>
    <w:rsid w:val="17EE9D90"/>
    <w:rsid w:val="17F0EAAD"/>
    <w:rsid w:val="17F2AF58"/>
    <w:rsid w:val="17F7BC76"/>
    <w:rsid w:val="17FAB56B"/>
    <w:rsid w:val="17FCEF6F"/>
    <w:rsid w:val="17FDC949"/>
    <w:rsid w:val="180C5695"/>
    <w:rsid w:val="180C8C28"/>
    <w:rsid w:val="18162149"/>
    <w:rsid w:val="181D0095"/>
    <w:rsid w:val="18247F33"/>
    <w:rsid w:val="18310739"/>
    <w:rsid w:val="18320BDA"/>
    <w:rsid w:val="184074BC"/>
    <w:rsid w:val="1841D420"/>
    <w:rsid w:val="1846BA5C"/>
    <w:rsid w:val="1848BB73"/>
    <w:rsid w:val="184A4F90"/>
    <w:rsid w:val="1852AE70"/>
    <w:rsid w:val="185451C8"/>
    <w:rsid w:val="1854CD4E"/>
    <w:rsid w:val="185B602C"/>
    <w:rsid w:val="18601769"/>
    <w:rsid w:val="186062DB"/>
    <w:rsid w:val="1865AEBF"/>
    <w:rsid w:val="186A61DE"/>
    <w:rsid w:val="186B24CC"/>
    <w:rsid w:val="186C224C"/>
    <w:rsid w:val="186E3398"/>
    <w:rsid w:val="1873B7C5"/>
    <w:rsid w:val="187A8475"/>
    <w:rsid w:val="188399A3"/>
    <w:rsid w:val="1887E596"/>
    <w:rsid w:val="188BB14B"/>
    <w:rsid w:val="188E5A07"/>
    <w:rsid w:val="188E5DEA"/>
    <w:rsid w:val="188EC995"/>
    <w:rsid w:val="1897FC0E"/>
    <w:rsid w:val="189EFAF9"/>
    <w:rsid w:val="18A3FFC3"/>
    <w:rsid w:val="18A479DF"/>
    <w:rsid w:val="18A4C03A"/>
    <w:rsid w:val="18ADE825"/>
    <w:rsid w:val="18B203F3"/>
    <w:rsid w:val="18B384F3"/>
    <w:rsid w:val="18B4D50E"/>
    <w:rsid w:val="18B788E0"/>
    <w:rsid w:val="18C34F58"/>
    <w:rsid w:val="18C7E77E"/>
    <w:rsid w:val="18C967CB"/>
    <w:rsid w:val="18CB01B6"/>
    <w:rsid w:val="18D42344"/>
    <w:rsid w:val="18D7492F"/>
    <w:rsid w:val="18E1EC5D"/>
    <w:rsid w:val="18E59667"/>
    <w:rsid w:val="18EEA6C4"/>
    <w:rsid w:val="18F25883"/>
    <w:rsid w:val="18FB65A4"/>
    <w:rsid w:val="18FBA84C"/>
    <w:rsid w:val="19027B4F"/>
    <w:rsid w:val="1902E1A7"/>
    <w:rsid w:val="19080390"/>
    <w:rsid w:val="190E9559"/>
    <w:rsid w:val="190F7A1B"/>
    <w:rsid w:val="191AFA19"/>
    <w:rsid w:val="191C74CC"/>
    <w:rsid w:val="19282995"/>
    <w:rsid w:val="193D1A57"/>
    <w:rsid w:val="193D1B46"/>
    <w:rsid w:val="1942F1F4"/>
    <w:rsid w:val="195728DE"/>
    <w:rsid w:val="1957D040"/>
    <w:rsid w:val="1957E4FD"/>
    <w:rsid w:val="195DBFE0"/>
    <w:rsid w:val="1960B9B1"/>
    <w:rsid w:val="19622E19"/>
    <w:rsid w:val="19633F4D"/>
    <w:rsid w:val="19638808"/>
    <w:rsid w:val="196D3817"/>
    <w:rsid w:val="196D944D"/>
    <w:rsid w:val="196FACC5"/>
    <w:rsid w:val="19725ED1"/>
    <w:rsid w:val="1972CF5A"/>
    <w:rsid w:val="19738053"/>
    <w:rsid w:val="19787440"/>
    <w:rsid w:val="197E6436"/>
    <w:rsid w:val="1982146E"/>
    <w:rsid w:val="1986BC9E"/>
    <w:rsid w:val="198A411B"/>
    <w:rsid w:val="198B0376"/>
    <w:rsid w:val="1997B66D"/>
    <w:rsid w:val="199C4847"/>
    <w:rsid w:val="199C97AF"/>
    <w:rsid w:val="199E7F31"/>
    <w:rsid w:val="199F6A07"/>
    <w:rsid w:val="19A329D3"/>
    <w:rsid w:val="19A377BC"/>
    <w:rsid w:val="19A4F8D3"/>
    <w:rsid w:val="19AF040B"/>
    <w:rsid w:val="19B6A3E5"/>
    <w:rsid w:val="19BDAB6F"/>
    <w:rsid w:val="19C9D29A"/>
    <w:rsid w:val="19CC6824"/>
    <w:rsid w:val="19CEAD11"/>
    <w:rsid w:val="19D301C3"/>
    <w:rsid w:val="19D6DAD9"/>
    <w:rsid w:val="19D84DE3"/>
    <w:rsid w:val="19DAF7CC"/>
    <w:rsid w:val="19DB06F3"/>
    <w:rsid w:val="19DBE252"/>
    <w:rsid w:val="19DF4C51"/>
    <w:rsid w:val="19E48BD4"/>
    <w:rsid w:val="19E5EA12"/>
    <w:rsid w:val="19E69756"/>
    <w:rsid w:val="19E9EBB3"/>
    <w:rsid w:val="19EA38A3"/>
    <w:rsid w:val="19F1E5E8"/>
    <w:rsid w:val="19F40202"/>
    <w:rsid w:val="19FB5CB4"/>
    <w:rsid w:val="1A002F92"/>
    <w:rsid w:val="1A00F2C0"/>
    <w:rsid w:val="1A063DE0"/>
    <w:rsid w:val="1A1A30C3"/>
    <w:rsid w:val="1A21F367"/>
    <w:rsid w:val="1A3026F8"/>
    <w:rsid w:val="1A35C3C0"/>
    <w:rsid w:val="1A37252D"/>
    <w:rsid w:val="1A3C8507"/>
    <w:rsid w:val="1A3D33E2"/>
    <w:rsid w:val="1A3D6256"/>
    <w:rsid w:val="1A419279"/>
    <w:rsid w:val="1A44B596"/>
    <w:rsid w:val="1A4C0956"/>
    <w:rsid w:val="1A543ACA"/>
    <w:rsid w:val="1A567F9A"/>
    <w:rsid w:val="1A56F998"/>
    <w:rsid w:val="1A581FB2"/>
    <w:rsid w:val="1A67497F"/>
    <w:rsid w:val="1A6B4E0B"/>
    <w:rsid w:val="1A71C287"/>
    <w:rsid w:val="1A797E32"/>
    <w:rsid w:val="1A7E1A5B"/>
    <w:rsid w:val="1A7E9CFD"/>
    <w:rsid w:val="1A8C1504"/>
    <w:rsid w:val="1A900252"/>
    <w:rsid w:val="1A922494"/>
    <w:rsid w:val="1A922F22"/>
    <w:rsid w:val="1A924306"/>
    <w:rsid w:val="1A93D040"/>
    <w:rsid w:val="1A946308"/>
    <w:rsid w:val="1A9CF5EA"/>
    <w:rsid w:val="1A9E7043"/>
    <w:rsid w:val="1AACFB31"/>
    <w:rsid w:val="1AB11297"/>
    <w:rsid w:val="1AC162E9"/>
    <w:rsid w:val="1AC613DF"/>
    <w:rsid w:val="1AD012A9"/>
    <w:rsid w:val="1AD5AF05"/>
    <w:rsid w:val="1AD7BC9E"/>
    <w:rsid w:val="1AD99479"/>
    <w:rsid w:val="1AE6C919"/>
    <w:rsid w:val="1AE782C8"/>
    <w:rsid w:val="1AEA068B"/>
    <w:rsid w:val="1AEA1820"/>
    <w:rsid w:val="1AEC43D2"/>
    <w:rsid w:val="1AEF6278"/>
    <w:rsid w:val="1AF2DAD6"/>
    <w:rsid w:val="1AF625FA"/>
    <w:rsid w:val="1AF6D534"/>
    <w:rsid w:val="1AFC6A44"/>
    <w:rsid w:val="1AFD1963"/>
    <w:rsid w:val="1B0CD953"/>
    <w:rsid w:val="1B10A016"/>
    <w:rsid w:val="1B16CC6D"/>
    <w:rsid w:val="1B1881F4"/>
    <w:rsid w:val="1B1F30E2"/>
    <w:rsid w:val="1B1FDC11"/>
    <w:rsid w:val="1B228CFF"/>
    <w:rsid w:val="1B2F4AB9"/>
    <w:rsid w:val="1B306DCB"/>
    <w:rsid w:val="1B318243"/>
    <w:rsid w:val="1B31ECEE"/>
    <w:rsid w:val="1B353CAC"/>
    <w:rsid w:val="1B4762D2"/>
    <w:rsid w:val="1B4B3046"/>
    <w:rsid w:val="1B4CCD8B"/>
    <w:rsid w:val="1B4D91CE"/>
    <w:rsid w:val="1B4FF204"/>
    <w:rsid w:val="1B6022DA"/>
    <w:rsid w:val="1B61AA53"/>
    <w:rsid w:val="1B68614C"/>
    <w:rsid w:val="1B721D5B"/>
    <w:rsid w:val="1B7541E8"/>
    <w:rsid w:val="1B775E96"/>
    <w:rsid w:val="1B867855"/>
    <w:rsid w:val="1B8B05AB"/>
    <w:rsid w:val="1B930D6C"/>
    <w:rsid w:val="1B93E6FB"/>
    <w:rsid w:val="1B9583B8"/>
    <w:rsid w:val="1B99EEFE"/>
    <w:rsid w:val="1B9AC733"/>
    <w:rsid w:val="1B9CE70E"/>
    <w:rsid w:val="1BAED5C9"/>
    <w:rsid w:val="1BB09499"/>
    <w:rsid w:val="1BB86E95"/>
    <w:rsid w:val="1BBDFC31"/>
    <w:rsid w:val="1BBEA622"/>
    <w:rsid w:val="1BC5885E"/>
    <w:rsid w:val="1BCCD3EC"/>
    <w:rsid w:val="1BCD1EEC"/>
    <w:rsid w:val="1BCE0063"/>
    <w:rsid w:val="1BD794F5"/>
    <w:rsid w:val="1BD932B7"/>
    <w:rsid w:val="1BE1A6FE"/>
    <w:rsid w:val="1BEA5B29"/>
    <w:rsid w:val="1BEF7D47"/>
    <w:rsid w:val="1BF3C876"/>
    <w:rsid w:val="1BF5234A"/>
    <w:rsid w:val="1BF71A77"/>
    <w:rsid w:val="1BF9833E"/>
    <w:rsid w:val="1BF9DFC4"/>
    <w:rsid w:val="1BFA8872"/>
    <w:rsid w:val="1BFB6501"/>
    <w:rsid w:val="1BFF8840"/>
    <w:rsid w:val="1C0EC6D4"/>
    <w:rsid w:val="1C11BB3F"/>
    <w:rsid w:val="1C13B7A8"/>
    <w:rsid w:val="1C1854F5"/>
    <w:rsid w:val="1C19EABC"/>
    <w:rsid w:val="1C1B32A5"/>
    <w:rsid w:val="1C1DDF93"/>
    <w:rsid w:val="1C270907"/>
    <w:rsid w:val="1C272552"/>
    <w:rsid w:val="1C2A9336"/>
    <w:rsid w:val="1C2D4EE6"/>
    <w:rsid w:val="1C313B5B"/>
    <w:rsid w:val="1C338D9D"/>
    <w:rsid w:val="1C36904E"/>
    <w:rsid w:val="1C37682A"/>
    <w:rsid w:val="1C39575D"/>
    <w:rsid w:val="1C47760D"/>
    <w:rsid w:val="1C4AA95C"/>
    <w:rsid w:val="1C522AF1"/>
    <w:rsid w:val="1C534E24"/>
    <w:rsid w:val="1C5B15A2"/>
    <w:rsid w:val="1C5F4DDF"/>
    <w:rsid w:val="1C628F98"/>
    <w:rsid w:val="1C70616A"/>
    <w:rsid w:val="1C7215E7"/>
    <w:rsid w:val="1C73EF92"/>
    <w:rsid w:val="1C829037"/>
    <w:rsid w:val="1C837575"/>
    <w:rsid w:val="1C85C238"/>
    <w:rsid w:val="1C8EAA0A"/>
    <w:rsid w:val="1C90365A"/>
    <w:rsid w:val="1C905C93"/>
    <w:rsid w:val="1C9581EE"/>
    <w:rsid w:val="1C98F323"/>
    <w:rsid w:val="1C9F65DF"/>
    <w:rsid w:val="1CA65797"/>
    <w:rsid w:val="1CA7DC8D"/>
    <w:rsid w:val="1CA9D85F"/>
    <w:rsid w:val="1CAC5904"/>
    <w:rsid w:val="1CB494F2"/>
    <w:rsid w:val="1CB55C3E"/>
    <w:rsid w:val="1CB604F8"/>
    <w:rsid w:val="1CB78A31"/>
    <w:rsid w:val="1CBD44DB"/>
    <w:rsid w:val="1CBD7914"/>
    <w:rsid w:val="1CC29D8C"/>
    <w:rsid w:val="1CC4E298"/>
    <w:rsid w:val="1CCDBD4F"/>
    <w:rsid w:val="1CD0583C"/>
    <w:rsid w:val="1CDA2AB6"/>
    <w:rsid w:val="1CE970ED"/>
    <w:rsid w:val="1CE9C233"/>
    <w:rsid w:val="1CF22EC5"/>
    <w:rsid w:val="1CFA34AB"/>
    <w:rsid w:val="1CFFE544"/>
    <w:rsid w:val="1D043BD5"/>
    <w:rsid w:val="1D09452A"/>
    <w:rsid w:val="1D0F8153"/>
    <w:rsid w:val="1D17A8D8"/>
    <w:rsid w:val="1D1BE495"/>
    <w:rsid w:val="1D1E2A9C"/>
    <w:rsid w:val="1D1F9008"/>
    <w:rsid w:val="1D200337"/>
    <w:rsid w:val="1D2251FC"/>
    <w:rsid w:val="1D230826"/>
    <w:rsid w:val="1D258FF3"/>
    <w:rsid w:val="1D2EF3FE"/>
    <w:rsid w:val="1D31CFDF"/>
    <w:rsid w:val="1D334F32"/>
    <w:rsid w:val="1D341073"/>
    <w:rsid w:val="1D38A70B"/>
    <w:rsid w:val="1D3AA27A"/>
    <w:rsid w:val="1D3AB220"/>
    <w:rsid w:val="1D43B665"/>
    <w:rsid w:val="1D442D7E"/>
    <w:rsid w:val="1D471999"/>
    <w:rsid w:val="1D526F72"/>
    <w:rsid w:val="1D541D0F"/>
    <w:rsid w:val="1D570AC6"/>
    <w:rsid w:val="1D586D76"/>
    <w:rsid w:val="1D67BAAB"/>
    <w:rsid w:val="1D692986"/>
    <w:rsid w:val="1D74C7B4"/>
    <w:rsid w:val="1D750318"/>
    <w:rsid w:val="1D770120"/>
    <w:rsid w:val="1D7A7320"/>
    <w:rsid w:val="1D7B9F9B"/>
    <w:rsid w:val="1D847AC7"/>
    <w:rsid w:val="1D862B8A"/>
    <w:rsid w:val="1D88F0BF"/>
    <w:rsid w:val="1D90ECFC"/>
    <w:rsid w:val="1D925A3E"/>
    <w:rsid w:val="1D934F84"/>
    <w:rsid w:val="1D9658D3"/>
    <w:rsid w:val="1D9B58A1"/>
    <w:rsid w:val="1D9C4CDD"/>
    <w:rsid w:val="1DA7216C"/>
    <w:rsid w:val="1DA76E11"/>
    <w:rsid w:val="1DAC3B70"/>
    <w:rsid w:val="1DB42198"/>
    <w:rsid w:val="1DB5BB1D"/>
    <w:rsid w:val="1DBA92CE"/>
    <w:rsid w:val="1DBD9A45"/>
    <w:rsid w:val="1DC29852"/>
    <w:rsid w:val="1DC3D461"/>
    <w:rsid w:val="1DC645C8"/>
    <w:rsid w:val="1DC7D98B"/>
    <w:rsid w:val="1DCDBE83"/>
    <w:rsid w:val="1DD34CC9"/>
    <w:rsid w:val="1DDD89BB"/>
    <w:rsid w:val="1DE2F07B"/>
    <w:rsid w:val="1DE456CF"/>
    <w:rsid w:val="1DE52A21"/>
    <w:rsid w:val="1DE6F169"/>
    <w:rsid w:val="1DE8B359"/>
    <w:rsid w:val="1DEC7F31"/>
    <w:rsid w:val="1DEF1E85"/>
    <w:rsid w:val="1DEF7DFD"/>
    <w:rsid w:val="1DEFE5A2"/>
    <w:rsid w:val="1DF8411A"/>
    <w:rsid w:val="1E01EFF0"/>
    <w:rsid w:val="1E0443E3"/>
    <w:rsid w:val="1E0D79D8"/>
    <w:rsid w:val="1E14D4BD"/>
    <w:rsid w:val="1E1591E6"/>
    <w:rsid w:val="1E15FD2F"/>
    <w:rsid w:val="1E1F6AE0"/>
    <w:rsid w:val="1E211EA3"/>
    <w:rsid w:val="1E2146AA"/>
    <w:rsid w:val="1E2725AB"/>
    <w:rsid w:val="1E34F39B"/>
    <w:rsid w:val="1E3ADCEA"/>
    <w:rsid w:val="1E40A93A"/>
    <w:rsid w:val="1E42593E"/>
    <w:rsid w:val="1E43BD06"/>
    <w:rsid w:val="1E456294"/>
    <w:rsid w:val="1E464C3D"/>
    <w:rsid w:val="1E47868E"/>
    <w:rsid w:val="1E4CFC92"/>
    <w:rsid w:val="1E4E2EFD"/>
    <w:rsid w:val="1E52DA3E"/>
    <w:rsid w:val="1E535A92"/>
    <w:rsid w:val="1E55EEE4"/>
    <w:rsid w:val="1E599B72"/>
    <w:rsid w:val="1E5B529F"/>
    <w:rsid w:val="1E623F75"/>
    <w:rsid w:val="1E62F32A"/>
    <w:rsid w:val="1E698732"/>
    <w:rsid w:val="1E6AB40A"/>
    <w:rsid w:val="1E6C289D"/>
    <w:rsid w:val="1E6CBD22"/>
    <w:rsid w:val="1E716B59"/>
    <w:rsid w:val="1E7440B6"/>
    <w:rsid w:val="1E7A2AC0"/>
    <w:rsid w:val="1E7B932B"/>
    <w:rsid w:val="1E81D4A6"/>
    <w:rsid w:val="1E831798"/>
    <w:rsid w:val="1E8A33B0"/>
    <w:rsid w:val="1E8ACA78"/>
    <w:rsid w:val="1E99DFC9"/>
    <w:rsid w:val="1EACF35F"/>
    <w:rsid w:val="1EAFF7DA"/>
    <w:rsid w:val="1EB0FB3E"/>
    <w:rsid w:val="1EB0FE6B"/>
    <w:rsid w:val="1EC433E3"/>
    <w:rsid w:val="1ECA3AA3"/>
    <w:rsid w:val="1ED32B8F"/>
    <w:rsid w:val="1ED44E80"/>
    <w:rsid w:val="1ED4932A"/>
    <w:rsid w:val="1ED4CE52"/>
    <w:rsid w:val="1ED6AC08"/>
    <w:rsid w:val="1ED74C9C"/>
    <w:rsid w:val="1ED78485"/>
    <w:rsid w:val="1ED99D39"/>
    <w:rsid w:val="1EDC1B17"/>
    <w:rsid w:val="1EE05AF6"/>
    <w:rsid w:val="1EE7DD7E"/>
    <w:rsid w:val="1EE84050"/>
    <w:rsid w:val="1EEA8AEF"/>
    <w:rsid w:val="1EF5A605"/>
    <w:rsid w:val="1EFA3C32"/>
    <w:rsid w:val="1F00301A"/>
    <w:rsid w:val="1F01DF05"/>
    <w:rsid w:val="1F0206EE"/>
    <w:rsid w:val="1F044ED9"/>
    <w:rsid w:val="1F0B8829"/>
    <w:rsid w:val="1F0DECDB"/>
    <w:rsid w:val="1F164381"/>
    <w:rsid w:val="1F1C20FC"/>
    <w:rsid w:val="1F25AE37"/>
    <w:rsid w:val="1F2680F7"/>
    <w:rsid w:val="1F27E548"/>
    <w:rsid w:val="1F2AB700"/>
    <w:rsid w:val="1F338639"/>
    <w:rsid w:val="1F372902"/>
    <w:rsid w:val="1F3B4499"/>
    <w:rsid w:val="1F41C0F6"/>
    <w:rsid w:val="1F456BDF"/>
    <w:rsid w:val="1F45763F"/>
    <w:rsid w:val="1F4708FA"/>
    <w:rsid w:val="1F49EEC4"/>
    <w:rsid w:val="1F4CB831"/>
    <w:rsid w:val="1F4FE121"/>
    <w:rsid w:val="1F518B7E"/>
    <w:rsid w:val="1F52814D"/>
    <w:rsid w:val="1F553DDF"/>
    <w:rsid w:val="1F555B29"/>
    <w:rsid w:val="1F596DCE"/>
    <w:rsid w:val="1F5B46C7"/>
    <w:rsid w:val="1F5EA6D1"/>
    <w:rsid w:val="1F6020E3"/>
    <w:rsid w:val="1F609406"/>
    <w:rsid w:val="1F64566E"/>
    <w:rsid w:val="1F677081"/>
    <w:rsid w:val="1F67FE07"/>
    <w:rsid w:val="1F6BA0E5"/>
    <w:rsid w:val="1F6D6A32"/>
    <w:rsid w:val="1F6D8315"/>
    <w:rsid w:val="1F74E494"/>
    <w:rsid w:val="1F7527E5"/>
    <w:rsid w:val="1F77E066"/>
    <w:rsid w:val="1F780999"/>
    <w:rsid w:val="1F785ABD"/>
    <w:rsid w:val="1F793305"/>
    <w:rsid w:val="1F7A38D6"/>
    <w:rsid w:val="1F7AC3BC"/>
    <w:rsid w:val="1F7B4658"/>
    <w:rsid w:val="1F834204"/>
    <w:rsid w:val="1F8B63B3"/>
    <w:rsid w:val="1F8CFC70"/>
    <w:rsid w:val="1F90327F"/>
    <w:rsid w:val="1F921F76"/>
    <w:rsid w:val="1F9551EB"/>
    <w:rsid w:val="1F9720BF"/>
    <w:rsid w:val="1F9D87CB"/>
    <w:rsid w:val="1FA287A3"/>
    <w:rsid w:val="1FA92C6A"/>
    <w:rsid w:val="1FAC5D7E"/>
    <w:rsid w:val="1FAE012F"/>
    <w:rsid w:val="1FB098C9"/>
    <w:rsid w:val="1FB3A263"/>
    <w:rsid w:val="1FB3EAB2"/>
    <w:rsid w:val="1FBD170B"/>
    <w:rsid w:val="1FC04A95"/>
    <w:rsid w:val="1FC8EE36"/>
    <w:rsid w:val="1FCDB67B"/>
    <w:rsid w:val="1FD095E7"/>
    <w:rsid w:val="1FD0C3FC"/>
    <w:rsid w:val="1FD27829"/>
    <w:rsid w:val="1FDAB045"/>
    <w:rsid w:val="1FDD7E8D"/>
    <w:rsid w:val="1FDF1AD9"/>
    <w:rsid w:val="1FE5CC8A"/>
    <w:rsid w:val="1FEBFF92"/>
    <w:rsid w:val="1FED2C7D"/>
    <w:rsid w:val="1FEEC8A1"/>
    <w:rsid w:val="1FEEDD60"/>
    <w:rsid w:val="1FF0E217"/>
    <w:rsid w:val="1FF2F9CA"/>
    <w:rsid w:val="2000FEA6"/>
    <w:rsid w:val="2002CE5B"/>
    <w:rsid w:val="2005EFC1"/>
    <w:rsid w:val="201894AB"/>
    <w:rsid w:val="201B4F0C"/>
    <w:rsid w:val="201DB5DD"/>
    <w:rsid w:val="201E6D41"/>
    <w:rsid w:val="2020CC7B"/>
    <w:rsid w:val="2027BFA5"/>
    <w:rsid w:val="2030D694"/>
    <w:rsid w:val="2039BA50"/>
    <w:rsid w:val="203AA4FB"/>
    <w:rsid w:val="203F204B"/>
    <w:rsid w:val="203FCF55"/>
    <w:rsid w:val="204A3950"/>
    <w:rsid w:val="204D260F"/>
    <w:rsid w:val="205640BC"/>
    <w:rsid w:val="20567998"/>
    <w:rsid w:val="2057F67D"/>
    <w:rsid w:val="205851E2"/>
    <w:rsid w:val="205B971E"/>
    <w:rsid w:val="2063DD5B"/>
    <w:rsid w:val="206A3112"/>
    <w:rsid w:val="206DC626"/>
    <w:rsid w:val="20701E13"/>
    <w:rsid w:val="2073E20C"/>
    <w:rsid w:val="207D9EED"/>
    <w:rsid w:val="207F7C4C"/>
    <w:rsid w:val="208522B7"/>
    <w:rsid w:val="2085E9ED"/>
    <w:rsid w:val="2086C08C"/>
    <w:rsid w:val="2087C3F2"/>
    <w:rsid w:val="208888E7"/>
    <w:rsid w:val="208C5EA7"/>
    <w:rsid w:val="209A627D"/>
    <w:rsid w:val="209F031A"/>
    <w:rsid w:val="20A33B5C"/>
    <w:rsid w:val="20AB0849"/>
    <w:rsid w:val="20BA2FBE"/>
    <w:rsid w:val="20BA42CF"/>
    <w:rsid w:val="20BD11EB"/>
    <w:rsid w:val="20C1DCE1"/>
    <w:rsid w:val="20C2E599"/>
    <w:rsid w:val="20C485BF"/>
    <w:rsid w:val="20C4C5AF"/>
    <w:rsid w:val="20C6FBD4"/>
    <w:rsid w:val="20C74AE9"/>
    <w:rsid w:val="20D2FEF9"/>
    <w:rsid w:val="20D887B6"/>
    <w:rsid w:val="20D972ED"/>
    <w:rsid w:val="20E76BEA"/>
    <w:rsid w:val="20E8FA1A"/>
    <w:rsid w:val="20EAA050"/>
    <w:rsid w:val="20EAFA41"/>
    <w:rsid w:val="20EE26B6"/>
    <w:rsid w:val="20F8D78C"/>
    <w:rsid w:val="20FBF656"/>
    <w:rsid w:val="2100378C"/>
    <w:rsid w:val="21037161"/>
    <w:rsid w:val="2103A7B3"/>
    <w:rsid w:val="21138B0D"/>
    <w:rsid w:val="2113CDB3"/>
    <w:rsid w:val="21161044"/>
    <w:rsid w:val="21166D05"/>
    <w:rsid w:val="211BD56D"/>
    <w:rsid w:val="21256028"/>
    <w:rsid w:val="212B1040"/>
    <w:rsid w:val="212C2777"/>
    <w:rsid w:val="212C675B"/>
    <w:rsid w:val="212D61CB"/>
    <w:rsid w:val="2134A2C0"/>
    <w:rsid w:val="21351DAB"/>
    <w:rsid w:val="2136D1B9"/>
    <w:rsid w:val="213763CB"/>
    <w:rsid w:val="21380307"/>
    <w:rsid w:val="2138E56D"/>
    <w:rsid w:val="2139582C"/>
    <w:rsid w:val="213FE58F"/>
    <w:rsid w:val="21424560"/>
    <w:rsid w:val="214357F6"/>
    <w:rsid w:val="214CDB2B"/>
    <w:rsid w:val="214E35F9"/>
    <w:rsid w:val="21534505"/>
    <w:rsid w:val="2155DA86"/>
    <w:rsid w:val="216F1AF7"/>
    <w:rsid w:val="216FF451"/>
    <w:rsid w:val="2170C4D2"/>
    <w:rsid w:val="2172D057"/>
    <w:rsid w:val="21749E14"/>
    <w:rsid w:val="2174BFBB"/>
    <w:rsid w:val="217849FC"/>
    <w:rsid w:val="217D77C3"/>
    <w:rsid w:val="218B26BE"/>
    <w:rsid w:val="218C2F00"/>
    <w:rsid w:val="21915BA8"/>
    <w:rsid w:val="21936EB4"/>
    <w:rsid w:val="2195C90E"/>
    <w:rsid w:val="21A5577B"/>
    <w:rsid w:val="21AD2A9E"/>
    <w:rsid w:val="21AE5B02"/>
    <w:rsid w:val="21B18F87"/>
    <w:rsid w:val="21B5468A"/>
    <w:rsid w:val="21BA0EF5"/>
    <w:rsid w:val="21C43B96"/>
    <w:rsid w:val="21CB4CE0"/>
    <w:rsid w:val="21D13188"/>
    <w:rsid w:val="21D6755C"/>
    <w:rsid w:val="21E3BA13"/>
    <w:rsid w:val="21EF79F9"/>
    <w:rsid w:val="21EFC269"/>
    <w:rsid w:val="21F08FAD"/>
    <w:rsid w:val="21F31594"/>
    <w:rsid w:val="21F75F13"/>
    <w:rsid w:val="21F7E5C1"/>
    <w:rsid w:val="21F90B1F"/>
    <w:rsid w:val="22019D9F"/>
    <w:rsid w:val="2208BDFB"/>
    <w:rsid w:val="220A7F03"/>
    <w:rsid w:val="2216B994"/>
    <w:rsid w:val="2219068D"/>
    <w:rsid w:val="2219EBAA"/>
    <w:rsid w:val="221A4D4D"/>
    <w:rsid w:val="221DFC30"/>
    <w:rsid w:val="2223598E"/>
    <w:rsid w:val="22249295"/>
    <w:rsid w:val="2225E272"/>
    <w:rsid w:val="22281D72"/>
    <w:rsid w:val="222A7BE9"/>
    <w:rsid w:val="2230B5F3"/>
    <w:rsid w:val="2231A5C8"/>
    <w:rsid w:val="22346D76"/>
    <w:rsid w:val="2236315B"/>
    <w:rsid w:val="2237D06E"/>
    <w:rsid w:val="22453198"/>
    <w:rsid w:val="2253A858"/>
    <w:rsid w:val="2255AB1A"/>
    <w:rsid w:val="22564FA3"/>
    <w:rsid w:val="22606F9F"/>
    <w:rsid w:val="22651242"/>
    <w:rsid w:val="22672649"/>
    <w:rsid w:val="226AB7D3"/>
    <w:rsid w:val="226B26FB"/>
    <w:rsid w:val="226C65DF"/>
    <w:rsid w:val="22727B72"/>
    <w:rsid w:val="2276E5B6"/>
    <w:rsid w:val="227BC908"/>
    <w:rsid w:val="227ECCA6"/>
    <w:rsid w:val="2286CAA2"/>
    <w:rsid w:val="22888A9A"/>
    <w:rsid w:val="229BDA8D"/>
    <w:rsid w:val="22A375FB"/>
    <w:rsid w:val="22A523D7"/>
    <w:rsid w:val="22A87B62"/>
    <w:rsid w:val="22AF4909"/>
    <w:rsid w:val="22B63011"/>
    <w:rsid w:val="22B80B72"/>
    <w:rsid w:val="22BAEE9E"/>
    <w:rsid w:val="22C599E8"/>
    <w:rsid w:val="22CEFA2B"/>
    <w:rsid w:val="22CFC7A6"/>
    <w:rsid w:val="22D0FD8A"/>
    <w:rsid w:val="22D248B6"/>
    <w:rsid w:val="22D5B6FD"/>
    <w:rsid w:val="22E0A027"/>
    <w:rsid w:val="22E5495A"/>
    <w:rsid w:val="22E6562E"/>
    <w:rsid w:val="22E83D6D"/>
    <w:rsid w:val="22F1C450"/>
    <w:rsid w:val="22F94A7C"/>
    <w:rsid w:val="22FC1852"/>
    <w:rsid w:val="22FE66D8"/>
    <w:rsid w:val="23000162"/>
    <w:rsid w:val="230E53EA"/>
    <w:rsid w:val="2313186B"/>
    <w:rsid w:val="2313BF2B"/>
    <w:rsid w:val="2321F7B7"/>
    <w:rsid w:val="2326915D"/>
    <w:rsid w:val="2327FE6F"/>
    <w:rsid w:val="2327FF61"/>
    <w:rsid w:val="2328E201"/>
    <w:rsid w:val="232DD930"/>
    <w:rsid w:val="232F3F15"/>
    <w:rsid w:val="232F5574"/>
    <w:rsid w:val="2334ED39"/>
    <w:rsid w:val="233781B8"/>
    <w:rsid w:val="233862B6"/>
    <w:rsid w:val="23426A13"/>
    <w:rsid w:val="2345C6DD"/>
    <w:rsid w:val="2347345A"/>
    <w:rsid w:val="234ADA9B"/>
    <w:rsid w:val="234BC6F5"/>
    <w:rsid w:val="234D572A"/>
    <w:rsid w:val="23558890"/>
    <w:rsid w:val="2357ADA3"/>
    <w:rsid w:val="23599510"/>
    <w:rsid w:val="23612D26"/>
    <w:rsid w:val="23642E0C"/>
    <w:rsid w:val="236A0BC3"/>
    <w:rsid w:val="236EB86C"/>
    <w:rsid w:val="23710AB9"/>
    <w:rsid w:val="237588DB"/>
    <w:rsid w:val="2377685A"/>
    <w:rsid w:val="238236D8"/>
    <w:rsid w:val="23884865"/>
    <w:rsid w:val="23924559"/>
    <w:rsid w:val="23988A69"/>
    <w:rsid w:val="239FDAFA"/>
    <w:rsid w:val="23A22E29"/>
    <w:rsid w:val="23A3A074"/>
    <w:rsid w:val="23A3A6AF"/>
    <w:rsid w:val="23AAD7CB"/>
    <w:rsid w:val="23ADCE16"/>
    <w:rsid w:val="23B31C19"/>
    <w:rsid w:val="23B9CC91"/>
    <w:rsid w:val="23BAB373"/>
    <w:rsid w:val="23C5F66B"/>
    <w:rsid w:val="23D3207D"/>
    <w:rsid w:val="23D903E3"/>
    <w:rsid w:val="23DE3008"/>
    <w:rsid w:val="23DF74A7"/>
    <w:rsid w:val="23E16E2A"/>
    <w:rsid w:val="23E1B341"/>
    <w:rsid w:val="23E2A90B"/>
    <w:rsid w:val="23ED18E1"/>
    <w:rsid w:val="23F3CEDA"/>
    <w:rsid w:val="23F71849"/>
    <w:rsid w:val="23FB4532"/>
    <w:rsid w:val="23FBF99C"/>
    <w:rsid w:val="2406F75C"/>
    <w:rsid w:val="241A2198"/>
    <w:rsid w:val="241AD13D"/>
    <w:rsid w:val="241C3E62"/>
    <w:rsid w:val="2423898A"/>
    <w:rsid w:val="242433FA"/>
    <w:rsid w:val="242833C2"/>
    <w:rsid w:val="242C1B33"/>
    <w:rsid w:val="24358E05"/>
    <w:rsid w:val="24385851"/>
    <w:rsid w:val="243DCF0C"/>
    <w:rsid w:val="243E10B0"/>
    <w:rsid w:val="243E9958"/>
    <w:rsid w:val="243EE9C4"/>
    <w:rsid w:val="243F42C9"/>
    <w:rsid w:val="24422710"/>
    <w:rsid w:val="244B72BC"/>
    <w:rsid w:val="244DB5DA"/>
    <w:rsid w:val="244F4B6D"/>
    <w:rsid w:val="24546DAB"/>
    <w:rsid w:val="2467404C"/>
    <w:rsid w:val="246F7EC0"/>
    <w:rsid w:val="24721907"/>
    <w:rsid w:val="247539BC"/>
    <w:rsid w:val="24754BE2"/>
    <w:rsid w:val="247643A4"/>
    <w:rsid w:val="24835B41"/>
    <w:rsid w:val="24877064"/>
    <w:rsid w:val="248AD229"/>
    <w:rsid w:val="248E72B7"/>
    <w:rsid w:val="248F3D37"/>
    <w:rsid w:val="2493EDF7"/>
    <w:rsid w:val="2496672F"/>
    <w:rsid w:val="249EDE5D"/>
    <w:rsid w:val="24A02CCD"/>
    <w:rsid w:val="24A0A702"/>
    <w:rsid w:val="24A86594"/>
    <w:rsid w:val="24B7D844"/>
    <w:rsid w:val="24BF70B5"/>
    <w:rsid w:val="24C4B262"/>
    <w:rsid w:val="24C6DC69"/>
    <w:rsid w:val="24C95FBF"/>
    <w:rsid w:val="24CA8A0C"/>
    <w:rsid w:val="24D1D728"/>
    <w:rsid w:val="24D4F1DF"/>
    <w:rsid w:val="24D71DA8"/>
    <w:rsid w:val="24D7B346"/>
    <w:rsid w:val="24D960E4"/>
    <w:rsid w:val="24DAD71A"/>
    <w:rsid w:val="24DE3404"/>
    <w:rsid w:val="24DF4E45"/>
    <w:rsid w:val="24DFAC5D"/>
    <w:rsid w:val="24E1B906"/>
    <w:rsid w:val="24E5DC7A"/>
    <w:rsid w:val="24ECE112"/>
    <w:rsid w:val="24F33FA9"/>
    <w:rsid w:val="24F67A28"/>
    <w:rsid w:val="24F8BDD7"/>
    <w:rsid w:val="2502BE81"/>
    <w:rsid w:val="25038D23"/>
    <w:rsid w:val="25046860"/>
    <w:rsid w:val="250B18E8"/>
    <w:rsid w:val="251031CF"/>
    <w:rsid w:val="2511593C"/>
    <w:rsid w:val="251368E1"/>
    <w:rsid w:val="2518ED3C"/>
    <w:rsid w:val="2521A708"/>
    <w:rsid w:val="25251BD5"/>
    <w:rsid w:val="25271ABB"/>
    <w:rsid w:val="2528A596"/>
    <w:rsid w:val="252CF6C7"/>
    <w:rsid w:val="252E61FB"/>
    <w:rsid w:val="252EB685"/>
    <w:rsid w:val="25345AD6"/>
    <w:rsid w:val="2534F858"/>
    <w:rsid w:val="2535BB87"/>
    <w:rsid w:val="25391D7D"/>
    <w:rsid w:val="253EB9B4"/>
    <w:rsid w:val="25415114"/>
    <w:rsid w:val="2545C7BF"/>
    <w:rsid w:val="2545E88D"/>
    <w:rsid w:val="254A429E"/>
    <w:rsid w:val="2551B6B5"/>
    <w:rsid w:val="255D8157"/>
    <w:rsid w:val="2560E38F"/>
    <w:rsid w:val="2573BD91"/>
    <w:rsid w:val="25816158"/>
    <w:rsid w:val="258FDEC5"/>
    <w:rsid w:val="25913D6F"/>
    <w:rsid w:val="25921B6C"/>
    <w:rsid w:val="2599429B"/>
    <w:rsid w:val="259ADA37"/>
    <w:rsid w:val="25A062DC"/>
    <w:rsid w:val="25A4CF0C"/>
    <w:rsid w:val="25AFA52F"/>
    <w:rsid w:val="25B0B775"/>
    <w:rsid w:val="25BEDFD4"/>
    <w:rsid w:val="25C5F778"/>
    <w:rsid w:val="25D28093"/>
    <w:rsid w:val="25D37B4F"/>
    <w:rsid w:val="25D39EAD"/>
    <w:rsid w:val="25D3F122"/>
    <w:rsid w:val="25D7FF93"/>
    <w:rsid w:val="25D9854E"/>
    <w:rsid w:val="25D9A69E"/>
    <w:rsid w:val="25DD8238"/>
    <w:rsid w:val="25DE910C"/>
    <w:rsid w:val="25DED887"/>
    <w:rsid w:val="25DEF31B"/>
    <w:rsid w:val="25E22968"/>
    <w:rsid w:val="25E45B48"/>
    <w:rsid w:val="25E8602A"/>
    <w:rsid w:val="25E91699"/>
    <w:rsid w:val="25E91735"/>
    <w:rsid w:val="25E9DE28"/>
    <w:rsid w:val="25F452CE"/>
    <w:rsid w:val="25F5E381"/>
    <w:rsid w:val="260DEF69"/>
    <w:rsid w:val="2610B2CF"/>
    <w:rsid w:val="26112F5E"/>
    <w:rsid w:val="2617F0D1"/>
    <w:rsid w:val="2623C499"/>
    <w:rsid w:val="26323790"/>
    <w:rsid w:val="263F143E"/>
    <w:rsid w:val="263FC099"/>
    <w:rsid w:val="2647C4F1"/>
    <w:rsid w:val="2648CFDE"/>
    <w:rsid w:val="264CF854"/>
    <w:rsid w:val="264DF218"/>
    <w:rsid w:val="264F8BAD"/>
    <w:rsid w:val="264F8CEA"/>
    <w:rsid w:val="26500530"/>
    <w:rsid w:val="265FEF9B"/>
    <w:rsid w:val="266177A2"/>
    <w:rsid w:val="2667DA93"/>
    <w:rsid w:val="268E9A89"/>
    <w:rsid w:val="2692D8B0"/>
    <w:rsid w:val="26963CD5"/>
    <w:rsid w:val="26974144"/>
    <w:rsid w:val="269DD820"/>
    <w:rsid w:val="26A74DF0"/>
    <w:rsid w:val="26AB2387"/>
    <w:rsid w:val="26B49492"/>
    <w:rsid w:val="26B89CB8"/>
    <w:rsid w:val="26C074B8"/>
    <w:rsid w:val="26C10A74"/>
    <w:rsid w:val="26C174E5"/>
    <w:rsid w:val="26C5510B"/>
    <w:rsid w:val="26C6B714"/>
    <w:rsid w:val="26C8BBAB"/>
    <w:rsid w:val="26C99718"/>
    <w:rsid w:val="26CD5352"/>
    <w:rsid w:val="26D6B477"/>
    <w:rsid w:val="26DFD1C9"/>
    <w:rsid w:val="26E71394"/>
    <w:rsid w:val="26E84D9C"/>
    <w:rsid w:val="26F2DAB1"/>
    <w:rsid w:val="27092A9A"/>
    <w:rsid w:val="2710ED8A"/>
    <w:rsid w:val="2715A1A3"/>
    <w:rsid w:val="27198B1E"/>
    <w:rsid w:val="271EDE95"/>
    <w:rsid w:val="272296F0"/>
    <w:rsid w:val="27254F72"/>
    <w:rsid w:val="272C59B0"/>
    <w:rsid w:val="273A87A3"/>
    <w:rsid w:val="273AE578"/>
    <w:rsid w:val="273BB31A"/>
    <w:rsid w:val="273D63D7"/>
    <w:rsid w:val="273E4156"/>
    <w:rsid w:val="273ED083"/>
    <w:rsid w:val="27417A8F"/>
    <w:rsid w:val="2749868F"/>
    <w:rsid w:val="274BD5B8"/>
    <w:rsid w:val="275D00E8"/>
    <w:rsid w:val="27604E66"/>
    <w:rsid w:val="2762EA6C"/>
    <w:rsid w:val="27671836"/>
    <w:rsid w:val="2768CC18"/>
    <w:rsid w:val="2768E321"/>
    <w:rsid w:val="27694129"/>
    <w:rsid w:val="2769E577"/>
    <w:rsid w:val="276BB581"/>
    <w:rsid w:val="277091AE"/>
    <w:rsid w:val="277560B8"/>
    <w:rsid w:val="2775CC83"/>
    <w:rsid w:val="2779D531"/>
    <w:rsid w:val="2779F662"/>
    <w:rsid w:val="277B26D6"/>
    <w:rsid w:val="2782BA2C"/>
    <w:rsid w:val="2784CB3A"/>
    <w:rsid w:val="2785AE89"/>
    <w:rsid w:val="27878674"/>
    <w:rsid w:val="278AE1C4"/>
    <w:rsid w:val="278C0E6D"/>
    <w:rsid w:val="278D9ED7"/>
    <w:rsid w:val="278DCFEB"/>
    <w:rsid w:val="2791E899"/>
    <w:rsid w:val="279320B8"/>
    <w:rsid w:val="279639BB"/>
    <w:rsid w:val="2797117D"/>
    <w:rsid w:val="279F1D95"/>
    <w:rsid w:val="27B529F1"/>
    <w:rsid w:val="27B66638"/>
    <w:rsid w:val="27B8F517"/>
    <w:rsid w:val="27BA504F"/>
    <w:rsid w:val="27BA8696"/>
    <w:rsid w:val="27BC249B"/>
    <w:rsid w:val="27C0B1F5"/>
    <w:rsid w:val="27C64891"/>
    <w:rsid w:val="27D226AB"/>
    <w:rsid w:val="27D6D6AE"/>
    <w:rsid w:val="27DA6F16"/>
    <w:rsid w:val="27E09875"/>
    <w:rsid w:val="27E24544"/>
    <w:rsid w:val="27E39162"/>
    <w:rsid w:val="27E5ECAD"/>
    <w:rsid w:val="27EEB112"/>
    <w:rsid w:val="27F48F3C"/>
    <w:rsid w:val="27FFFE43"/>
    <w:rsid w:val="2800AF64"/>
    <w:rsid w:val="2800B3DD"/>
    <w:rsid w:val="280592B6"/>
    <w:rsid w:val="2805B76B"/>
    <w:rsid w:val="2817ED99"/>
    <w:rsid w:val="281A251B"/>
    <w:rsid w:val="282AB62B"/>
    <w:rsid w:val="2833F720"/>
    <w:rsid w:val="28355B85"/>
    <w:rsid w:val="283A0A33"/>
    <w:rsid w:val="28447BDC"/>
    <w:rsid w:val="2847A1C0"/>
    <w:rsid w:val="284D9959"/>
    <w:rsid w:val="284E1F07"/>
    <w:rsid w:val="28514C68"/>
    <w:rsid w:val="28554B35"/>
    <w:rsid w:val="285956A9"/>
    <w:rsid w:val="285AB52F"/>
    <w:rsid w:val="285AEAF8"/>
    <w:rsid w:val="285B03A6"/>
    <w:rsid w:val="285C8FB8"/>
    <w:rsid w:val="285CD120"/>
    <w:rsid w:val="28613F8C"/>
    <w:rsid w:val="286241B9"/>
    <w:rsid w:val="286A4A92"/>
    <w:rsid w:val="286B46E1"/>
    <w:rsid w:val="28726318"/>
    <w:rsid w:val="287492E2"/>
    <w:rsid w:val="287AF189"/>
    <w:rsid w:val="287D4FF8"/>
    <w:rsid w:val="287DC940"/>
    <w:rsid w:val="287E7B2F"/>
    <w:rsid w:val="288312FB"/>
    <w:rsid w:val="288A1161"/>
    <w:rsid w:val="288BF146"/>
    <w:rsid w:val="288CC0D2"/>
    <w:rsid w:val="289B8B92"/>
    <w:rsid w:val="289C5217"/>
    <w:rsid w:val="28A73E4A"/>
    <w:rsid w:val="28AE861D"/>
    <w:rsid w:val="28BBDBF0"/>
    <w:rsid w:val="28CA5B86"/>
    <w:rsid w:val="28CC51D5"/>
    <w:rsid w:val="28D0ECFF"/>
    <w:rsid w:val="28D22E51"/>
    <w:rsid w:val="28D40614"/>
    <w:rsid w:val="28D88EB1"/>
    <w:rsid w:val="28DC351C"/>
    <w:rsid w:val="28EA9787"/>
    <w:rsid w:val="28EFA94E"/>
    <w:rsid w:val="28FFDC5D"/>
    <w:rsid w:val="29008949"/>
    <w:rsid w:val="29049C79"/>
    <w:rsid w:val="2904F1C5"/>
    <w:rsid w:val="2907D0DD"/>
    <w:rsid w:val="29080B3E"/>
    <w:rsid w:val="2909DD20"/>
    <w:rsid w:val="290BD383"/>
    <w:rsid w:val="290DF607"/>
    <w:rsid w:val="29106437"/>
    <w:rsid w:val="2911402F"/>
    <w:rsid w:val="29138D43"/>
    <w:rsid w:val="29171D0D"/>
    <w:rsid w:val="29186826"/>
    <w:rsid w:val="29201FA0"/>
    <w:rsid w:val="29217EEA"/>
    <w:rsid w:val="2926E752"/>
    <w:rsid w:val="29288B0E"/>
    <w:rsid w:val="292DCD26"/>
    <w:rsid w:val="2931DBC5"/>
    <w:rsid w:val="293B1E8F"/>
    <w:rsid w:val="294407C7"/>
    <w:rsid w:val="294436EB"/>
    <w:rsid w:val="2948D020"/>
    <w:rsid w:val="295260D8"/>
    <w:rsid w:val="295ADA3A"/>
    <w:rsid w:val="295E434C"/>
    <w:rsid w:val="295E4DCE"/>
    <w:rsid w:val="296A5B86"/>
    <w:rsid w:val="296CDE48"/>
    <w:rsid w:val="296DCBD1"/>
    <w:rsid w:val="296DEF75"/>
    <w:rsid w:val="2974BDCF"/>
    <w:rsid w:val="298127B6"/>
    <w:rsid w:val="2988A9F3"/>
    <w:rsid w:val="298B4967"/>
    <w:rsid w:val="298CF67A"/>
    <w:rsid w:val="298F92E4"/>
    <w:rsid w:val="299011A8"/>
    <w:rsid w:val="299785B6"/>
    <w:rsid w:val="2997A3F2"/>
    <w:rsid w:val="29983DF2"/>
    <w:rsid w:val="29994F7B"/>
    <w:rsid w:val="299B10CB"/>
    <w:rsid w:val="299DF25A"/>
    <w:rsid w:val="299DFB2F"/>
    <w:rsid w:val="299FEEC3"/>
    <w:rsid w:val="29B198D8"/>
    <w:rsid w:val="29B719E7"/>
    <w:rsid w:val="29BE2994"/>
    <w:rsid w:val="29BF7F6C"/>
    <w:rsid w:val="29C54AC1"/>
    <w:rsid w:val="29C5940C"/>
    <w:rsid w:val="29D0BCB4"/>
    <w:rsid w:val="29D168D9"/>
    <w:rsid w:val="29D38BB7"/>
    <w:rsid w:val="29D73F90"/>
    <w:rsid w:val="29E0A5CE"/>
    <w:rsid w:val="29EBC0C3"/>
    <w:rsid w:val="29ED542E"/>
    <w:rsid w:val="29EE9025"/>
    <w:rsid w:val="29FC45D6"/>
    <w:rsid w:val="29FE121A"/>
    <w:rsid w:val="2A0E3379"/>
    <w:rsid w:val="2A15FAF3"/>
    <w:rsid w:val="2A189D9B"/>
    <w:rsid w:val="2A1C9D0E"/>
    <w:rsid w:val="2A1D3B14"/>
    <w:rsid w:val="2A241BB7"/>
    <w:rsid w:val="2A2939BB"/>
    <w:rsid w:val="2A2DE4DF"/>
    <w:rsid w:val="2A30F27A"/>
    <w:rsid w:val="2A3C55C2"/>
    <w:rsid w:val="2A4A018F"/>
    <w:rsid w:val="2A4C7E52"/>
    <w:rsid w:val="2A560B05"/>
    <w:rsid w:val="2A58D92E"/>
    <w:rsid w:val="2A5D17D2"/>
    <w:rsid w:val="2A61E103"/>
    <w:rsid w:val="2A6C15B3"/>
    <w:rsid w:val="2A6E56B7"/>
    <w:rsid w:val="2A764ABC"/>
    <w:rsid w:val="2A777AFE"/>
    <w:rsid w:val="2A7AEFAF"/>
    <w:rsid w:val="2A7B3BA7"/>
    <w:rsid w:val="2A7E0205"/>
    <w:rsid w:val="2A8667E8"/>
    <w:rsid w:val="2A89631C"/>
    <w:rsid w:val="2A8AF795"/>
    <w:rsid w:val="2A91A7C7"/>
    <w:rsid w:val="2A9530BD"/>
    <w:rsid w:val="2A9B0AAA"/>
    <w:rsid w:val="2A9F0177"/>
    <w:rsid w:val="2A9FCD28"/>
    <w:rsid w:val="2AAEC39B"/>
    <w:rsid w:val="2AAF5DE1"/>
    <w:rsid w:val="2AAF72E2"/>
    <w:rsid w:val="2ABD4F4B"/>
    <w:rsid w:val="2AC18CB4"/>
    <w:rsid w:val="2AC1F8E4"/>
    <w:rsid w:val="2AC86136"/>
    <w:rsid w:val="2ACA415E"/>
    <w:rsid w:val="2ACAD3DA"/>
    <w:rsid w:val="2ACB4A84"/>
    <w:rsid w:val="2ADE583C"/>
    <w:rsid w:val="2ADE5EBB"/>
    <w:rsid w:val="2AEEDCFD"/>
    <w:rsid w:val="2AF13DD8"/>
    <w:rsid w:val="2AF88B52"/>
    <w:rsid w:val="2B0769DC"/>
    <w:rsid w:val="2B0DF71A"/>
    <w:rsid w:val="2B0E679B"/>
    <w:rsid w:val="2B11BD4A"/>
    <w:rsid w:val="2B14D6DE"/>
    <w:rsid w:val="2B1ECB47"/>
    <w:rsid w:val="2B20E558"/>
    <w:rsid w:val="2B28C6DB"/>
    <w:rsid w:val="2B2EB016"/>
    <w:rsid w:val="2B2FB7EF"/>
    <w:rsid w:val="2B4046FE"/>
    <w:rsid w:val="2B4CBBD0"/>
    <w:rsid w:val="2B4CC759"/>
    <w:rsid w:val="2B512244"/>
    <w:rsid w:val="2B519C11"/>
    <w:rsid w:val="2B54763F"/>
    <w:rsid w:val="2B551DFE"/>
    <w:rsid w:val="2B594432"/>
    <w:rsid w:val="2B60701E"/>
    <w:rsid w:val="2B6212A9"/>
    <w:rsid w:val="2B64A6F5"/>
    <w:rsid w:val="2B6F9DFA"/>
    <w:rsid w:val="2B723D55"/>
    <w:rsid w:val="2B7E5DD5"/>
    <w:rsid w:val="2B830471"/>
    <w:rsid w:val="2B830FEE"/>
    <w:rsid w:val="2B85BE6B"/>
    <w:rsid w:val="2B88A609"/>
    <w:rsid w:val="2B8A8EB7"/>
    <w:rsid w:val="2B8CCD49"/>
    <w:rsid w:val="2B926E48"/>
    <w:rsid w:val="2B98E04E"/>
    <w:rsid w:val="2B9B6542"/>
    <w:rsid w:val="2B9DB2A0"/>
    <w:rsid w:val="2B9E50DF"/>
    <w:rsid w:val="2BA1C898"/>
    <w:rsid w:val="2BA642C0"/>
    <w:rsid w:val="2BA9F6BE"/>
    <w:rsid w:val="2BAEB6FF"/>
    <w:rsid w:val="2BB3527D"/>
    <w:rsid w:val="2BB56A02"/>
    <w:rsid w:val="2BB6384E"/>
    <w:rsid w:val="2BB82E1E"/>
    <w:rsid w:val="2BB9BACA"/>
    <w:rsid w:val="2BBA9018"/>
    <w:rsid w:val="2BC2774D"/>
    <w:rsid w:val="2BC4AF50"/>
    <w:rsid w:val="2BDFA2FB"/>
    <w:rsid w:val="2BE0FD3E"/>
    <w:rsid w:val="2BE15D5E"/>
    <w:rsid w:val="2BE52BA0"/>
    <w:rsid w:val="2BEB8242"/>
    <w:rsid w:val="2BEE7DB2"/>
    <w:rsid w:val="2BF04782"/>
    <w:rsid w:val="2BF2A1C0"/>
    <w:rsid w:val="2C006C04"/>
    <w:rsid w:val="2C0AF2F7"/>
    <w:rsid w:val="2C0BBAEE"/>
    <w:rsid w:val="2C1035E8"/>
    <w:rsid w:val="2C154A9B"/>
    <w:rsid w:val="2C181CFC"/>
    <w:rsid w:val="2C1AAC3E"/>
    <w:rsid w:val="2C1AF32E"/>
    <w:rsid w:val="2C25990B"/>
    <w:rsid w:val="2C295393"/>
    <w:rsid w:val="2C2BDCDC"/>
    <w:rsid w:val="2C48DB42"/>
    <w:rsid w:val="2C4AA531"/>
    <w:rsid w:val="2C5B8165"/>
    <w:rsid w:val="2C615E32"/>
    <w:rsid w:val="2C62FEF5"/>
    <w:rsid w:val="2C636EFD"/>
    <w:rsid w:val="2C6BA97A"/>
    <w:rsid w:val="2C6E16A1"/>
    <w:rsid w:val="2C76128D"/>
    <w:rsid w:val="2C78F5C7"/>
    <w:rsid w:val="2C78FD0E"/>
    <w:rsid w:val="2C7D6DC8"/>
    <w:rsid w:val="2C869189"/>
    <w:rsid w:val="2C94C217"/>
    <w:rsid w:val="2C95E531"/>
    <w:rsid w:val="2C9615D0"/>
    <w:rsid w:val="2C991C68"/>
    <w:rsid w:val="2C99B815"/>
    <w:rsid w:val="2C9C2C96"/>
    <w:rsid w:val="2CA08881"/>
    <w:rsid w:val="2CA38799"/>
    <w:rsid w:val="2CA46063"/>
    <w:rsid w:val="2CB85F91"/>
    <w:rsid w:val="2CBCBDB4"/>
    <w:rsid w:val="2CC23F6C"/>
    <w:rsid w:val="2CC2EA29"/>
    <w:rsid w:val="2CC4F892"/>
    <w:rsid w:val="2CCF4737"/>
    <w:rsid w:val="2CD06B33"/>
    <w:rsid w:val="2CD52F57"/>
    <w:rsid w:val="2CD71E43"/>
    <w:rsid w:val="2CD80C8B"/>
    <w:rsid w:val="2CDA4BD9"/>
    <w:rsid w:val="2CEF84C3"/>
    <w:rsid w:val="2CF29A7F"/>
    <w:rsid w:val="2CF3CFAA"/>
    <w:rsid w:val="2CFAD6C7"/>
    <w:rsid w:val="2D0A969D"/>
    <w:rsid w:val="2D0B6A9A"/>
    <w:rsid w:val="2D0F9DCF"/>
    <w:rsid w:val="2D12480A"/>
    <w:rsid w:val="2D16E807"/>
    <w:rsid w:val="2D1CDC3B"/>
    <w:rsid w:val="2D1ED4D2"/>
    <w:rsid w:val="2D236185"/>
    <w:rsid w:val="2D23ACDF"/>
    <w:rsid w:val="2D2458FC"/>
    <w:rsid w:val="2D26371B"/>
    <w:rsid w:val="2D2DB4C6"/>
    <w:rsid w:val="2D2DFA8C"/>
    <w:rsid w:val="2D2E8D84"/>
    <w:rsid w:val="2D37E030"/>
    <w:rsid w:val="2D3A1D4D"/>
    <w:rsid w:val="2D3C36DE"/>
    <w:rsid w:val="2D3C7C7D"/>
    <w:rsid w:val="2D43B813"/>
    <w:rsid w:val="2D442F62"/>
    <w:rsid w:val="2D5C1128"/>
    <w:rsid w:val="2D61FB13"/>
    <w:rsid w:val="2D761793"/>
    <w:rsid w:val="2D81874C"/>
    <w:rsid w:val="2D81B2A7"/>
    <w:rsid w:val="2D8209CA"/>
    <w:rsid w:val="2D8BF8E9"/>
    <w:rsid w:val="2D8C34F7"/>
    <w:rsid w:val="2D978849"/>
    <w:rsid w:val="2D98363E"/>
    <w:rsid w:val="2D9AAD7D"/>
    <w:rsid w:val="2DA1AD18"/>
    <w:rsid w:val="2DA3CB0B"/>
    <w:rsid w:val="2DA7A4A9"/>
    <w:rsid w:val="2DBBD55B"/>
    <w:rsid w:val="2DBF0284"/>
    <w:rsid w:val="2DBF653C"/>
    <w:rsid w:val="2DC98A5C"/>
    <w:rsid w:val="2DD01793"/>
    <w:rsid w:val="2DD06770"/>
    <w:rsid w:val="2DD223E7"/>
    <w:rsid w:val="2DD49F2D"/>
    <w:rsid w:val="2DD9CF9C"/>
    <w:rsid w:val="2DDE570F"/>
    <w:rsid w:val="2DE0EA51"/>
    <w:rsid w:val="2DE13018"/>
    <w:rsid w:val="2DE4A671"/>
    <w:rsid w:val="2DE6645D"/>
    <w:rsid w:val="2DED216E"/>
    <w:rsid w:val="2DEDE4E2"/>
    <w:rsid w:val="2DF9FB55"/>
    <w:rsid w:val="2DFC22BD"/>
    <w:rsid w:val="2E030243"/>
    <w:rsid w:val="2E04CCBF"/>
    <w:rsid w:val="2E0B7117"/>
    <w:rsid w:val="2E105D22"/>
    <w:rsid w:val="2E1DFC07"/>
    <w:rsid w:val="2E1F99A3"/>
    <w:rsid w:val="2E2224B3"/>
    <w:rsid w:val="2E2352CE"/>
    <w:rsid w:val="2E25DF3A"/>
    <w:rsid w:val="2E282986"/>
    <w:rsid w:val="2E287BD3"/>
    <w:rsid w:val="2E290228"/>
    <w:rsid w:val="2E30C357"/>
    <w:rsid w:val="2E31B592"/>
    <w:rsid w:val="2E3B149A"/>
    <w:rsid w:val="2E442CEE"/>
    <w:rsid w:val="2E4536FB"/>
    <w:rsid w:val="2E4E8628"/>
    <w:rsid w:val="2E5A0A6E"/>
    <w:rsid w:val="2E5D4FA7"/>
    <w:rsid w:val="2E640957"/>
    <w:rsid w:val="2E6564F4"/>
    <w:rsid w:val="2E6611F8"/>
    <w:rsid w:val="2E6763F3"/>
    <w:rsid w:val="2E685DBB"/>
    <w:rsid w:val="2E6C2846"/>
    <w:rsid w:val="2E77B476"/>
    <w:rsid w:val="2E7FB17A"/>
    <w:rsid w:val="2E80EDA3"/>
    <w:rsid w:val="2E8282BD"/>
    <w:rsid w:val="2E841E0D"/>
    <w:rsid w:val="2E893D86"/>
    <w:rsid w:val="2E8C83A4"/>
    <w:rsid w:val="2E8DC1AE"/>
    <w:rsid w:val="2E91E888"/>
    <w:rsid w:val="2E960026"/>
    <w:rsid w:val="2E97C9E6"/>
    <w:rsid w:val="2E9B9535"/>
    <w:rsid w:val="2E9C5CCF"/>
    <w:rsid w:val="2E9E19B8"/>
    <w:rsid w:val="2E9F0A53"/>
    <w:rsid w:val="2EA48925"/>
    <w:rsid w:val="2EAD5B50"/>
    <w:rsid w:val="2EB26C22"/>
    <w:rsid w:val="2EB4C6D1"/>
    <w:rsid w:val="2EBFA048"/>
    <w:rsid w:val="2EC1E970"/>
    <w:rsid w:val="2EC784D1"/>
    <w:rsid w:val="2EC875F8"/>
    <w:rsid w:val="2EC92C0D"/>
    <w:rsid w:val="2ECAA37B"/>
    <w:rsid w:val="2ECB6980"/>
    <w:rsid w:val="2ECFD32C"/>
    <w:rsid w:val="2ED17C66"/>
    <w:rsid w:val="2ED43E22"/>
    <w:rsid w:val="2ED85571"/>
    <w:rsid w:val="2EDDE382"/>
    <w:rsid w:val="2EDF1F54"/>
    <w:rsid w:val="2EE16885"/>
    <w:rsid w:val="2EE1A49C"/>
    <w:rsid w:val="2EE22120"/>
    <w:rsid w:val="2EECA243"/>
    <w:rsid w:val="2EECCAD3"/>
    <w:rsid w:val="2EED9F44"/>
    <w:rsid w:val="2EEE7FCC"/>
    <w:rsid w:val="2EF29A83"/>
    <w:rsid w:val="2EF32F21"/>
    <w:rsid w:val="2EF88ED0"/>
    <w:rsid w:val="2F010A99"/>
    <w:rsid w:val="2F02596D"/>
    <w:rsid w:val="2F05905D"/>
    <w:rsid w:val="2F0A3AC6"/>
    <w:rsid w:val="2F0A86EB"/>
    <w:rsid w:val="2F0B40CE"/>
    <w:rsid w:val="2F0D71E6"/>
    <w:rsid w:val="2F11F47D"/>
    <w:rsid w:val="2F1EBA34"/>
    <w:rsid w:val="2F2083E0"/>
    <w:rsid w:val="2F21FE80"/>
    <w:rsid w:val="2F25E7FB"/>
    <w:rsid w:val="2F35BC3C"/>
    <w:rsid w:val="2F365D80"/>
    <w:rsid w:val="2F3864BC"/>
    <w:rsid w:val="2F4F4956"/>
    <w:rsid w:val="2F4FBA0E"/>
    <w:rsid w:val="2F50DAE8"/>
    <w:rsid w:val="2F515BC6"/>
    <w:rsid w:val="2F51767F"/>
    <w:rsid w:val="2F51EAEB"/>
    <w:rsid w:val="2F562314"/>
    <w:rsid w:val="2F5BA54F"/>
    <w:rsid w:val="2F5C20BD"/>
    <w:rsid w:val="2F5D414F"/>
    <w:rsid w:val="2F643FDE"/>
    <w:rsid w:val="2F653B49"/>
    <w:rsid w:val="2F6818F8"/>
    <w:rsid w:val="2F696155"/>
    <w:rsid w:val="2F6C77F6"/>
    <w:rsid w:val="2F80058E"/>
    <w:rsid w:val="2F814542"/>
    <w:rsid w:val="2F847F17"/>
    <w:rsid w:val="2F85E35A"/>
    <w:rsid w:val="2F886F39"/>
    <w:rsid w:val="2F8B8BC0"/>
    <w:rsid w:val="2F90C06E"/>
    <w:rsid w:val="2F9569FB"/>
    <w:rsid w:val="2F995CC9"/>
    <w:rsid w:val="2FA05E3A"/>
    <w:rsid w:val="2FA13B3D"/>
    <w:rsid w:val="2FACA4D2"/>
    <w:rsid w:val="2FB3795E"/>
    <w:rsid w:val="2FB4FBA2"/>
    <w:rsid w:val="2FC58596"/>
    <w:rsid w:val="2FCD7A09"/>
    <w:rsid w:val="2FCF5A1E"/>
    <w:rsid w:val="2FEA40B9"/>
    <w:rsid w:val="2FEF0B3F"/>
    <w:rsid w:val="2FF72357"/>
    <w:rsid w:val="2FFD6C91"/>
    <w:rsid w:val="3003D855"/>
    <w:rsid w:val="3004EEC7"/>
    <w:rsid w:val="3007D916"/>
    <w:rsid w:val="30081AA6"/>
    <w:rsid w:val="300BC4E9"/>
    <w:rsid w:val="300D3C43"/>
    <w:rsid w:val="3012A9E9"/>
    <w:rsid w:val="301384D7"/>
    <w:rsid w:val="3015EA34"/>
    <w:rsid w:val="3017E46F"/>
    <w:rsid w:val="301978ED"/>
    <w:rsid w:val="301A12C3"/>
    <w:rsid w:val="301BC6CB"/>
    <w:rsid w:val="301EEFBB"/>
    <w:rsid w:val="3021D8DE"/>
    <w:rsid w:val="3021ECAE"/>
    <w:rsid w:val="3023D822"/>
    <w:rsid w:val="30250DE7"/>
    <w:rsid w:val="302ADC63"/>
    <w:rsid w:val="30443081"/>
    <w:rsid w:val="3049E172"/>
    <w:rsid w:val="304B3D6E"/>
    <w:rsid w:val="3058902D"/>
    <w:rsid w:val="305FFBD3"/>
    <w:rsid w:val="3064B983"/>
    <w:rsid w:val="30655CB9"/>
    <w:rsid w:val="3072B672"/>
    <w:rsid w:val="3078BA38"/>
    <w:rsid w:val="308872A4"/>
    <w:rsid w:val="308BB4F4"/>
    <w:rsid w:val="308CEF0E"/>
    <w:rsid w:val="30A1B39F"/>
    <w:rsid w:val="30A859C8"/>
    <w:rsid w:val="30B25F0A"/>
    <w:rsid w:val="30B794E7"/>
    <w:rsid w:val="30B8EAFB"/>
    <w:rsid w:val="30BEA415"/>
    <w:rsid w:val="30C3772E"/>
    <w:rsid w:val="30C6DC22"/>
    <w:rsid w:val="30C7CE8C"/>
    <w:rsid w:val="30CEEF03"/>
    <w:rsid w:val="30D84D03"/>
    <w:rsid w:val="30DA5D91"/>
    <w:rsid w:val="30DE2FE1"/>
    <w:rsid w:val="30E11A85"/>
    <w:rsid w:val="30E11ABC"/>
    <w:rsid w:val="30E43803"/>
    <w:rsid w:val="30E54DC0"/>
    <w:rsid w:val="30E56E08"/>
    <w:rsid w:val="30E7F5AE"/>
    <w:rsid w:val="30EA6AEF"/>
    <w:rsid w:val="30EE200A"/>
    <w:rsid w:val="30F0C3B5"/>
    <w:rsid w:val="30F4B65D"/>
    <w:rsid w:val="30F5E64F"/>
    <w:rsid w:val="30F64C49"/>
    <w:rsid w:val="30F8AE58"/>
    <w:rsid w:val="30F911B0"/>
    <w:rsid w:val="3103F403"/>
    <w:rsid w:val="310405DA"/>
    <w:rsid w:val="3108280C"/>
    <w:rsid w:val="3108A9D2"/>
    <w:rsid w:val="3110506E"/>
    <w:rsid w:val="3113A25A"/>
    <w:rsid w:val="311B990C"/>
    <w:rsid w:val="311C4C65"/>
    <w:rsid w:val="311C6B4D"/>
    <w:rsid w:val="311E051F"/>
    <w:rsid w:val="31202B75"/>
    <w:rsid w:val="31211C10"/>
    <w:rsid w:val="312ED587"/>
    <w:rsid w:val="313248AA"/>
    <w:rsid w:val="3134617C"/>
    <w:rsid w:val="31352297"/>
    <w:rsid w:val="31365399"/>
    <w:rsid w:val="31387969"/>
    <w:rsid w:val="313AF7B0"/>
    <w:rsid w:val="313AFA53"/>
    <w:rsid w:val="313E9EAE"/>
    <w:rsid w:val="3146C542"/>
    <w:rsid w:val="314771D8"/>
    <w:rsid w:val="3149157A"/>
    <w:rsid w:val="314D4B9F"/>
    <w:rsid w:val="314D9CC5"/>
    <w:rsid w:val="3158A5D9"/>
    <w:rsid w:val="315D64C7"/>
    <w:rsid w:val="315DF33D"/>
    <w:rsid w:val="315FD8FD"/>
    <w:rsid w:val="316AF6DB"/>
    <w:rsid w:val="316BD244"/>
    <w:rsid w:val="3170FF97"/>
    <w:rsid w:val="31781F0D"/>
    <w:rsid w:val="317956B9"/>
    <w:rsid w:val="317CD7BD"/>
    <w:rsid w:val="317E2128"/>
    <w:rsid w:val="317F23FF"/>
    <w:rsid w:val="3181097F"/>
    <w:rsid w:val="3186111A"/>
    <w:rsid w:val="3192AF64"/>
    <w:rsid w:val="319DBDB1"/>
    <w:rsid w:val="31A2CB36"/>
    <w:rsid w:val="31A70BE4"/>
    <w:rsid w:val="31A98DAB"/>
    <w:rsid w:val="31AA8F66"/>
    <w:rsid w:val="31ACE440"/>
    <w:rsid w:val="31AEC8EC"/>
    <w:rsid w:val="31B0522B"/>
    <w:rsid w:val="31B5E695"/>
    <w:rsid w:val="31B6A205"/>
    <w:rsid w:val="31B72BBD"/>
    <w:rsid w:val="31B74A9C"/>
    <w:rsid w:val="31BF9895"/>
    <w:rsid w:val="31C12524"/>
    <w:rsid w:val="31C5BF60"/>
    <w:rsid w:val="31D3F02A"/>
    <w:rsid w:val="31D89B93"/>
    <w:rsid w:val="31DC2383"/>
    <w:rsid w:val="31DCAB1B"/>
    <w:rsid w:val="31E5281F"/>
    <w:rsid w:val="31EAAE50"/>
    <w:rsid w:val="31EB9823"/>
    <w:rsid w:val="31EC9CB7"/>
    <w:rsid w:val="31EE1815"/>
    <w:rsid w:val="31F0C38A"/>
    <w:rsid w:val="31FB68F4"/>
    <w:rsid w:val="3205EFAB"/>
    <w:rsid w:val="320D546E"/>
    <w:rsid w:val="3217A085"/>
    <w:rsid w:val="32246B95"/>
    <w:rsid w:val="322C340B"/>
    <w:rsid w:val="322ED07B"/>
    <w:rsid w:val="323E5C64"/>
    <w:rsid w:val="32423830"/>
    <w:rsid w:val="324466FC"/>
    <w:rsid w:val="324613FA"/>
    <w:rsid w:val="324673D6"/>
    <w:rsid w:val="3249A5CC"/>
    <w:rsid w:val="324AE048"/>
    <w:rsid w:val="324CF693"/>
    <w:rsid w:val="32534190"/>
    <w:rsid w:val="325450E9"/>
    <w:rsid w:val="3256DDE6"/>
    <w:rsid w:val="32613D45"/>
    <w:rsid w:val="326589D7"/>
    <w:rsid w:val="3266B8B0"/>
    <w:rsid w:val="326A666D"/>
    <w:rsid w:val="326BA521"/>
    <w:rsid w:val="326E73C7"/>
    <w:rsid w:val="326E7E66"/>
    <w:rsid w:val="326EA289"/>
    <w:rsid w:val="327265A1"/>
    <w:rsid w:val="32742856"/>
    <w:rsid w:val="327A16BD"/>
    <w:rsid w:val="3280D8C7"/>
    <w:rsid w:val="3283C60F"/>
    <w:rsid w:val="3286BCD9"/>
    <w:rsid w:val="32875E80"/>
    <w:rsid w:val="328C0C86"/>
    <w:rsid w:val="328D50B5"/>
    <w:rsid w:val="3292F17C"/>
    <w:rsid w:val="32935D0A"/>
    <w:rsid w:val="32953C90"/>
    <w:rsid w:val="3295469A"/>
    <w:rsid w:val="3299CE00"/>
    <w:rsid w:val="329AC047"/>
    <w:rsid w:val="329AE957"/>
    <w:rsid w:val="329BADA3"/>
    <w:rsid w:val="329D304F"/>
    <w:rsid w:val="32A0456B"/>
    <w:rsid w:val="32A3027B"/>
    <w:rsid w:val="32A8BA18"/>
    <w:rsid w:val="32B71C5B"/>
    <w:rsid w:val="32BD9EF0"/>
    <w:rsid w:val="32C4B452"/>
    <w:rsid w:val="32CAA5E8"/>
    <w:rsid w:val="32CCF004"/>
    <w:rsid w:val="32D3E8BA"/>
    <w:rsid w:val="32DDAA3B"/>
    <w:rsid w:val="32DEC9D8"/>
    <w:rsid w:val="32DF9C8F"/>
    <w:rsid w:val="32E4E03A"/>
    <w:rsid w:val="32E55D63"/>
    <w:rsid w:val="32E57C0B"/>
    <w:rsid w:val="32ECD933"/>
    <w:rsid w:val="32EFF06E"/>
    <w:rsid w:val="32F62B9C"/>
    <w:rsid w:val="32F914C6"/>
    <w:rsid w:val="32FBAE89"/>
    <w:rsid w:val="33026E8B"/>
    <w:rsid w:val="3305CDB6"/>
    <w:rsid w:val="330990A0"/>
    <w:rsid w:val="3310BA98"/>
    <w:rsid w:val="33147D1B"/>
    <w:rsid w:val="3318E5F7"/>
    <w:rsid w:val="33194D15"/>
    <w:rsid w:val="33205975"/>
    <w:rsid w:val="3325678D"/>
    <w:rsid w:val="3329DDB6"/>
    <w:rsid w:val="332D6742"/>
    <w:rsid w:val="332E3AA9"/>
    <w:rsid w:val="332F765F"/>
    <w:rsid w:val="332FDCBE"/>
    <w:rsid w:val="3333D8C0"/>
    <w:rsid w:val="33346D8E"/>
    <w:rsid w:val="33364BFD"/>
    <w:rsid w:val="333A8173"/>
    <w:rsid w:val="33430A43"/>
    <w:rsid w:val="3348F27A"/>
    <w:rsid w:val="334A5B0D"/>
    <w:rsid w:val="334EBA01"/>
    <w:rsid w:val="334EFA93"/>
    <w:rsid w:val="33510AE6"/>
    <w:rsid w:val="3356907D"/>
    <w:rsid w:val="33583735"/>
    <w:rsid w:val="3359CC79"/>
    <w:rsid w:val="335BE55B"/>
    <w:rsid w:val="335E304B"/>
    <w:rsid w:val="3365B243"/>
    <w:rsid w:val="336902B4"/>
    <w:rsid w:val="336D4CAE"/>
    <w:rsid w:val="336E6250"/>
    <w:rsid w:val="33774B16"/>
    <w:rsid w:val="337D11BF"/>
    <w:rsid w:val="338009F1"/>
    <w:rsid w:val="33831C30"/>
    <w:rsid w:val="3386C395"/>
    <w:rsid w:val="338783B8"/>
    <w:rsid w:val="3388A574"/>
    <w:rsid w:val="3389E8F7"/>
    <w:rsid w:val="3389FA26"/>
    <w:rsid w:val="338BC1BF"/>
    <w:rsid w:val="33913B3F"/>
    <w:rsid w:val="33926035"/>
    <w:rsid w:val="3399681A"/>
    <w:rsid w:val="339F1566"/>
    <w:rsid w:val="33ACE42B"/>
    <w:rsid w:val="33AF95ED"/>
    <w:rsid w:val="33B22AD5"/>
    <w:rsid w:val="33B34E08"/>
    <w:rsid w:val="33B830DD"/>
    <w:rsid w:val="33C03BF6"/>
    <w:rsid w:val="33C4A735"/>
    <w:rsid w:val="33C7F4B9"/>
    <w:rsid w:val="33CA7D02"/>
    <w:rsid w:val="33CEC8A8"/>
    <w:rsid w:val="33D44B03"/>
    <w:rsid w:val="33D5D464"/>
    <w:rsid w:val="33DBB005"/>
    <w:rsid w:val="33DFC246"/>
    <w:rsid w:val="33E806C2"/>
    <w:rsid w:val="33EA2C81"/>
    <w:rsid w:val="33F1ED2D"/>
    <w:rsid w:val="33F3AEB8"/>
    <w:rsid w:val="33F88FF6"/>
    <w:rsid w:val="33FC0086"/>
    <w:rsid w:val="340779FB"/>
    <w:rsid w:val="340B81BE"/>
    <w:rsid w:val="3411A96F"/>
    <w:rsid w:val="34121D66"/>
    <w:rsid w:val="3415301E"/>
    <w:rsid w:val="3418C224"/>
    <w:rsid w:val="341E0795"/>
    <w:rsid w:val="341FF22A"/>
    <w:rsid w:val="3426606C"/>
    <w:rsid w:val="3428B4AB"/>
    <w:rsid w:val="3428EB29"/>
    <w:rsid w:val="34292DF8"/>
    <w:rsid w:val="343925D2"/>
    <w:rsid w:val="3439C83E"/>
    <w:rsid w:val="3443B7C4"/>
    <w:rsid w:val="3446AF6B"/>
    <w:rsid w:val="34499CF5"/>
    <w:rsid w:val="344BD000"/>
    <w:rsid w:val="34516918"/>
    <w:rsid w:val="3452CF79"/>
    <w:rsid w:val="34667649"/>
    <w:rsid w:val="346F8137"/>
    <w:rsid w:val="34703D67"/>
    <w:rsid w:val="34729872"/>
    <w:rsid w:val="34753D75"/>
    <w:rsid w:val="347F6F98"/>
    <w:rsid w:val="347F8EF6"/>
    <w:rsid w:val="3484B0AC"/>
    <w:rsid w:val="34886CC5"/>
    <w:rsid w:val="348F70B7"/>
    <w:rsid w:val="348F92E7"/>
    <w:rsid w:val="3498850F"/>
    <w:rsid w:val="349D1C8F"/>
    <w:rsid w:val="34A5635F"/>
    <w:rsid w:val="34B07B4B"/>
    <w:rsid w:val="34BB6164"/>
    <w:rsid w:val="34D6D12E"/>
    <w:rsid w:val="34D7705D"/>
    <w:rsid w:val="34E087B1"/>
    <w:rsid w:val="34E47552"/>
    <w:rsid w:val="34E81C55"/>
    <w:rsid w:val="34E9DC7F"/>
    <w:rsid w:val="34EE8618"/>
    <w:rsid w:val="34F1EC70"/>
    <w:rsid w:val="34F6A6B6"/>
    <w:rsid w:val="34FA8189"/>
    <w:rsid w:val="34FC94A2"/>
    <w:rsid w:val="34FEEA25"/>
    <w:rsid w:val="35037477"/>
    <w:rsid w:val="35074BA5"/>
    <w:rsid w:val="3507843A"/>
    <w:rsid w:val="350B09AD"/>
    <w:rsid w:val="35156011"/>
    <w:rsid w:val="3518BCD6"/>
    <w:rsid w:val="351919E9"/>
    <w:rsid w:val="351BD4A3"/>
    <w:rsid w:val="351D6880"/>
    <w:rsid w:val="3524FC55"/>
    <w:rsid w:val="352C1C61"/>
    <w:rsid w:val="352F43A8"/>
    <w:rsid w:val="35331D70"/>
    <w:rsid w:val="35361F47"/>
    <w:rsid w:val="3552BDE1"/>
    <w:rsid w:val="355B9DFB"/>
    <w:rsid w:val="355C0C57"/>
    <w:rsid w:val="355C20F6"/>
    <w:rsid w:val="35672A62"/>
    <w:rsid w:val="356F9D21"/>
    <w:rsid w:val="3584914F"/>
    <w:rsid w:val="35875D60"/>
    <w:rsid w:val="358FE5A8"/>
    <w:rsid w:val="35911D15"/>
    <w:rsid w:val="3591B61B"/>
    <w:rsid w:val="35A34A5C"/>
    <w:rsid w:val="35AC3276"/>
    <w:rsid w:val="35ADED4B"/>
    <w:rsid w:val="35B49FE0"/>
    <w:rsid w:val="35B4DB0C"/>
    <w:rsid w:val="35B8530A"/>
    <w:rsid w:val="35B8EB87"/>
    <w:rsid w:val="35BEAE52"/>
    <w:rsid w:val="35C4F177"/>
    <w:rsid w:val="35C60158"/>
    <w:rsid w:val="35C94590"/>
    <w:rsid w:val="35CAD642"/>
    <w:rsid w:val="35CC3C53"/>
    <w:rsid w:val="35D5A010"/>
    <w:rsid w:val="35D6ECF5"/>
    <w:rsid w:val="35D762CB"/>
    <w:rsid w:val="35DE8860"/>
    <w:rsid w:val="35DEE8D9"/>
    <w:rsid w:val="35E01F80"/>
    <w:rsid w:val="35E6D31A"/>
    <w:rsid w:val="35ECFD29"/>
    <w:rsid w:val="35EE9FDA"/>
    <w:rsid w:val="35F327D1"/>
    <w:rsid w:val="35FEA9BF"/>
    <w:rsid w:val="3600032B"/>
    <w:rsid w:val="3600A63E"/>
    <w:rsid w:val="36013E1E"/>
    <w:rsid w:val="360EFF3C"/>
    <w:rsid w:val="36120950"/>
    <w:rsid w:val="36130533"/>
    <w:rsid w:val="361DD8D9"/>
    <w:rsid w:val="361E7E64"/>
    <w:rsid w:val="3620FB4D"/>
    <w:rsid w:val="3622D9D8"/>
    <w:rsid w:val="3626D651"/>
    <w:rsid w:val="362BB828"/>
    <w:rsid w:val="362F8DD8"/>
    <w:rsid w:val="3630EC5E"/>
    <w:rsid w:val="3634CF7D"/>
    <w:rsid w:val="3636744A"/>
    <w:rsid w:val="3644BE5C"/>
    <w:rsid w:val="364DC2FC"/>
    <w:rsid w:val="365185A6"/>
    <w:rsid w:val="3654E960"/>
    <w:rsid w:val="365877FF"/>
    <w:rsid w:val="365BEA9D"/>
    <w:rsid w:val="3664469D"/>
    <w:rsid w:val="3670DA0D"/>
    <w:rsid w:val="3675EB15"/>
    <w:rsid w:val="36828F2A"/>
    <w:rsid w:val="368A5679"/>
    <w:rsid w:val="368AEEB7"/>
    <w:rsid w:val="368C62B6"/>
    <w:rsid w:val="368F856B"/>
    <w:rsid w:val="3695A139"/>
    <w:rsid w:val="36A6B13B"/>
    <w:rsid w:val="36B30B09"/>
    <w:rsid w:val="36B58A02"/>
    <w:rsid w:val="36B62906"/>
    <w:rsid w:val="36B859E2"/>
    <w:rsid w:val="36C434AD"/>
    <w:rsid w:val="36C91506"/>
    <w:rsid w:val="36C93A70"/>
    <w:rsid w:val="36CDC267"/>
    <w:rsid w:val="36CE1C59"/>
    <w:rsid w:val="36D108DC"/>
    <w:rsid w:val="36DF88CC"/>
    <w:rsid w:val="36E5D7F4"/>
    <w:rsid w:val="36E697D7"/>
    <w:rsid w:val="36E97E4E"/>
    <w:rsid w:val="36EB142B"/>
    <w:rsid w:val="36F68888"/>
    <w:rsid w:val="36F7D827"/>
    <w:rsid w:val="36F90F9B"/>
    <w:rsid w:val="36FD5ACB"/>
    <w:rsid w:val="36FFD8F3"/>
    <w:rsid w:val="37021DC4"/>
    <w:rsid w:val="37041566"/>
    <w:rsid w:val="370E5BC7"/>
    <w:rsid w:val="372F062F"/>
    <w:rsid w:val="3731CA3B"/>
    <w:rsid w:val="373EDB95"/>
    <w:rsid w:val="373F1ABD"/>
    <w:rsid w:val="3741E176"/>
    <w:rsid w:val="374DA59E"/>
    <w:rsid w:val="374FE2C7"/>
    <w:rsid w:val="3754047E"/>
    <w:rsid w:val="3755FE06"/>
    <w:rsid w:val="375E0F7F"/>
    <w:rsid w:val="375F1A30"/>
    <w:rsid w:val="376069E1"/>
    <w:rsid w:val="37645133"/>
    <w:rsid w:val="37663DD7"/>
    <w:rsid w:val="3769BD70"/>
    <w:rsid w:val="376E02F9"/>
    <w:rsid w:val="37716ADE"/>
    <w:rsid w:val="3773B570"/>
    <w:rsid w:val="377A58C1"/>
    <w:rsid w:val="377EA14D"/>
    <w:rsid w:val="37820BCB"/>
    <w:rsid w:val="3786977B"/>
    <w:rsid w:val="37877165"/>
    <w:rsid w:val="3791E144"/>
    <w:rsid w:val="379A3E3B"/>
    <w:rsid w:val="379A96E7"/>
    <w:rsid w:val="379B99F7"/>
    <w:rsid w:val="379DE7FD"/>
    <w:rsid w:val="37A6A2C7"/>
    <w:rsid w:val="37A929ED"/>
    <w:rsid w:val="37AC370E"/>
    <w:rsid w:val="37AFAD70"/>
    <w:rsid w:val="37B3541C"/>
    <w:rsid w:val="37B7105A"/>
    <w:rsid w:val="37B8CE86"/>
    <w:rsid w:val="37B95E8D"/>
    <w:rsid w:val="37CC64E6"/>
    <w:rsid w:val="37CF5B97"/>
    <w:rsid w:val="37D4BF5F"/>
    <w:rsid w:val="37DC6BE2"/>
    <w:rsid w:val="37DEB571"/>
    <w:rsid w:val="37E1C2EB"/>
    <w:rsid w:val="37E30A67"/>
    <w:rsid w:val="37EB771B"/>
    <w:rsid w:val="37F8E9B0"/>
    <w:rsid w:val="37FC0262"/>
    <w:rsid w:val="38022A32"/>
    <w:rsid w:val="3802A759"/>
    <w:rsid w:val="38033657"/>
    <w:rsid w:val="38033B40"/>
    <w:rsid w:val="3806168D"/>
    <w:rsid w:val="3806265D"/>
    <w:rsid w:val="38065DF5"/>
    <w:rsid w:val="380D6B63"/>
    <w:rsid w:val="380E1120"/>
    <w:rsid w:val="38154846"/>
    <w:rsid w:val="381D16E2"/>
    <w:rsid w:val="382183D2"/>
    <w:rsid w:val="3829559C"/>
    <w:rsid w:val="382B23E3"/>
    <w:rsid w:val="382C68DE"/>
    <w:rsid w:val="382C6D27"/>
    <w:rsid w:val="382D6539"/>
    <w:rsid w:val="3831719A"/>
    <w:rsid w:val="3848352C"/>
    <w:rsid w:val="38502575"/>
    <w:rsid w:val="38526A45"/>
    <w:rsid w:val="3854AE79"/>
    <w:rsid w:val="3855B4F9"/>
    <w:rsid w:val="38574BB3"/>
    <w:rsid w:val="385D1CF7"/>
    <w:rsid w:val="385EB719"/>
    <w:rsid w:val="3861D367"/>
    <w:rsid w:val="38658862"/>
    <w:rsid w:val="38673C89"/>
    <w:rsid w:val="386CECB1"/>
    <w:rsid w:val="387AE55C"/>
    <w:rsid w:val="387D874D"/>
    <w:rsid w:val="3895B4AB"/>
    <w:rsid w:val="389AFFE0"/>
    <w:rsid w:val="389D0458"/>
    <w:rsid w:val="38A857C1"/>
    <w:rsid w:val="38AB025B"/>
    <w:rsid w:val="38B189A7"/>
    <w:rsid w:val="38B2394C"/>
    <w:rsid w:val="38B518A3"/>
    <w:rsid w:val="38B87055"/>
    <w:rsid w:val="38B91D86"/>
    <w:rsid w:val="38BD1C65"/>
    <w:rsid w:val="38BD9FE7"/>
    <w:rsid w:val="38C7F938"/>
    <w:rsid w:val="38D08089"/>
    <w:rsid w:val="38D0E539"/>
    <w:rsid w:val="38D2E071"/>
    <w:rsid w:val="38DC4462"/>
    <w:rsid w:val="38E508C1"/>
    <w:rsid w:val="38E5E653"/>
    <w:rsid w:val="38E68020"/>
    <w:rsid w:val="38E975FF"/>
    <w:rsid w:val="38EDFA38"/>
    <w:rsid w:val="38EF1E8A"/>
    <w:rsid w:val="38F08C49"/>
    <w:rsid w:val="38F5F82F"/>
    <w:rsid w:val="38F8ABA5"/>
    <w:rsid w:val="38FEAF01"/>
    <w:rsid w:val="3900F834"/>
    <w:rsid w:val="39012E56"/>
    <w:rsid w:val="390E0170"/>
    <w:rsid w:val="390E8062"/>
    <w:rsid w:val="39163158"/>
    <w:rsid w:val="3916FC76"/>
    <w:rsid w:val="391A2292"/>
    <w:rsid w:val="391E50C9"/>
    <w:rsid w:val="3921452B"/>
    <w:rsid w:val="39275E4A"/>
    <w:rsid w:val="392A8764"/>
    <w:rsid w:val="392DF280"/>
    <w:rsid w:val="392F3753"/>
    <w:rsid w:val="3931EF67"/>
    <w:rsid w:val="393B69F6"/>
    <w:rsid w:val="3941A842"/>
    <w:rsid w:val="3942F25A"/>
    <w:rsid w:val="394795BF"/>
    <w:rsid w:val="394AC60B"/>
    <w:rsid w:val="394DC78B"/>
    <w:rsid w:val="394F059C"/>
    <w:rsid w:val="394F5CF4"/>
    <w:rsid w:val="39500809"/>
    <w:rsid w:val="39599968"/>
    <w:rsid w:val="395ED939"/>
    <w:rsid w:val="3960F8A7"/>
    <w:rsid w:val="3967D117"/>
    <w:rsid w:val="3969E32C"/>
    <w:rsid w:val="396AB63E"/>
    <w:rsid w:val="396B54FE"/>
    <w:rsid w:val="396FEC76"/>
    <w:rsid w:val="397A1459"/>
    <w:rsid w:val="397CA0E3"/>
    <w:rsid w:val="397CF76C"/>
    <w:rsid w:val="39890D4D"/>
    <w:rsid w:val="3989F1E7"/>
    <w:rsid w:val="398A35E4"/>
    <w:rsid w:val="398EFA9E"/>
    <w:rsid w:val="3991B118"/>
    <w:rsid w:val="39934A4B"/>
    <w:rsid w:val="3997D0C0"/>
    <w:rsid w:val="39A45F7A"/>
    <w:rsid w:val="39ABBC48"/>
    <w:rsid w:val="39B5A14B"/>
    <w:rsid w:val="39B9221B"/>
    <w:rsid w:val="39BA4B03"/>
    <w:rsid w:val="39BC91E9"/>
    <w:rsid w:val="39BEF97F"/>
    <w:rsid w:val="39C04A82"/>
    <w:rsid w:val="39C55D93"/>
    <w:rsid w:val="39C5D201"/>
    <w:rsid w:val="39C9C9DA"/>
    <w:rsid w:val="39CDE60D"/>
    <w:rsid w:val="39CE869E"/>
    <w:rsid w:val="39D10617"/>
    <w:rsid w:val="39D25B48"/>
    <w:rsid w:val="39D9619C"/>
    <w:rsid w:val="39DC97D8"/>
    <w:rsid w:val="39DD4A05"/>
    <w:rsid w:val="39DD90A6"/>
    <w:rsid w:val="39DFEF68"/>
    <w:rsid w:val="39E00DE2"/>
    <w:rsid w:val="39E05325"/>
    <w:rsid w:val="39E9415D"/>
    <w:rsid w:val="39F064F2"/>
    <w:rsid w:val="39F16072"/>
    <w:rsid w:val="39FBD56F"/>
    <w:rsid w:val="3A009301"/>
    <w:rsid w:val="3A04D03B"/>
    <w:rsid w:val="3A08619D"/>
    <w:rsid w:val="3A0CC88B"/>
    <w:rsid w:val="3A0D42BE"/>
    <w:rsid w:val="3A101A0A"/>
    <w:rsid w:val="3A150A3F"/>
    <w:rsid w:val="3A196D43"/>
    <w:rsid w:val="3A1E8203"/>
    <w:rsid w:val="3A1EA5B2"/>
    <w:rsid w:val="3A2649B9"/>
    <w:rsid w:val="3A26C989"/>
    <w:rsid w:val="3A349C9C"/>
    <w:rsid w:val="3A3B5D78"/>
    <w:rsid w:val="3A3C2D1A"/>
    <w:rsid w:val="3A3E2D3E"/>
    <w:rsid w:val="3A3EC714"/>
    <w:rsid w:val="3A4250DC"/>
    <w:rsid w:val="3A4565B7"/>
    <w:rsid w:val="3A474391"/>
    <w:rsid w:val="3A48A18E"/>
    <w:rsid w:val="3A4AE999"/>
    <w:rsid w:val="3A4E55E0"/>
    <w:rsid w:val="3A4F01AC"/>
    <w:rsid w:val="3A535FE8"/>
    <w:rsid w:val="3A56638E"/>
    <w:rsid w:val="3A57559B"/>
    <w:rsid w:val="3A5DD9FA"/>
    <w:rsid w:val="3A667863"/>
    <w:rsid w:val="3A692549"/>
    <w:rsid w:val="3A6A17A0"/>
    <w:rsid w:val="3A6D578B"/>
    <w:rsid w:val="3A73BF0F"/>
    <w:rsid w:val="3A7B83D9"/>
    <w:rsid w:val="3A7C07C7"/>
    <w:rsid w:val="3A80384D"/>
    <w:rsid w:val="3A92AD08"/>
    <w:rsid w:val="3A955A03"/>
    <w:rsid w:val="3A96D44B"/>
    <w:rsid w:val="3A9A3D33"/>
    <w:rsid w:val="3A9E0DBD"/>
    <w:rsid w:val="3A9E2511"/>
    <w:rsid w:val="3AA2D6A4"/>
    <w:rsid w:val="3AA6536D"/>
    <w:rsid w:val="3AAC4D82"/>
    <w:rsid w:val="3AB57049"/>
    <w:rsid w:val="3AB8732B"/>
    <w:rsid w:val="3AC4C865"/>
    <w:rsid w:val="3AC7E19A"/>
    <w:rsid w:val="3AC826F8"/>
    <w:rsid w:val="3ACB21E0"/>
    <w:rsid w:val="3AD07C0B"/>
    <w:rsid w:val="3AD95CD3"/>
    <w:rsid w:val="3ADC409D"/>
    <w:rsid w:val="3ADD35DF"/>
    <w:rsid w:val="3AE18942"/>
    <w:rsid w:val="3AE356B2"/>
    <w:rsid w:val="3AE54F56"/>
    <w:rsid w:val="3AE86F09"/>
    <w:rsid w:val="3AEE1F63"/>
    <w:rsid w:val="3AEED07A"/>
    <w:rsid w:val="3AF7A4EA"/>
    <w:rsid w:val="3AF9848B"/>
    <w:rsid w:val="3AFDC6C7"/>
    <w:rsid w:val="3B017F74"/>
    <w:rsid w:val="3B04C98C"/>
    <w:rsid w:val="3B04F6B7"/>
    <w:rsid w:val="3B075AA1"/>
    <w:rsid w:val="3B0C10B8"/>
    <w:rsid w:val="3B14C05A"/>
    <w:rsid w:val="3B184D7B"/>
    <w:rsid w:val="3B2168D9"/>
    <w:rsid w:val="3B241F74"/>
    <w:rsid w:val="3B242B48"/>
    <w:rsid w:val="3B2FFED5"/>
    <w:rsid w:val="3B316B7A"/>
    <w:rsid w:val="3B3854E2"/>
    <w:rsid w:val="3B3D3C35"/>
    <w:rsid w:val="3B3E4201"/>
    <w:rsid w:val="3B3F3581"/>
    <w:rsid w:val="3B486F78"/>
    <w:rsid w:val="3B49FEBA"/>
    <w:rsid w:val="3B584ABD"/>
    <w:rsid w:val="3B5B655E"/>
    <w:rsid w:val="3B5E33A2"/>
    <w:rsid w:val="3B5F8FB4"/>
    <w:rsid w:val="3B6EF050"/>
    <w:rsid w:val="3B775FF1"/>
    <w:rsid w:val="3B7A217C"/>
    <w:rsid w:val="3B7B5942"/>
    <w:rsid w:val="3B800627"/>
    <w:rsid w:val="3B84DB2E"/>
    <w:rsid w:val="3B87FA65"/>
    <w:rsid w:val="3B89CB10"/>
    <w:rsid w:val="3B8A4E1A"/>
    <w:rsid w:val="3B92D729"/>
    <w:rsid w:val="3B94BDB9"/>
    <w:rsid w:val="3B97A5D0"/>
    <w:rsid w:val="3BA0B475"/>
    <w:rsid w:val="3BA35AD4"/>
    <w:rsid w:val="3BA969B0"/>
    <w:rsid w:val="3BAAFFA3"/>
    <w:rsid w:val="3BACEEBA"/>
    <w:rsid w:val="3BB69860"/>
    <w:rsid w:val="3BBC668A"/>
    <w:rsid w:val="3BC57A95"/>
    <w:rsid w:val="3BC77CB7"/>
    <w:rsid w:val="3BD17AD4"/>
    <w:rsid w:val="3BDFA2ED"/>
    <w:rsid w:val="3BE18023"/>
    <w:rsid w:val="3BE1CCEA"/>
    <w:rsid w:val="3BE9F45A"/>
    <w:rsid w:val="3BEE9F6B"/>
    <w:rsid w:val="3BEF065C"/>
    <w:rsid w:val="3BEF3767"/>
    <w:rsid w:val="3BF62B46"/>
    <w:rsid w:val="3BF6E138"/>
    <w:rsid w:val="3BF7112E"/>
    <w:rsid w:val="3BF7FDFF"/>
    <w:rsid w:val="3BFBBCC0"/>
    <w:rsid w:val="3BFE9272"/>
    <w:rsid w:val="3BFFE9A4"/>
    <w:rsid w:val="3C0BF474"/>
    <w:rsid w:val="3C0CFF61"/>
    <w:rsid w:val="3C0F653D"/>
    <w:rsid w:val="3C10904E"/>
    <w:rsid w:val="3C14D39A"/>
    <w:rsid w:val="3C1555AB"/>
    <w:rsid w:val="3C1FA36A"/>
    <w:rsid w:val="3C262213"/>
    <w:rsid w:val="3C28A38E"/>
    <w:rsid w:val="3C2A89F0"/>
    <w:rsid w:val="3C37839B"/>
    <w:rsid w:val="3C3B4CB3"/>
    <w:rsid w:val="3C3FB840"/>
    <w:rsid w:val="3C424895"/>
    <w:rsid w:val="3C42AE2F"/>
    <w:rsid w:val="3C467822"/>
    <w:rsid w:val="3C487AE3"/>
    <w:rsid w:val="3C5350B4"/>
    <w:rsid w:val="3C5EFF0C"/>
    <w:rsid w:val="3C5FBB76"/>
    <w:rsid w:val="3C602020"/>
    <w:rsid w:val="3C655267"/>
    <w:rsid w:val="3C6AE6F7"/>
    <w:rsid w:val="3C7777AB"/>
    <w:rsid w:val="3C7D86DD"/>
    <w:rsid w:val="3C811729"/>
    <w:rsid w:val="3C851BB9"/>
    <w:rsid w:val="3C87A8CB"/>
    <w:rsid w:val="3C8C3FA9"/>
    <w:rsid w:val="3C91C7DE"/>
    <w:rsid w:val="3C9B0738"/>
    <w:rsid w:val="3C9B3DBE"/>
    <w:rsid w:val="3C9C425A"/>
    <w:rsid w:val="3C9E0A6A"/>
    <w:rsid w:val="3CA593BD"/>
    <w:rsid w:val="3CA7FA83"/>
    <w:rsid w:val="3CB45090"/>
    <w:rsid w:val="3CB930E9"/>
    <w:rsid w:val="3CBA2B5D"/>
    <w:rsid w:val="3CBC4C4D"/>
    <w:rsid w:val="3CBEDEF8"/>
    <w:rsid w:val="3CC1D6A6"/>
    <w:rsid w:val="3CC679EE"/>
    <w:rsid w:val="3CD198CD"/>
    <w:rsid w:val="3CD66674"/>
    <w:rsid w:val="3CDA4DA9"/>
    <w:rsid w:val="3CDF494A"/>
    <w:rsid w:val="3CE91C29"/>
    <w:rsid w:val="3CF03097"/>
    <w:rsid w:val="3CF426A8"/>
    <w:rsid w:val="3CF452F1"/>
    <w:rsid w:val="3CFA9693"/>
    <w:rsid w:val="3CFE1192"/>
    <w:rsid w:val="3D0057E5"/>
    <w:rsid w:val="3D06906F"/>
    <w:rsid w:val="3D08BF71"/>
    <w:rsid w:val="3D094A8D"/>
    <w:rsid w:val="3D115194"/>
    <w:rsid w:val="3D118048"/>
    <w:rsid w:val="3D1369AE"/>
    <w:rsid w:val="3D167161"/>
    <w:rsid w:val="3D18B546"/>
    <w:rsid w:val="3D1C9A61"/>
    <w:rsid w:val="3D1E7810"/>
    <w:rsid w:val="3D1F1729"/>
    <w:rsid w:val="3D1F48D8"/>
    <w:rsid w:val="3D204D3D"/>
    <w:rsid w:val="3D2EBF42"/>
    <w:rsid w:val="3D31EF0D"/>
    <w:rsid w:val="3D34BB9A"/>
    <w:rsid w:val="3D387BF4"/>
    <w:rsid w:val="3D44656E"/>
    <w:rsid w:val="3D45D9EF"/>
    <w:rsid w:val="3D479102"/>
    <w:rsid w:val="3D4BAEAB"/>
    <w:rsid w:val="3D52B19F"/>
    <w:rsid w:val="3D5569F4"/>
    <w:rsid w:val="3D55A81B"/>
    <w:rsid w:val="3D585A71"/>
    <w:rsid w:val="3D69B28D"/>
    <w:rsid w:val="3D69D253"/>
    <w:rsid w:val="3D6E318C"/>
    <w:rsid w:val="3D70EADB"/>
    <w:rsid w:val="3D7172CD"/>
    <w:rsid w:val="3D80116A"/>
    <w:rsid w:val="3D811D81"/>
    <w:rsid w:val="3D81296E"/>
    <w:rsid w:val="3D847706"/>
    <w:rsid w:val="3D88A382"/>
    <w:rsid w:val="3D90EEE9"/>
    <w:rsid w:val="3D91692A"/>
    <w:rsid w:val="3D949704"/>
    <w:rsid w:val="3D9522B3"/>
    <w:rsid w:val="3D9B7DEF"/>
    <w:rsid w:val="3D9BB6C1"/>
    <w:rsid w:val="3DA65194"/>
    <w:rsid w:val="3DA73008"/>
    <w:rsid w:val="3DA7C4D5"/>
    <w:rsid w:val="3DAB5FD1"/>
    <w:rsid w:val="3DABB1F4"/>
    <w:rsid w:val="3DADAC13"/>
    <w:rsid w:val="3DB4760D"/>
    <w:rsid w:val="3DBD12F5"/>
    <w:rsid w:val="3DBFECF1"/>
    <w:rsid w:val="3DCB70E4"/>
    <w:rsid w:val="3DD39A0D"/>
    <w:rsid w:val="3DD62E15"/>
    <w:rsid w:val="3DDB017E"/>
    <w:rsid w:val="3DDB88A1"/>
    <w:rsid w:val="3DEFD808"/>
    <w:rsid w:val="3DF70499"/>
    <w:rsid w:val="3DF9D7C9"/>
    <w:rsid w:val="3E04BEB9"/>
    <w:rsid w:val="3E0AE3CA"/>
    <w:rsid w:val="3E0D588F"/>
    <w:rsid w:val="3E12A74E"/>
    <w:rsid w:val="3E239C61"/>
    <w:rsid w:val="3E28100A"/>
    <w:rsid w:val="3E28BB8F"/>
    <w:rsid w:val="3E29879F"/>
    <w:rsid w:val="3E2BFE1A"/>
    <w:rsid w:val="3E2F4588"/>
    <w:rsid w:val="3E3505F7"/>
    <w:rsid w:val="3E38E8DB"/>
    <w:rsid w:val="3E3F5292"/>
    <w:rsid w:val="3E40A983"/>
    <w:rsid w:val="3E470064"/>
    <w:rsid w:val="3E4DD162"/>
    <w:rsid w:val="3E4FBAF8"/>
    <w:rsid w:val="3E535BD3"/>
    <w:rsid w:val="3E53A27C"/>
    <w:rsid w:val="3E5DECF0"/>
    <w:rsid w:val="3E62E555"/>
    <w:rsid w:val="3E66766D"/>
    <w:rsid w:val="3E71A3DF"/>
    <w:rsid w:val="3E772E5E"/>
    <w:rsid w:val="3E7A49B1"/>
    <w:rsid w:val="3E7F2B04"/>
    <w:rsid w:val="3E7F5A36"/>
    <w:rsid w:val="3E84DE45"/>
    <w:rsid w:val="3E866743"/>
    <w:rsid w:val="3E8CE352"/>
    <w:rsid w:val="3E8D770F"/>
    <w:rsid w:val="3E949435"/>
    <w:rsid w:val="3E97847F"/>
    <w:rsid w:val="3E98C0A9"/>
    <w:rsid w:val="3E9C0EF0"/>
    <w:rsid w:val="3E9E73FC"/>
    <w:rsid w:val="3EA1008D"/>
    <w:rsid w:val="3EA31760"/>
    <w:rsid w:val="3EA56A8F"/>
    <w:rsid w:val="3EA6ABB6"/>
    <w:rsid w:val="3EB315A1"/>
    <w:rsid w:val="3EB86AC2"/>
    <w:rsid w:val="3EC207B7"/>
    <w:rsid w:val="3EC4240E"/>
    <w:rsid w:val="3EC434DB"/>
    <w:rsid w:val="3EC44D8D"/>
    <w:rsid w:val="3EC52072"/>
    <w:rsid w:val="3EC60C71"/>
    <w:rsid w:val="3ECD8B83"/>
    <w:rsid w:val="3ECE05F3"/>
    <w:rsid w:val="3ECF05F5"/>
    <w:rsid w:val="3ED1AAB1"/>
    <w:rsid w:val="3ED3B77E"/>
    <w:rsid w:val="3EE3AF30"/>
    <w:rsid w:val="3EE4ECB1"/>
    <w:rsid w:val="3EE9E28C"/>
    <w:rsid w:val="3EED7099"/>
    <w:rsid w:val="3EF3E24E"/>
    <w:rsid w:val="3EFBB4DA"/>
    <w:rsid w:val="3EFFD6D9"/>
    <w:rsid w:val="3F0487A0"/>
    <w:rsid w:val="3F05F09B"/>
    <w:rsid w:val="3F071F66"/>
    <w:rsid w:val="3F2311FE"/>
    <w:rsid w:val="3F29A28B"/>
    <w:rsid w:val="3F300737"/>
    <w:rsid w:val="3F34281F"/>
    <w:rsid w:val="3F363334"/>
    <w:rsid w:val="3F36508D"/>
    <w:rsid w:val="3F413BF2"/>
    <w:rsid w:val="3F4145CE"/>
    <w:rsid w:val="3F469C88"/>
    <w:rsid w:val="3F48F4BE"/>
    <w:rsid w:val="3F51735B"/>
    <w:rsid w:val="3F53043B"/>
    <w:rsid w:val="3F5B7068"/>
    <w:rsid w:val="3F5C215E"/>
    <w:rsid w:val="3F5F1502"/>
    <w:rsid w:val="3F6089D2"/>
    <w:rsid w:val="3F60B61C"/>
    <w:rsid w:val="3F6539B3"/>
    <w:rsid w:val="3F6A369D"/>
    <w:rsid w:val="3F6A429B"/>
    <w:rsid w:val="3F73FEC5"/>
    <w:rsid w:val="3F76AE13"/>
    <w:rsid w:val="3F775902"/>
    <w:rsid w:val="3F7E7E2D"/>
    <w:rsid w:val="3F7F4688"/>
    <w:rsid w:val="3F8481B8"/>
    <w:rsid w:val="3F89AAC4"/>
    <w:rsid w:val="3F90815F"/>
    <w:rsid w:val="3F932443"/>
    <w:rsid w:val="3F936B45"/>
    <w:rsid w:val="3F93EB6E"/>
    <w:rsid w:val="3F95CDB7"/>
    <w:rsid w:val="3F9869F1"/>
    <w:rsid w:val="3FAEEBA2"/>
    <w:rsid w:val="3FAF8902"/>
    <w:rsid w:val="3FB81B3E"/>
    <w:rsid w:val="3FBABA58"/>
    <w:rsid w:val="3FBBB1DA"/>
    <w:rsid w:val="3FBDBC13"/>
    <w:rsid w:val="3FC2ED1B"/>
    <w:rsid w:val="3FC3845A"/>
    <w:rsid w:val="3FC76F7E"/>
    <w:rsid w:val="3FD07CFF"/>
    <w:rsid w:val="3FD1CE40"/>
    <w:rsid w:val="3FD262FC"/>
    <w:rsid w:val="3FE0C011"/>
    <w:rsid w:val="3FE31926"/>
    <w:rsid w:val="3FE58E7F"/>
    <w:rsid w:val="3FE60031"/>
    <w:rsid w:val="3FEC2E84"/>
    <w:rsid w:val="3FEDA6CB"/>
    <w:rsid w:val="3FF2BF23"/>
    <w:rsid w:val="3FF2C531"/>
    <w:rsid w:val="3FFD3235"/>
    <w:rsid w:val="3FFE1AB0"/>
    <w:rsid w:val="4003DF3B"/>
    <w:rsid w:val="40051A02"/>
    <w:rsid w:val="401A1D68"/>
    <w:rsid w:val="40249879"/>
    <w:rsid w:val="402F572D"/>
    <w:rsid w:val="403D99CF"/>
    <w:rsid w:val="403EB1CB"/>
    <w:rsid w:val="40413AF0"/>
    <w:rsid w:val="404262CD"/>
    <w:rsid w:val="4044E5C9"/>
    <w:rsid w:val="404D929F"/>
    <w:rsid w:val="4052A47A"/>
    <w:rsid w:val="40567364"/>
    <w:rsid w:val="4069E26D"/>
    <w:rsid w:val="406BC397"/>
    <w:rsid w:val="406D36E1"/>
    <w:rsid w:val="406EB655"/>
    <w:rsid w:val="4079663F"/>
    <w:rsid w:val="407FC9E6"/>
    <w:rsid w:val="4083460A"/>
    <w:rsid w:val="40841F1E"/>
    <w:rsid w:val="4084EB8B"/>
    <w:rsid w:val="40855017"/>
    <w:rsid w:val="408A52CB"/>
    <w:rsid w:val="408AEED4"/>
    <w:rsid w:val="4092D019"/>
    <w:rsid w:val="4099E174"/>
    <w:rsid w:val="409F70BE"/>
    <w:rsid w:val="40A6C078"/>
    <w:rsid w:val="40A9000A"/>
    <w:rsid w:val="40AB3F25"/>
    <w:rsid w:val="40B2123C"/>
    <w:rsid w:val="40B52CB7"/>
    <w:rsid w:val="40B6F580"/>
    <w:rsid w:val="40B890C2"/>
    <w:rsid w:val="40C5192D"/>
    <w:rsid w:val="40C609B9"/>
    <w:rsid w:val="40C9D836"/>
    <w:rsid w:val="40CD8014"/>
    <w:rsid w:val="40D1097F"/>
    <w:rsid w:val="40D764B9"/>
    <w:rsid w:val="40DE186C"/>
    <w:rsid w:val="40DF4705"/>
    <w:rsid w:val="40E1195F"/>
    <w:rsid w:val="40E42A44"/>
    <w:rsid w:val="40E66D30"/>
    <w:rsid w:val="40E84431"/>
    <w:rsid w:val="40EC5128"/>
    <w:rsid w:val="40F13920"/>
    <w:rsid w:val="40F740C9"/>
    <w:rsid w:val="40FA354B"/>
    <w:rsid w:val="41009008"/>
    <w:rsid w:val="41043E3E"/>
    <w:rsid w:val="41059704"/>
    <w:rsid w:val="41074D79"/>
    <w:rsid w:val="410BC916"/>
    <w:rsid w:val="410E3224"/>
    <w:rsid w:val="4112167D"/>
    <w:rsid w:val="41150D83"/>
    <w:rsid w:val="41191429"/>
    <w:rsid w:val="411A2126"/>
    <w:rsid w:val="411C8B60"/>
    <w:rsid w:val="41229988"/>
    <w:rsid w:val="41254309"/>
    <w:rsid w:val="412CE91D"/>
    <w:rsid w:val="412EF4A4"/>
    <w:rsid w:val="4131CE1F"/>
    <w:rsid w:val="4137FE2A"/>
    <w:rsid w:val="4138316E"/>
    <w:rsid w:val="41407378"/>
    <w:rsid w:val="4144F951"/>
    <w:rsid w:val="4147D50F"/>
    <w:rsid w:val="4148ED25"/>
    <w:rsid w:val="414F6410"/>
    <w:rsid w:val="415EA8FD"/>
    <w:rsid w:val="41605C51"/>
    <w:rsid w:val="416A9F52"/>
    <w:rsid w:val="417AA871"/>
    <w:rsid w:val="4180BC0F"/>
    <w:rsid w:val="418247B6"/>
    <w:rsid w:val="4183BE9F"/>
    <w:rsid w:val="41877305"/>
    <w:rsid w:val="418A7837"/>
    <w:rsid w:val="418D995A"/>
    <w:rsid w:val="41901EA9"/>
    <w:rsid w:val="41911945"/>
    <w:rsid w:val="41951257"/>
    <w:rsid w:val="41980309"/>
    <w:rsid w:val="419B224E"/>
    <w:rsid w:val="41A4C865"/>
    <w:rsid w:val="41AAAB48"/>
    <w:rsid w:val="41AC8C42"/>
    <w:rsid w:val="41B2D013"/>
    <w:rsid w:val="41B7BC28"/>
    <w:rsid w:val="41BDF31A"/>
    <w:rsid w:val="41CAAE43"/>
    <w:rsid w:val="41CE27BA"/>
    <w:rsid w:val="41D18E6A"/>
    <w:rsid w:val="41DD47D8"/>
    <w:rsid w:val="41E69C8B"/>
    <w:rsid w:val="41EE90C9"/>
    <w:rsid w:val="41F23AD6"/>
    <w:rsid w:val="41F417F0"/>
    <w:rsid w:val="41F5DA97"/>
    <w:rsid w:val="41FF82D7"/>
    <w:rsid w:val="4200C2E4"/>
    <w:rsid w:val="4205A6B5"/>
    <w:rsid w:val="42076229"/>
    <w:rsid w:val="420B9726"/>
    <w:rsid w:val="420D6EE6"/>
    <w:rsid w:val="42117F4B"/>
    <w:rsid w:val="421EE680"/>
    <w:rsid w:val="4221834E"/>
    <w:rsid w:val="4224F630"/>
    <w:rsid w:val="42295488"/>
    <w:rsid w:val="42369EEB"/>
    <w:rsid w:val="4236DA15"/>
    <w:rsid w:val="423D9C3B"/>
    <w:rsid w:val="423FA20C"/>
    <w:rsid w:val="424360C1"/>
    <w:rsid w:val="42463951"/>
    <w:rsid w:val="4249D4C3"/>
    <w:rsid w:val="424E1B8A"/>
    <w:rsid w:val="42503B29"/>
    <w:rsid w:val="4252FFD5"/>
    <w:rsid w:val="425A15AF"/>
    <w:rsid w:val="425EC0C0"/>
    <w:rsid w:val="4263D9B5"/>
    <w:rsid w:val="42644E4F"/>
    <w:rsid w:val="4267B71C"/>
    <w:rsid w:val="426A8C96"/>
    <w:rsid w:val="4274372E"/>
    <w:rsid w:val="427931B8"/>
    <w:rsid w:val="427D525A"/>
    <w:rsid w:val="4280E53C"/>
    <w:rsid w:val="428196A0"/>
    <w:rsid w:val="4283CED7"/>
    <w:rsid w:val="42947794"/>
    <w:rsid w:val="4296CE7E"/>
    <w:rsid w:val="4296D122"/>
    <w:rsid w:val="429845CB"/>
    <w:rsid w:val="429DBEED"/>
    <w:rsid w:val="42A0023D"/>
    <w:rsid w:val="42A8578F"/>
    <w:rsid w:val="42B153DF"/>
    <w:rsid w:val="42B8798F"/>
    <w:rsid w:val="42BFEB1C"/>
    <w:rsid w:val="42C1B111"/>
    <w:rsid w:val="42C270FD"/>
    <w:rsid w:val="42C34D5E"/>
    <w:rsid w:val="42C5B8D7"/>
    <w:rsid w:val="42C63431"/>
    <w:rsid w:val="42D0CE44"/>
    <w:rsid w:val="42D1AAD9"/>
    <w:rsid w:val="42E8E1C7"/>
    <w:rsid w:val="42EA88EB"/>
    <w:rsid w:val="42EEA6B8"/>
    <w:rsid w:val="42FA963E"/>
    <w:rsid w:val="42FDFCE5"/>
    <w:rsid w:val="43038D5B"/>
    <w:rsid w:val="430648B1"/>
    <w:rsid w:val="430A768D"/>
    <w:rsid w:val="430B4680"/>
    <w:rsid w:val="430E7993"/>
    <w:rsid w:val="4312F0C9"/>
    <w:rsid w:val="43137618"/>
    <w:rsid w:val="431D21A3"/>
    <w:rsid w:val="43264898"/>
    <w:rsid w:val="432B0E65"/>
    <w:rsid w:val="432CCDA3"/>
    <w:rsid w:val="432CE9A6"/>
    <w:rsid w:val="432E3865"/>
    <w:rsid w:val="43301AAD"/>
    <w:rsid w:val="43318719"/>
    <w:rsid w:val="4339A23F"/>
    <w:rsid w:val="43484F77"/>
    <w:rsid w:val="43485600"/>
    <w:rsid w:val="434F7B94"/>
    <w:rsid w:val="43507B2A"/>
    <w:rsid w:val="4355DE36"/>
    <w:rsid w:val="435B0804"/>
    <w:rsid w:val="4363D193"/>
    <w:rsid w:val="43647117"/>
    <w:rsid w:val="436C1D6E"/>
    <w:rsid w:val="436F1CF0"/>
    <w:rsid w:val="43702263"/>
    <w:rsid w:val="4371CD96"/>
    <w:rsid w:val="43720925"/>
    <w:rsid w:val="43723499"/>
    <w:rsid w:val="43757358"/>
    <w:rsid w:val="43770788"/>
    <w:rsid w:val="4377A4F5"/>
    <w:rsid w:val="437A1092"/>
    <w:rsid w:val="4385DFD1"/>
    <w:rsid w:val="438854A1"/>
    <w:rsid w:val="439033A4"/>
    <w:rsid w:val="4391453D"/>
    <w:rsid w:val="439195D5"/>
    <w:rsid w:val="4392A53D"/>
    <w:rsid w:val="439BC2EC"/>
    <w:rsid w:val="43A145F9"/>
    <w:rsid w:val="43A41593"/>
    <w:rsid w:val="43AFD6F2"/>
    <w:rsid w:val="43B44CCF"/>
    <w:rsid w:val="43B62B33"/>
    <w:rsid w:val="43B72B88"/>
    <w:rsid w:val="43BB917D"/>
    <w:rsid w:val="43C24876"/>
    <w:rsid w:val="43D62672"/>
    <w:rsid w:val="43D62DED"/>
    <w:rsid w:val="43E35B83"/>
    <w:rsid w:val="43ED516E"/>
    <w:rsid w:val="43EE8340"/>
    <w:rsid w:val="43F083B8"/>
    <w:rsid w:val="43F0C0FF"/>
    <w:rsid w:val="43F5B9FE"/>
    <w:rsid w:val="43F68321"/>
    <w:rsid w:val="4401ED88"/>
    <w:rsid w:val="44076EE5"/>
    <w:rsid w:val="4409A457"/>
    <w:rsid w:val="4410078F"/>
    <w:rsid w:val="4415B5DD"/>
    <w:rsid w:val="4419EEB6"/>
    <w:rsid w:val="441BB810"/>
    <w:rsid w:val="441C0E0F"/>
    <w:rsid w:val="44214D84"/>
    <w:rsid w:val="4422006C"/>
    <w:rsid w:val="44223D02"/>
    <w:rsid w:val="4422757A"/>
    <w:rsid w:val="44247F63"/>
    <w:rsid w:val="442AE4F3"/>
    <w:rsid w:val="442C5479"/>
    <w:rsid w:val="442EE18B"/>
    <w:rsid w:val="4433DD77"/>
    <w:rsid w:val="443D390D"/>
    <w:rsid w:val="443D9872"/>
    <w:rsid w:val="4440AA25"/>
    <w:rsid w:val="4449AA4C"/>
    <w:rsid w:val="444D4F01"/>
    <w:rsid w:val="444F3C0D"/>
    <w:rsid w:val="4452F80F"/>
    <w:rsid w:val="44563BE2"/>
    <w:rsid w:val="4456D074"/>
    <w:rsid w:val="44573BEF"/>
    <w:rsid w:val="44583AED"/>
    <w:rsid w:val="44623377"/>
    <w:rsid w:val="44632FE8"/>
    <w:rsid w:val="4467CD66"/>
    <w:rsid w:val="4468576A"/>
    <w:rsid w:val="446E82EC"/>
    <w:rsid w:val="446F71E3"/>
    <w:rsid w:val="447034E8"/>
    <w:rsid w:val="4479A3E7"/>
    <w:rsid w:val="447B9E8E"/>
    <w:rsid w:val="44818DA3"/>
    <w:rsid w:val="4481AC19"/>
    <w:rsid w:val="4483D1E6"/>
    <w:rsid w:val="4487A108"/>
    <w:rsid w:val="44890F4A"/>
    <w:rsid w:val="448C52A7"/>
    <w:rsid w:val="4495B2C0"/>
    <w:rsid w:val="4495F942"/>
    <w:rsid w:val="4499EB63"/>
    <w:rsid w:val="449C2C0A"/>
    <w:rsid w:val="449C494C"/>
    <w:rsid w:val="449D8122"/>
    <w:rsid w:val="449F039D"/>
    <w:rsid w:val="44A5268C"/>
    <w:rsid w:val="44A872BC"/>
    <w:rsid w:val="44AEFB24"/>
    <w:rsid w:val="44B0D1C6"/>
    <w:rsid w:val="44B52701"/>
    <w:rsid w:val="44BE00B0"/>
    <w:rsid w:val="44CA22B3"/>
    <w:rsid w:val="44CC7803"/>
    <w:rsid w:val="44CCB319"/>
    <w:rsid w:val="44CD9483"/>
    <w:rsid w:val="44CE0C41"/>
    <w:rsid w:val="44D01969"/>
    <w:rsid w:val="44D29576"/>
    <w:rsid w:val="44D5E74E"/>
    <w:rsid w:val="44D9E31E"/>
    <w:rsid w:val="44DB3997"/>
    <w:rsid w:val="44E28E01"/>
    <w:rsid w:val="44E41FD8"/>
    <w:rsid w:val="44EAA411"/>
    <w:rsid w:val="44F2BB04"/>
    <w:rsid w:val="44F3144C"/>
    <w:rsid w:val="44F364CC"/>
    <w:rsid w:val="44F38331"/>
    <w:rsid w:val="44FF6A7C"/>
    <w:rsid w:val="44FFE2B4"/>
    <w:rsid w:val="4506D0BB"/>
    <w:rsid w:val="45128B06"/>
    <w:rsid w:val="4512CB30"/>
    <w:rsid w:val="4512EC28"/>
    <w:rsid w:val="451BD0F2"/>
    <w:rsid w:val="451DFA5F"/>
    <w:rsid w:val="45205452"/>
    <w:rsid w:val="45245D5D"/>
    <w:rsid w:val="45266A6B"/>
    <w:rsid w:val="452A11B5"/>
    <w:rsid w:val="452AE6AF"/>
    <w:rsid w:val="452D7AB8"/>
    <w:rsid w:val="45328444"/>
    <w:rsid w:val="453676F4"/>
    <w:rsid w:val="45372399"/>
    <w:rsid w:val="453B9FFF"/>
    <w:rsid w:val="453E4CD4"/>
    <w:rsid w:val="45475BD9"/>
    <w:rsid w:val="454B12DC"/>
    <w:rsid w:val="454B787B"/>
    <w:rsid w:val="455281A1"/>
    <w:rsid w:val="45629301"/>
    <w:rsid w:val="45637053"/>
    <w:rsid w:val="456A9A66"/>
    <w:rsid w:val="45702312"/>
    <w:rsid w:val="45780ACB"/>
    <w:rsid w:val="457A319B"/>
    <w:rsid w:val="4584C182"/>
    <w:rsid w:val="45867DA3"/>
    <w:rsid w:val="4588EAB1"/>
    <w:rsid w:val="459594A5"/>
    <w:rsid w:val="4595F170"/>
    <w:rsid w:val="4599A499"/>
    <w:rsid w:val="459BC50D"/>
    <w:rsid w:val="459C7B0F"/>
    <w:rsid w:val="459CD7C1"/>
    <w:rsid w:val="45A0CD86"/>
    <w:rsid w:val="45A613D3"/>
    <w:rsid w:val="45A76292"/>
    <w:rsid w:val="45ABE165"/>
    <w:rsid w:val="45B28D51"/>
    <w:rsid w:val="45B28FF2"/>
    <w:rsid w:val="45B2D6BA"/>
    <w:rsid w:val="45B48A2E"/>
    <w:rsid w:val="45B84875"/>
    <w:rsid w:val="45BDA95C"/>
    <w:rsid w:val="45C04FC4"/>
    <w:rsid w:val="45C17C1D"/>
    <w:rsid w:val="45C5B813"/>
    <w:rsid w:val="45C611DC"/>
    <w:rsid w:val="45CFE68D"/>
    <w:rsid w:val="45D0CE7B"/>
    <w:rsid w:val="45D4E65F"/>
    <w:rsid w:val="45DA69FC"/>
    <w:rsid w:val="45DFB3FF"/>
    <w:rsid w:val="45E1D5DF"/>
    <w:rsid w:val="45E4CFFE"/>
    <w:rsid w:val="45EE82C7"/>
    <w:rsid w:val="45F1C0EF"/>
    <w:rsid w:val="45F810C4"/>
    <w:rsid w:val="46104FC7"/>
    <w:rsid w:val="4610726F"/>
    <w:rsid w:val="46129B26"/>
    <w:rsid w:val="46183B66"/>
    <w:rsid w:val="461DE094"/>
    <w:rsid w:val="46215840"/>
    <w:rsid w:val="4621590D"/>
    <w:rsid w:val="46275814"/>
    <w:rsid w:val="4628D4B9"/>
    <w:rsid w:val="462DBDDE"/>
    <w:rsid w:val="4637FC6B"/>
    <w:rsid w:val="463BA84F"/>
    <w:rsid w:val="463DF0A4"/>
    <w:rsid w:val="46403ED7"/>
    <w:rsid w:val="4646FA45"/>
    <w:rsid w:val="464A4C39"/>
    <w:rsid w:val="4657AC9A"/>
    <w:rsid w:val="46589B7B"/>
    <w:rsid w:val="4659592C"/>
    <w:rsid w:val="465ACCDD"/>
    <w:rsid w:val="465CC66A"/>
    <w:rsid w:val="465DBB59"/>
    <w:rsid w:val="466489D5"/>
    <w:rsid w:val="46648A68"/>
    <w:rsid w:val="4664F8FC"/>
    <w:rsid w:val="4668837A"/>
    <w:rsid w:val="46724E89"/>
    <w:rsid w:val="467A3352"/>
    <w:rsid w:val="467AF03E"/>
    <w:rsid w:val="467F083C"/>
    <w:rsid w:val="4681A94F"/>
    <w:rsid w:val="468CD6AA"/>
    <w:rsid w:val="468DCB35"/>
    <w:rsid w:val="469352B9"/>
    <w:rsid w:val="4698B369"/>
    <w:rsid w:val="469AD1EA"/>
    <w:rsid w:val="46A00D1F"/>
    <w:rsid w:val="46A33FC2"/>
    <w:rsid w:val="46A68BAB"/>
    <w:rsid w:val="46A90007"/>
    <w:rsid w:val="46AA8FDB"/>
    <w:rsid w:val="46AEA68C"/>
    <w:rsid w:val="46B03A68"/>
    <w:rsid w:val="46B0925C"/>
    <w:rsid w:val="46B2595B"/>
    <w:rsid w:val="46B63294"/>
    <w:rsid w:val="46B9D2AA"/>
    <w:rsid w:val="46BBF13B"/>
    <w:rsid w:val="46BEC1C9"/>
    <w:rsid w:val="46BF8358"/>
    <w:rsid w:val="46C165EB"/>
    <w:rsid w:val="46C5BB98"/>
    <w:rsid w:val="46CDDDC9"/>
    <w:rsid w:val="46D5756D"/>
    <w:rsid w:val="46D77BDA"/>
    <w:rsid w:val="46D7DA2A"/>
    <w:rsid w:val="46DA5D79"/>
    <w:rsid w:val="46DA5F55"/>
    <w:rsid w:val="46DA64EA"/>
    <w:rsid w:val="46DBEEF9"/>
    <w:rsid w:val="46F09C68"/>
    <w:rsid w:val="46F20BA2"/>
    <w:rsid w:val="46F27980"/>
    <w:rsid w:val="46F93141"/>
    <w:rsid w:val="46FF1931"/>
    <w:rsid w:val="46FFDFD8"/>
    <w:rsid w:val="4707519C"/>
    <w:rsid w:val="4707FFD7"/>
    <w:rsid w:val="470A4242"/>
    <w:rsid w:val="470A5F63"/>
    <w:rsid w:val="47181174"/>
    <w:rsid w:val="4718418E"/>
    <w:rsid w:val="471CB046"/>
    <w:rsid w:val="4721B86C"/>
    <w:rsid w:val="472276BA"/>
    <w:rsid w:val="4722A174"/>
    <w:rsid w:val="4726D2C1"/>
    <w:rsid w:val="472AE162"/>
    <w:rsid w:val="4731E150"/>
    <w:rsid w:val="47384B70"/>
    <w:rsid w:val="473B7479"/>
    <w:rsid w:val="474255B8"/>
    <w:rsid w:val="47462A26"/>
    <w:rsid w:val="47471C3A"/>
    <w:rsid w:val="474E6053"/>
    <w:rsid w:val="474EA519"/>
    <w:rsid w:val="47505FD5"/>
    <w:rsid w:val="47551448"/>
    <w:rsid w:val="475646FC"/>
    <w:rsid w:val="4756B688"/>
    <w:rsid w:val="475A6D76"/>
    <w:rsid w:val="475C2025"/>
    <w:rsid w:val="47663934"/>
    <w:rsid w:val="4766824D"/>
    <w:rsid w:val="477113C3"/>
    <w:rsid w:val="47713010"/>
    <w:rsid w:val="47715E68"/>
    <w:rsid w:val="477BC6AF"/>
    <w:rsid w:val="478B6AFF"/>
    <w:rsid w:val="47957121"/>
    <w:rsid w:val="479C0322"/>
    <w:rsid w:val="47A06C10"/>
    <w:rsid w:val="47A107C0"/>
    <w:rsid w:val="47A56FBA"/>
    <w:rsid w:val="47A742EE"/>
    <w:rsid w:val="47A84C6E"/>
    <w:rsid w:val="47B94CDB"/>
    <w:rsid w:val="47B9EC1E"/>
    <w:rsid w:val="47BDA7A6"/>
    <w:rsid w:val="47C37170"/>
    <w:rsid w:val="47C6839B"/>
    <w:rsid w:val="47C78875"/>
    <w:rsid w:val="47C8147E"/>
    <w:rsid w:val="47C8BD25"/>
    <w:rsid w:val="47C8C0A3"/>
    <w:rsid w:val="47C8E0ED"/>
    <w:rsid w:val="47CA382E"/>
    <w:rsid w:val="47CC0CD3"/>
    <w:rsid w:val="47D54108"/>
    <w:rsid w:val="47D8E8A9"/>
    <w:rsid w:val="47E1C3CF"/>
    <w:rsid w:val="47E2058B"/>
    <w:rsid w:val="47E29559"/>
    <w:rsid w:val="47E54F4D"/>
    <w:rsid w:val="47EF61B6"/>
    <w:rsid w:val="47F26F3C"/>
    <w:rsid w:val="47F3E1A2"/>
    <w:rsid w:val="47F6E3F0"/>
    <w:rsid w:val="47F989FB"/>
    <w:rsid w:val="47FFEA64"/>
    <w:rsid w:val="4806B414"/>
    <w:rsid w:val="481174FE"/>
    <w:rsid w:val="48162BD0"/>
    <w:rsid w:val="48188ADB"/>
    <w:rsid w:val="481B0B01"/>
    <w:rsid w:val="481FF487"/>
    <w:rsid w:val="4820D3C5"/>
    <w:rsid w:val="48221469"/>
    <w:rsid w:val="482463E4"/>
    <w:rsid w:val="4824A93F"/>
    <w:rsid w:val="4825D97C"/>
    <w:rsid w:val="4827A76D"/>
    <w:rsid w:val="48355231"/>
    <w:rsid w:val="48389F38"/>
    <w:rsid w:val="483D402F"/>
    <w:rsid w:val="484055FC"/>
    <w:rsid w:val="48426A0E"/>
    <w:rsid w:val="4849340A"/>
    <w:rsid w:val="484C0AC9"/>
    <w:rsid w:val="4859B0A7"/>
    <w:rsid w:val="485AD6B4"/>
    <w:rsid w:val="485D057D"/>
    <w:rsid w:val="485D183B"/>
    <w:rsid w:val="485ED351"/>
    <w:rsid w:val="485F1928"/>
    <w:rsid w:val="4868A2A2"/>
    <w:rsid w:val="4869AE8E"/>
    <w:rsid w:val="486EC45B"/>
    <w:rsid w:val="48767222"/>
    <w:rsid w:val="4878FDC0"/>
    <w:rsid w:val="487A16D2"/>
    <w:rsid w:val="487AB246"/>
    <w:rsid w:val="487B2E9B"/>
    <w:rsid w:val="487E165E"/>
    <w:rsid w:val="487EC113"/>
    <w:rsid w:val="48870D0A"/>
    <w:rsid w:val="48949F76"/>
    <w:rsid w:val="489761E8"/>
    <w:rsid w:val="489A04F9"/>
    <w:rsid w:val="489A80B7"/>
    <w:rsid w:val="489AE992"/>
    <w:rsid w:val="489BDAAE"/>
    <w:rsid w:val="489DA543"/>
    <w:rsid w:val="48A3C44F"/>
    <w:rsid w:val="48A629B4"/>
    <w:rsid w:val="48BD60A1"/>
    <w:rsid w:val="48C0C0BA"/>
    <w:rsid w:val="48D4A448"/>
    <w:rsid w:val="48D892F5"/>
    <w:rsid w:val="48DBEFDC"/>
    <w:rsid w:val="48DCD7A1"/>
    <w:rsid w:val="48E426DB"/>
    <w:rsid w:val="48EA25D6"/>
    <w:rsid w:val="48EC3036"/>
    <w:rsid w:val="48FEF2EE"/>
    <w:rsid w:val="4900F03D"/>
    <w:rsid w:val="4907874F"/>
    <w:rsid w:val="49090CF8"/>
    <w:rsid w:val="490BCAEB"/>
    <w:rsid w:val="490CB82C"/>
    <w:rsid w:val="490D1C91"/>
    <w:rsid w:val="4911287B"/>
    <w:rsid w:val="4914BACA"/>
    <w:rsid w:val="4916D11D"/>
    <w:rsid w:val="4917F7DD"/>
    <w:rsid w:val="491914D3"/>
    <w:rsid w:val="4920D34B"/>
    <w:rsid w:val="492976B4"/>
    <w:rsid w:val="492FB186"/>
    <w:rsid w:val="492FD88B"/>
    <w:rsid w:val="4934021E"/>
    <w:rsid w:val="4937852B"/>
    <w:rsid w:val="4941401B"/>
    <w:rsid w:val="4941880B"/>
    <w:rsid w:val="4941C575"/>
    <w:rsid w:val="49481331"/>
    <w:rsid w:val="494F7BA8"/>
    <w:rsid w:val="494F9EC1"/>
    <w:rsid w:val="49521014"/>
    <w:rsid w:val="49539928"/>
    <w:rsid w:val="4954F87B"/>
    <w:rsid w:val="495E4B78"/>
    <w:rsid w:val="49631779"/>
    <w:rsid w:val="49657781"/>
    <w:rsid w:val="496C8D2B"/>
    <w:rsid w:val="496FF6BB"/>
    <w:rsid w:val="497763EE"/>
    <w:rsid w:val="4979DF3C"/>
    <w:rsid w:val="497E6812"/>
    <w:rsid w:val="4982DE0D"/>
    <w:rsid w:val="4984D1D4"/>
    <w:rsid w:val="498C07AF"/>
    <w:rsid w:val="499115C6"/>
    <w:rsid w:val="49919CBF"/>
    <w:rsid w:val="4994672C"/>
    <w:rsid w:val="49969252"/>
    <w:rsid w:val="499A4D47"/>
    <w:rsid w:val="499E8961"/>
    <w:rsid w:val="49A1FE27"/>
    <w:rsid w:val="49A3E929"/>
    <w:rsid w:val="49A48144"/>
    <w:rsid w:val="49AA15AC"/>
    <w:rsid w:val="49AC439A"/>
    <w:rsid w:val="49AEC529"/>
    <w:rsid w:val="49B00B60"/>
    <w:rsid w:val="49B4DA5E"/>
    <w:rsid w:val="49B724CF"/>
    <w:rsid w:val="49BD1808"/>
    <w:rsid w:val="49C53424"/>
    <w:rsid w:val="49C92B6F"/>
    <w:rsid w:val="49CE3121"/>
    <w:rsid w:val="49D0BF52"/>
    <w:rsid w:val="49D272AC"/>
    <w:rsid w:val="49D3B29B"/>
    <w:rsid w:val="49D90C06"/>
    <w:rsid w:val="49DD1283"/>
    <w:rsid w:val="49E14AA9"/>
    <w:rsid w:val="49E3E351"/>
    <w:rsid w:val="49E75E64"/>
    <w:rsid w:val="49EDA55E"/>
    <w:rsid w:val="49F1E057"/>
    <w:rsid w:val="49F20C00"/>
    <w:rsid w:val="49F5E8C5"/>
    <w:rsid w:val="49F79C56"/>
    <w:rsid w:val="49F7C3CE"/>
    <w:rsid w:val="4A09321E"/>
    <w:rsid w:val="4A097716"/>
    <w:rsid w:val="4A0A7F57"/>
    <w:rsid w:val="4A0DCA75"/>
    <w:rsid w:val="4A0F1C9C"/>
    <w:rsid w:val="4A1120C1"/>
    <w:rsid w:val="4A1152F6"/>
    <w:rsid w:val="4A1708AC"/>
    <w:rsid w:val="4A17ED02"/>
    <w:rsid w:val="4A1B692A"/>
    <w:rsid w:val="4A1CE5CB"/>
    <w:rsid w:val="4A239668"/>
    <w:rsid w:val="4A2842F2"/>
    <w:rsid w:val="4A286B3C"/>
    <w:rsid w:val="4A2A784F"/>
    <w:rsid w:val="4A32D919"/>
    <w:rsid w:val="4A3EA779"/>
    <w:rsid w:val="4A4237A1"/>
    <w:rsid w:val="4A4EF583"/>
    <w:rsid w:val="4A509A8B"/>
    <w:rsid w:val="4A58A372"/>
    <w:rsid w:val="4A5BEEBC"/>
    <w:rsid w:val="4A60ADCE"/>
    <w:rsid w:val="4A614E20"/>
    <w:rsid w:val="4A639343"/>
    <w:rsid w:val="4A6BD344"/>
    <w:rsid w:val="4A6FE48F"/>
    <w:rsid w:val="4A6FEC32"/>
    <w:rsid w:val="4A72C901"/>
    <w:rsid w:val="4A749ACB"/>
    <w:rsid w:val="4A775DA6"/>
    <w:rsid w:val="4A796206"/>
    <w:rsid w:val="4A7BE6B0"/>
    <w:rsid w:val="4A8201DF"/>
    <w:rsid w:val="4A826EBB"/>
    <w:rsid w:val="4A845941"/>
    <w:rsid w:val="4A850703"/>
    <w:rsid w:val="4A8E8284"/>
    <w:rsid w:val="4A8F6FC6"/>
    <w:rsid w:val="4A938773"/>
    <w:rsid w:val="4A9445D5"/>
    <w:rsid w:val="4A9F74C2"/>
    <w:rsid w:val="4AA08D21"/>
    <w:rsid w:val="4AAD6073"/>
    <w:rsid w:val="4AB3C83E"/>
    <w:rsid w:val="4AC1D3C8"/>
    <w:rsid w:val="4AC319A8"/>
    <w:rsid w:val="4ACAEE8C"/>
    <w:rsid w:val="4AD9F15E"/>
    <w:rsid w:val="4AE350AB"/>
    <w:rsid w:val="4AE646C5"/>
    <w:rsid w:val="4AECC912"/>
    <w:rsid w:val="4AED3ED8"/>
    <w:rsid w:val="4AEDC6FF"/>
    <w:rsid w:val="4AF1B979"/>
    <w:rsid w:val="4AFB707C"/>
    <w:rsid w:val="4AFFEB46"/>
    <w:rsid w:val="4B0E9F40"/>
    <w:rsid w:val="4B1515A3"/>
    <w:rsid w:val="4B17C5F2"/>
    <w:rsid w:val="4B1FAE3D"/>
    <w:rsid w:val="4B212075"/>
    <w:rsid w:val="4B2242A7"/>
    <w:rsid w:val="4B27B815"/>
    <w:rsid w:val="4B2F2F0A"/>
    <w:rsid w:val="4B342BCF"/>
    <w:rsid w:val="4B385AD7"/>
    <w:rsid w:val="4B389C1C"/>
    <w:rsid w:val="4B3AAD6F"/>
    <w:rsid w:val="4B40D3EE"/>
    <w:rsid w:val="4B430A2D"/>
    <w:rsid w:val="4B445EF4"/>
    <w:rsid w:val="4B48CC94"/>
    <w:rsid w:val="4B5186B8"/>
    <w:rsid w:val="4B5551B4"/>
    <w:rsid w:val="4B560FCB"/>
    <w:rsid w:val="4B564205"/>
    <w:rsid w:val="4B58ED52"/>
    <w:rsid w:val="4B5E2656"/>
    <w:rsid w:val="4B63D4AF"/>
    <w:rsid w:val="4B678BF7"/>
    <w:rsid w:val="4B6EAC00"/>
    <w:rsid w:val="4B7DA3FA"/>
    <w:rsid w:val="4B7DF92E"/>
    <w:rsid w:val="4B8CB904"/>
    <w:rsid w:val="4B8F0EE7"/>
    <w:rsid w:val="4BA6DB03"/>
    <w:rsid w:val="4BAA1CFC"/>
    <w:rsid w:val="4BABD60F"/>
    <w:rsid w:val="4BACF122"/>
    <w:rsid w:val="4BB07180"/>
    <w:rsid w:val="4BB2CF5D"/>
    <w:rsid w:val="4BBE3A71"/>
    <w:rsid w:val="4BC35E68"/>
    <w:rsid w:val="4BC759B4"/>
    <w:rsid w:val="4BC7A0DE"/>
    <w:rsid w:val="4BC8E313"/>
    <w:rsid w:val="4BC9B50E"/>
    <w:rsid w:val="4BCDADC7"/>
    <w:rsid w:val="4BD48F1A"/>
    <w:rsid w:val="4BD6CA73"/>
    <w:rsid w:val="4BD7A685"/>
    <w:rsid w:val="4BDC1337"/>
    <w:rsid w:val="4BDE61DB"/>
    <w:rsid w:val="4BE40ED7"/>
    <w:rsid w:val="4BE522B6"/>
    <w:rsid w:val="4BEF5298"/>
    <w:rsid w:val="4BFA0D28"/>
    <w:rsid w:val="4BFA36DE"/>
    <w:rsid w:val="4BFAD6E6"/>
    <w:rsid w:val="4C0D0502"/>
    <w:rsid w:val="4C0DF1F7"/>
    <w:rsid w:val="4C0EA8F9"/>
    <w:rsid w:val="4C10F22D"/>
    <w:rsid w:val="4C1B7E96"/>
    <w:rsid w:val="4C20154A"/>
    <w:rsid w:val="4C26E86E"/>
    <w:rsid w:val="4C28495D"/>
    <w:rsid w:val="4C2DF687"/>
    <w:rsid w:val="4C3014D9"/>
    <w:rsid w:val="4C35153C"/>
    <w:rsid w:val="4C489B40"/>
    <w:rsid w:val="4C4C07CE"/>
    <w:rsid w:val="4C55DC0A"/>
    <w:rsid w:val="4C5A1B05"/>
    <w:rsid w:val="4C5AA206"/>
    <w:rsid w:val="4C5CE9BB"/>
    <w:rsid w:val="4C63EDAE"/>
    <w:rsid w:val="4C675248"/>
    <w:rsid w:val="4C742C69"/>
    <w:rsid w:val="4C798A90"/>
    <w:rsid w:val="4C7994D1"/>
    <w:rsid w:val="4C840721"/>
    <w:rsid w:val="4C853FFF"/>
    <w:rsid w:val="4C890F40"/>
    <w:rsid w:val="4C971790"/>
    <w:rsid w:val="4C9A3562"/>
    <w:rsid w:val="4C9BA02D"/>
    <w:rsid w:val="4CA8B22B"/>
    <w:rsid w:val="4CAF412B"/>
    <w:rsid w:val="4CB14BFD"/>
    <w:rsid w:val="4CB362FD"/>
    <w:rsid w:val="4CBAEC9D"/>
    <w:rsid w:val="4CBF3993"/>
    <w:rsid w:val="4CCE3ACD"/>
    <w:rsid w:val="4CD274D2"/>
    <w:rsid w:val="4CD3CBEC"/>
    <w:rsid w:val="4CD5CC7E"/>
    <w:rsid w:val="4CD6C4CA"/>
    <w:rsid w:val="4CD842B5"/>
    <w:rsid w:val="4CDC07D0"/>
    <w:rsid w:val="4CDD16CE"/>
    <w:rsid w:val="4CDE995E"/>
    <w:rsid w:val="4CDEB880"/>
    <w:rsid w:val="4CE02DDF"/>
    <w:rsid w:val="4CEA6284"/>
    <w:rsid w:val="4CEE19AD"/>
    <w:rsid w:val="4CF0EAD3"/>
    <w:rsid w:val="4CF49E7C"/>
    <w:rsid w:val="4D00473F"/>
    <w:rsid w:val="4D13CDF1"/>
    <w:rsid w:val="4D17A94D"/>
    <w:rsid w:val="4D18418B"/>
    <w:rsid w:val="4D1E06CA"/>
    <w:rsid w:val="4D1EFF26"/>
    <w:rsid w:val="4D210225"/>
    <w:rsid w:val="4D26FDC2"/>
    <w:rsid w:val="4D280962"/>
    <w:rsid w:val="4D2D8987"/>
    <w:rsid w:val="4D2E5C83"/>
    <w:rsid w:val="4D310B0C"/>
    <w:rsid w:val="4D44FB92"/>
    <w:rsid w:val="4D460D43"/>
    <w:rsid w:val="4D4A3378"/>
    <w:rsid w:val="4D4ABF76"/>
    <w:rsid w:val="4D4BBB6B"/>
    <w:rsid w:val="4D4DEFF9"/>
    <w:rsid w:val="4D54AAB7"/>
    <w:rsid w:val="4D55969C"/>
    <w:rsid w:val="4D568411"/>
    <w:rsid w:val="4D5695C1"/>
    <w:rsid w:val="4D576858"/>
    <w:rsid w:val="4D583978"/>
    <w:rsid w:val="4D5CE3AD"/>
    <w:rsid w:val="4D675078"/>
    <w:rsid w:val="4D6FE573"/>
    <w:rsid w:val="4D75DE55"/>
    <w:rsid w:val="4D774094"/>
    <w:rsid w:val="4D78A56B"/>
    <w:rsid w:val="4D7CFE09"/>
    <w:rsid w:val="4D811B09"/>
    <w:rsid w:val="4D82ECFD"/>
    <w:rsid w:val="4D82F285"/>
    <w:rsid w:val="4D842F38"/>
    <w:rsid w:val="4D862517"/>
    <w:rsid w:val="4D86D635"/>
    <w:rsid w:val="4D917804"/>
    <w:rsid w:val="4D954209"/>
    <w:rsid w:val="4D96D011"/>
    <w:rsid w:val="4D986A30"/>
    <w:rsid w:val="4DA78CF4"/>
    <w:rsid w:val="4DAF9DB1"/>
    <w:rsid w:val="4DAFBBA4"/>
    <w:rsid w:val="4DB0F3CE"/>
    <w:rsid w:val="4DC0250C"/>
    <w:rsid w:val="4DD0122E"/>
    <w:rsid w:val="4DD68138"/>
    <w:rsid w:val="4DD86EC5"/>
    <w:rsid w:val="4DD8F53C"/>
    <w:rsid w:val="4DDC7DAB"/>
    <w:rsid w:val="4DE34A97"/>
    <w:rsid w:val="4DE66308"/>
    <w:rsid w:val="4DEBC20E"/>
    <w:rsid w:val="4DEE3832"/>
    <w:rsid w:val="4DF38601"/>
    <w:rsid w:val="4DF68928"/>
    <w:rsid w:val="4DF6D46D"/>
    <w:rsid w:val="4DF6DDB5"/>
    <w:rsid w:val="4DFAE51D"/>
    <w:rsid w:val="4DFD3451"/>
    <w:rsid w:val="4DFDFFFC"/>
    <w:rsid w:val="4E0E61D6"/>
    <w:rsid w:val="4E12BAD8"/>
    <w:rsid w:val="4E1356C9"/>
    <w:rsid w:val="4E155DC6"/>
    <w:rsid w:val="4E156532"/>
    <w:rsid w:val="4E1FF2F5"/>
    <w:rsid w:val="4E207303"/>
    <w:rsid w:val="4E223AD2"/>
    <w:rsid w:val="4E28938F"/>
    <w:rsid w:val="4E2A0335"/>
    <w:rsid w:val="4E2B3AD1"/>
    <w:rsid w:val="4E2FD832"/>
    <w:rsid w:val="4E315605"/>
    <w:rsid w:val="4E3BC43B"/>
    <w:rsid w:val="4E410F82"/>
    <w:rsid w:val="4E41B6D0"/>
    <w:rsid w:val="4E42E453"/>
    <w:rsid w:val="4E44828C"/>
    <w:rsid w:val="4E46215A"/>
    <w:rsid w:val="4E4D56FC"/>
    <w:rsid w:val="4E5358C5"/>
    <w:rsid w:val="4E59ABD1"/>
    <w:rsid w:val="4E617BA2"/>
    <w:rsid w:val="4E621DA8"/>
    <w:rsid w:val="4E67A53C"/>
    <w:rsid w:val="4E693D85"/>
    <w:rsid w:val="4E6B14E6"/>
    <w:rsid w:val="4E6C0FAC"/>
    <w:rsid w:val="4E6DED35"/>
    <w:rsid w:val="4E6F0037"/>
    <w:rsid w:val="4E779020"/>
    <w:rsid w:val="4E7BFE40"/>
    <w:rsid w:val="4E8B32CB"/>
    <w:rsid w:val="4E8B3FA3"/>
    <w:rsid w:val="4E8CB06B"/>
    <w:rsid w:val="4E8CBB34"/>
    <w:rsid w:val="4E9416A9"/>
    <w:rsid w:val="4EA77E24"/>
    <w:rsid w:val="4EAB1F04"/>
    <w:rsid w:val="4EAC322B"/>
    <w:rsid w:val="4EB08FAA"/>
    <w:rsid w:val="4EB78187"/>
    <w:rsid w:val="4EB81448"/>
    <w:rsid w:val="4EBB8685"/>
    <w:rsid w:val="4EBDFB47"/>
    <w:rsid w:val="4EBE68B5"/>
    <w:rsid w:val="4EC69CA6"/>
    <w:rsid w:val="4ED261A9"/>
    <w:rsid w:val="4ED3D38C"/>
    <w:rsid w:val="4ED4AA5A"/>
    <w:rsid w:val="4ED5B31D"/>
    <w:rsid w:val="4ED99781"/>
    <w:rsid w:val="4EDC01A1"/>
    <w:rsid w:val="4EDEA131"/>
    <w:rsid w:val="4EDEAF8A"/>
    <w:rsid w:val="4EE909BE"/>
    <w:rsid w:val="4EEA0CC5"/>
    <w:rsid w:val="4EEBC025"/>
    <w:rsid w:val="4EED5BA6"/>
    <w:rsid w:val="4EF0F744"/>
    <w:rsid w:val="4EF2FEFE"/>
    <w:rsid w:val="4EF81677"/>
    <w:rsid w:val="4EFB2B11"/>
    <w:rsid w:val="4EFB388A"/>
    <w:rsid w:val="4F03EB82"/>
    <w:rsid w:val="4F094F63"/>
    <w:rsid w:val="4F0ACFD4"/>
    <w:rsid w:val="4F0ADA21"/>
    <w:rsid w:val="4F1189DF"/>
    <w:rsid w:val="4F1580A4"/>
    <w:rsid w:val="4F18B189"/>
    <w:rsid w:val="4F18CE6A"/>
    <w:rsid w:val="4F1B5399"/>
    <w:rsid w:val="4F1F2846"/>
    <w:rsid w:val="4F207C82"/>
    <w:rsid w:val="4F227FE1"/>
    <w:rsid w:val="4F245812"/>
    <w:rsid w:val="4F2C5B5D"/>
    <w:rsid w:val="4F309952"/>
    <w:rsid w:val="4F32B73C"/>
    <w:rsid w:val="4F3815A5"/>
    <w:rsid w:val="4F4134A6"/>
    <w:rsid w:val="4F4976F7"/>
    <w:rsid w:val="4F49A096"/>
    <w:rsid w:val="4F50D811"/>
    <w:rsid w:val="4F513D50"/>
    <w:rsid w:val="4F658603"/>
    <w:rsid w:val="4F6900C4"/>
    <w:rsid w:val="4F6A9602"/>
    <w:rsid w:val="4F6C7B3E"/>
    <w:rsid w:val="4F74C434"/>
    <w:rsid w:val="4F7522AB"/>
    <w:rsid w:val="4F7571F8"/>
    <w:rsid w:val="4F80B678"/>
    <w:rsid w:val="4F818503"/>
    <w:rsid w:val="4F83C8B9"/>
    <w:rsid w:val="4F8453C0"/>
    <w:rsid w:val="4F898D16"/>
    <w:rsid w:val="4F8B2D52"/>
    <w:rsid w:val="4F8F01F6"/>
    <w:rsid w:val="4F8F1C73"/>
    <w:rsid w:val="4F930819"/>
    <w:rsid w:val="4F9535D6"/>
    <w:rsid w:val="4F95E025"/>
    <w:rsid w:val="4F96FF53"/>
    <w:rsid w:val="4F9EF30A"/>
    <w:rsid w:val="4F9F560D"/>
    <w:rsid w:val="4FA40571"/>
    <w:rsid w:val="4FABBEE3"/>
    <w:rsid w:val="4FB34076"/>
    <w:rsid w:val="4FBBB597"/>
    <w:rsid w:val="4FBE05F0"/>
    <w:rsid w:val="4FC39949"/>
    <w:rsid w:val="4FC72570"/>
    <w:rsid w:val="4FCC3F0A"/>
    <w:rsid w:val="4FD0F80E"/>
    <w:rsid w:val="4FD758FE"/>
    <w:rsid w:val="4FD8A81F"/>
    <w:rsid w:val="4FD93251"/>
    <w:rsid w:val="4FE8CD78"/>
    <w:rsid w:val="4FEB6B86"/>
    <w:rsid w:val="4FEBCFD1"/>
    <w:rsid w:val="4FF7FDEF"/>
    <w:rsid w:val="5001326B"/>
    <w:rsid w:val="5004F626"/>
    <w:rsid w:val="50124193"/>
    <w:rsid w:val="5015D301"/>
    <w:rsid w:val="50206EFD"/>
    <w:rsid w:val="50233DD6"/>
    <w:rsid w:val="503159C5"/>
    <w:rsid w:val="5032E055"/>
    <w:rsid w:val="50345396"/>
    <w:rsid w:val="503C1238"/>
    <w:rsid w:val="5042CF93"/>
    <w:rsid w:val="5042F41F"/>
    <w:rsid w:val="5044C889"/>
    <w:rsid w:val="5050D72B"/>
    <w:rsid w:val="5053A166"/>
    <w:rsid w:val="5055539B"/>
    <w:rsid w:val="5056DC8B"/>
    <w:rsid w:val="50571CAE"/>
    <w:rsid w:val="505E9E84"/>
    <w:rsid w:val="5062BAE2"/>
    <w:rsid w:val="50647C65"/>
    <w:rsid w:val="5066FBCD"/>
    <w:rsid w:val="506BB669"/>
    <w:rsid w:val="506FA4F8"/>
    <w:rsid w:val="506FED23"/>
    <w:rsid w:val="50712F78"/>
    <w:rsid w:val="50739F48"/>
    <w:rsid w:val="5078FB6E"/>
    <w:rsid w:val="507E168C"/>
    <w:rsid w:val="5086D6F5"/>
    <w:rsid w:val="508A01F1"/>
    <w:rsid w:val="508A63B0"/>
    <w:rsid w:val="508AB4D4"/>
    <w:rsid w:val="509A5291"/>
    <w:rsid w:val="509D8AFB"/>
    <w:rsid w:val="50A2F23E"/>
    <w:rsid w:val="50A78124"/>
    <w:rsid w:val="50AA39B7"/>
    <w:rsid w:val="50B1F9E5"/>
    <w:rsid w:val="50B23034"/>
    <w:rsid w:val="50B5667D"/>
    <w:rsid w:val="50BB0C87"/>
    <w:rsid w:val="50BE1670"/>
    <w:rsid w:val="50C3FC2A"/>
    <w:rsid w:val="50C75125"/>
    <w:rsid w:val="50C971DE"/>
    <w:rsid w:val="50D1C623"/>
    <w:rsid w:val="50D6240C"/>
    <w:rsid w:val="50D89CC3"/>
    <w:rsid w:val="50D90099"/>
    <w:rsid w:val="50D91E27"/>
    <w:rsid w:val="50DC55A3"/>
    <w:rsid w:val="50DCCB7A"/>
    <w:rsid w:val="50DFFC00"/>
    <w:rsid w:val="50E53A81"/>
    <w:rsid w:val="50E6309C"/>
    <w:rsid w:val="50E8AE87"/>
    <w:rsid w:val="50F4760B"/>
    <w:rsid w:val="50F8E020"/>
    <w:rsid w:val="50FAA492"/>
    <w:rsid w:val="50FB5137"/>
    <w:rsid w:val="5102C542"/>
    <w:rsid w:val="51071F56"/>
    <w:rsid w:val="5108F345"/>
    <w:rsid w:val="510AC422"/>
    <w:rsid w:val="51132553"/>
    <w:rsid w:val="511EB5C2"/>
    <w:rsid w:val="512AA7F2"/>
    <w:rsid w:val="51310637"/>
    <w:rsid w:val="51327152"/>
    <w:rsid w:val="5134B32E"/>
    <w:rsid w:val="5136E57E"/>
    <w:rsid w:val="513B3A3C"/>
    <w:rsid w:val="51521181"/>
    <w:rsid w:val="515B129C"/>
    <w:rsid w:val="515B547E"/>
    <w:rsid w:val="51610E17"/>
    <w:rsid w:val="51630AA1"/>
    <w:rsid w:val="5166C547"/>
    <w:rsid w:val="516BB00D"/>
    <w:rsid w:val="516F2CCA"/>
    <w:rsid w:val="517299B0"/>
    <w:rsid w:val="51766EFD"/>
    <w:rsid w:val="51772972"/>
    <w:rsid w:val="517C234E"/>
    <w:rsid w:val="517DE726"/>
    <w:rsid w:val="517E70AE"/>
    <w:rsid w:val="517F4157"/>
    <w:rsid w:val="51844C33"/>
    <w:rsid w:val="5184DFFE"/>
    <w:rsid w:val="51887DD2"/>
    <w:rsid w:val="518C0BD1"/>
    <w:rsid w:val="5190BCD6"/>
    <w:rsid w:val="519129A8"/>
    <w:rsid w:val="519DB130"/>
    <w:rsid w:val="51A82EBB"/>
    <w:rsid w:val="51A9FC9A"/>
    <w:rsid w:val="51B100BE"/>
    <w:rsid w:val="51B128C3"/>
    <w:rsid w:val="51B2B6C1"/>
    <w:rsid w:val="51B615CC"/>
    <w:rsid w:val="51B9C84C"/>
    <w:rsid w:val="51CEF039"/>
    <w:rsid w:val="51CF6AB5"/>
    <w:rsid w:val="51D023F7"/>
    <w:rsid w:val="51D07DDC"/>
    <w:rsid w:val="51D130E9"/>
    <w:rsid w:val="51D14DE5"/>
    <w:rsid w:val="51D1DFB8"/>
    <w:rsid w:val="51D6C342"/>
    <w:rsid w:val="51D7CF9F"/>
    <w:rsid w:val="51DAD702"/>
    <w:rsid w:val="51DB39E4"/>
    <w:rsid w:val="51DD1FF5"/>
    <w:rsid w:val="51E2241E"/>
    <w:rsid w:val="51E2BFC6"/>
    <w:rsid w:val="51E41AE9"/>
    <w:rsid w:val="51E92F3F"/>
    <w:rsid w:val="51E9A209"/>
    <w:rsid w:val="51EF6AF1"/>
    <w:rsid w:val="51FFC6C6"/>
    <w:rsid w:val="52043456"/>
    <w:rsid w:val="5207E1D0"/>
    <w:rsid w:val="520F11E8"/>
    <w:rsid w:val="521F2C8E"/>
    <w:rsid w:val="522CFEF2"/>
    <w:rsid w:val="5233DA41"/>
    <w:rsid w:val="5246E809"/>
    <w:rsid w:val="524B6728"/>
    <w:rsid w:val="524FD6FF"/>
    <w:rsid w:val="5259963A"/>
    <w:rsid w:val="525A8161"/>
    <w:rsid w:val="5260A38C"/>
    <w:rsid w:val="5266A513"/>
    <w:rsid w:val="52692B12"/>
    <w:rsid w:val="526CE79B"/>
    <w:rsid w:val="52760817"/>
    <w:rsid w:val="5277DE03"/>
    <w:rsid w:val="52782604"/>
    <w:rsid w:val="527D8D52"/>
    <w:rsid w:val="52832651"/>
    <w:rsid w:val="5283C121"/>
    <w:rsid w:val="528BEE3B"/>
    <w:rsid w:val="528C9CB5"/>
    <w:rsid w:val="52942F55"/>
    <w:rsid w:val="529D201D"/>
    <w:rsid w:val="52A2A7E0"/>
    <w:rsid w:val="52A3F5F7"/>
    <w:rsid w:val="52A6F835"/>
    <w:rsid w:val="52A97E90"/>
    <w:rsid w:val="52AC88A2"/>
    <w:rsid w:val="52C64C7E"/>
    <w:rsid w:val="52C9E0E9"/>
    <w:rsid w:val="52CA63D1"/>
    <w:rsid w:val="52CC089E"/>
    <w:rsid w:val="52D5EDA9"/>
    <w:rsid w:val="52E5E279"/>
    <w:rsid w:val="52E92DF4"/>
    <w:rsid w:val="52EA6204"/>
    <w:rsid w:val="52ED7668"/>
    <w:rsid w:val="52EF3C82"/>
    <w:rsid w:val="52F26EC7"/>
    <w:rsid w:val="52F5B3B1"/>
    <w:rsid w:val="52FD6CEA"/>
    <w:rsid w:val="530441F4"/>
    <w:rsid w:val="530573E7"/>
    <w:rsid w:val="530976E6"/>
    <w:rsid w:val="530AC898"/>
    <w:rsid w:val="530CC17D"/>
    <w:rsid w:val="530E314F"/>
    <w:rsid w:val="53106A28"/>
    <w:rsid w:val="5317CECF"/>
    <w:rsid w:val="5319B787"/>
    <w:rsid w:val="531E3218"/>
    <w:rsid w:val="5328366B"/>
    <w:rsid w:val="53290B97"/>
    <w:rsid w:val="5329FA32"/>
    <w:rsid w:val="532D24D1"/>
    <w:rsid w:val="53311217"/>
    <w:rsid w:val="5336011D"/>
    <w:rsid w:val="5336DAE4"/>
    <w:rsid w:val="53430D70"/>
    <w:rsid w:val="5349B427"/>
    <w:rsid w:val="534D2E1F"/>
    <w:rsid w:val="5365E57E"/>
    <w:rsid w:val="536946A8"/>
    <w:rsid w:val="536A8117"/>
    <w:rsid w:val="53734ECC"/>
    <w:rsid w:val="537E1DEB"/>
    <w:rsid w:val="537F8E61"/>
    <w:rsid w:val="53900207"/>
    <w:rsid w:val="539C8EF1"/>
    <w:rsid w:val="539CEDED"/>
    <w:rsid w:val="539FE851"/>
    <w:rsid w:val="53A034AD"/>
    <w:rsid w:val="53A08D0B"/>
    <w:rsid w:val="53A7A5AA"/>
    <w:rsid w:val="53A93563"/>
    <w:rsid w:val="53C2F8B3"/>
    <w:rsid w:val="53C522E7"/>
    <w:rsid w:val="53C6827D"/>
    <w:rsid w:val="53C9900D"/>
    <w:rsid w:val="53CAD2A5"/>
    <w:rsid w:val="53CD53CB"/>
    <w:rsid w:val="53CE8D96"/>
    <w:rsid w:val="53CEA766"/>
    <w:rsid w:val="53D1E657"/>
    <w:rsid w:val="53DA28EB"/>
    <w:rsid w:val="53DAF4A9"/>
    <w:rsid w:val="53DE7F32"/>
    <w:rsid w:val="53E17E3A"/>
    <w:rsid w:val="53EECB67"/>
    <w:rsid w:val="53F874BA"/>
    <w:rsid w:val="53FCAB17"/>
    <w:rsid w:val="53FDF9D1"/>
    <w:rsid w:val="53FF5687"/>
    <w:rsid w:val="54052D22"/>
    <w:rsid w:val="540A5FA8"/>
    <w:rsid w:val="540CF2F8"/>
    <w:rsid w:val="541259C3"/>
    <w:rsid w:val="54131581"/>
    <w:rsid w:val="54138A55"/>
    <w:rsid w:val="5413AE64"/>
    <w:rsid w:val="54140B68"/>
    <w:rsid w:val="5418E9BA"/>
    <w:rsid w:val="541F821E"/>
    <w:rsid w:val="541FC821"/>
    <w:rsid w:val="5422DC47"/>
    <w:rsid w:val="5426F25A"/>
    <w:rsid w:val="54288367"/>
    <w:rsid w:val="54292553"/>
    <w:rsid w:val="542AE719"/>
    <w:rsid w:val="542AF13C"/>
    <w:rsid w:val="542BCAE8"/>
    <w:rsid w:val="542DB8BB"/>
    <w:rsid w:val="54337811"/>
    <w:rsid w:val="54394F26"/>
    <w:rsid w:val="543A1A3B"/>
    <w:rsid w:val="543CD728"/>
    <w:rsid w:val="5450C2C1"/>
    <w:rsid w:val="5450FCEC"/>
    <w:rsid w:val="5451AB22"/>
    <w:rsid w:val="5452E1E2"/>
    <w:rsid w:val="5458C3B8"/>
    <w:rsid w:val="545F26CB"/>
    <w:rsid w:val="54635C5C"/>
    <w:rsid w:val="5465D6F4"/>
    <w:rsid w:val="5467F37F"/>
    <w:rsid w:val="547156B8"/>
    <w:rsid w:val="54719DA7"/>
    <w:rsid w:val="547AADC4"/>
    <w:rsid w:val="547DB4DF"/>
    <w:rsid w:val="547F170D"/>
    <w:rsid w:val="54807D20"/>
    <w:rsid w:val="54808C08"/>
    <w:rsid w:val="5487D007"/>
    <w:rsid w:val="54890118"/>
    <w:rsid w:val="54891B92"/>
    <w:rsid w:val="548AC5D8"/>
    <w:rsid w:val="548FE467"/>
    <w:rsid w:val="54906BC3"/>
    <w:rsid w:val="5492B35E"/>
    <w:rsid w:val="54987BD8"/>
    <w:rsid w:val="549AAB63"/>
    <w:rsid w:val="54A17A9B"/>
    <w:rsid w:val="54B5B0FC"/>
    <w:rsid w:val="54BA0E15"/>
    <w:rsid w:val="54C0AC60"/>
    <w:rsid w:val="54C1B533"/>
    <w:rsid w:val="54C24096"/>
    <w:rsid w:val="54C9625A"/>
    <w:rsid w:val="54D2AC11"/>
    <w:rsid w:val="54D5CF09"/>
    <w:rsid w:val="54DDBD5A"/>
    <w:rsid w:val="54E3D8CD"/>
    <w:rsid w:val="54EA5B01"/>
    <w:rsid w:val="54EE8874"/>
    <w:rsid w:val="54EF43B3"/>
    <w:rsid w:val="54FCD051"/>
    <w:rsid w:val="55003F47"/>
    <w:rsid w:val="55059BF3"/>
    <w:rsid w:val="55065178"/>
    <w:rsid w:val="550AF410"/>
    <w:rsid w:val="5513B326"/>
    <w:rsid w:val="55168DEF"/>
    <w:rsid w:val="5516D929"/>
    <w:rsid w:val="551CECDC"/>
    <w:rsid w:val="55226041"/>
    <w:rsid w:val="5523FD50"/>
    <w:rsid w:val="552441E9"/>
    <w:rsid w:val="55264541"/>
    <w:rsid w:val="55270C3C"/>
    <w:rsid w:val="552B9F2A"/>
    <w:rsid w:val="552EE5FC"/>
    <w:rsid w:val="553E0909"/>
    <w:rsid w:val="553FF222"/>
    <w:rsid w:val="55434289"/>
    <w:rsid w:val="55480B7B"/>
    <w:rsid w:val="5551DB19"/>
    <w:rsid w:val="55522C07"/>
    <w:rsid w:val="55573A1D"/>
    <w:rsid w:val="55586F45"/>
    <w:rsid w:val="555D7250"/>
    <w:rsid w:val="555F8BD6"/>
    <w:rsid w:val="5564BF33"/>
    <w:rsid w:val="5569242C"/>
    <w:rsid w:val="556A79FB"/>
    <w:rsid w:val="556F024E"/>
    <w:rsid w:val="5573B4E8"/>
    <w:rsid w:val="55777A03"/>
    <w:rsid w:val="55782555"/>
    <w:rsid w:val="557A4DA1"/>
    <w:rsid w:val="557E1450"/>
    <w:rsid w:val="5580DD04"/>
    <w:rsid w:val="55815735"/>
    <w:rsid w:val="5581BE60"/>
    <w:rsid w:val="55855101"/>
    <w:rsid w:val="559041BF"/>
    <w:rsid w:val="55955635"/>
    <w:rsid w:val="559702A0"/>
    <w:rsid w:val="55A2C83C"/>
    <w:rsid w:val="55A3BB20"/>
    <w:rsid w:val="55A94BB6"/>
    <w:rsid w:val="55B3D999"/>
    <w:rsid w:val="55B9BF70"/>
    <w:rsid w:val="55BA41BB"/>
    <w:rsid w:val="55BBB5DB"/>
    <w:rsid w:val="55C1A7C2"/>
    <w:rsid w:val="55C38608"/>
    <w:rsid w:val="55C610DB"/>
    <w:rsid w:val="55C75472"/>
    <w:rsid w:val="55C78B60"/>
    <w:rsid w:val="55C7D421"/>
    <w:rsid w:val="55CB7965"/>
    <w:rsid w:val="55D4C787"/>
    <w:rsid w:val="55D786BA"/>
    <w:rsid w:val="55DAE2A6"/>
    <w:rsid w:val="55DD01CA"/>
    <w:rsid w:val="55DF2E35"/>
    <w:rsid w:val="55EA7DFB"/>
    <w:rsid w:val="55EB0E40"/>
    <w:rsid w:val="55EC67EE"/>
    <w:rsid w:val="55EFF58D"/>
    <w:rsid w:val="55F2CBF2"/>
    <w:rsid w:val="55FACDA0"/>
    <w:rsid w:val="55FFB50F"/>
    <w:rsid w:val="56056A73"/>
    <w:rsid w:val="560D065E"/>
    <w:rsid w:val="5618A2D8"/>
    <w:rsid w:val="561BE4D4"/>
    <w:rsid w:val="562406FE"/>
    <w:rsid w:val="5628ED3F"/>
    <w:rsid w:val="562D7225"/>
    <w:rsid w:val="563198C3"/>
    <w:rsid w:val="563627C3"/>
    <w:rsid w:val="5638B667"/>
    <w:rsid w:val="563D431A"/>
    <w:rsid w:val="563E45B4"/>
    <w:rsid w:val="564682CB"/>
    <w:rsid w:val="564B3DF7"/>
    <w:rsid w:val="564C7576"/>
    <w:rsid w:val="56512333"/>
    <w:rsid w:val="56560093"/>
    <w:rsid w:val="565E10F7"/>
    <w:rsid w:val="5666F1C2"/>
    <w:rsid w:val="566ADC07"/>
    <w:rsid w:val="566AF594"/>
    <w:rsid w:val="566B24EA"/>
    <w:rsid w:val="566C8603"/>
    <w:rsid w:val="566E778C"/>
    <w:rsid w:val="566EA798"/>
    <w:rsid w:val="567472B1"/>
    <w:rsid w:val="56799D7A"/>
    <w:rsid w:val="568039E9"/>
    <w:rsid w:val="56833CA3"/>
    <w:rsid w:val="5685C2C1"/>
    <w:rsid w:val="56861EFF"/>
    <w:rsid w:val="56867339"/>
    <w:rsid w:val="56869584"/>
    <w:rsid w:val="568C7640"/>
    <w:rsid w:val="568D5A48"/>
    <w:rsid w:val="569012C9"/>
    <w:rsid w:val="56945674"/>
    <w:rsid w:val="5696427D"/>
    <w:rsid w:val="569C9650"/>
    <w:rsid w:val="569CEA18"/>
    <w:rsid w:val="569DC905"/>
    <w:rsid w:val="56A14265"/>
    <w:rsid w:val="56A499A5"/>
    <w:rsid w:val="56A6B8C7"/>
    <w:rsid w:val="56B60C62"/>
    <w:rsid w:val="56B6347E"/>
    <w:rsid w:val="56B74C4C"/>
    <w:rsid w:val="56B86475"/>
    <w:rsid w:val="56CB66C3"/>
    <w:rsid w:val="56CFF707"/>
    <w:rsid w:val="56D4A9AF"/>
    <w:rsid w:val="56D8E1E5"/>
    <w:rsid w:val="56DBFB38"/>
    <w:rsid w:val="56DFBC3F"/>
    <w:rsid w:val="56E2520C"/>
    <w:rsid w:val="56E35C51"/>
    <w:rsid w:val="56E3F3D3"/>
    <w:rsid w:val="56EB60FC"/>
    <w:rsid w:val="56ED5810"/>
    <w:rsid w:val="56EF84C3"/>
    <w:rsid w:val="56F76165"/>
    <w:rsid w:val="56FCF30D"/>
    <w:rsid w:val="570045F2"/>
    <w:rsid w:val="570391E2"/>
    <w:rsid w:val="5704F48D"/>
    <w:rsid w:val="570E3ADA"/>
    <w:rsid w:val="570F1851"/>
    <w:rsid w:val="57133CA9"/>
    <w:rsid w:val="571559F6"/>
    <w:rsid w:val="571624C7"/>
    <w:rsid w:val="571CD3D2"/>
    <w:rsid w:val="571DF07A"/>
    <w:rsid w:val="57216433"/>
    <w:rsid w:val="5724ACD4"/>
    <w:rsid w:val="572CC39A"/>
    <w:rsid w:val="5730B787"/>
    <w:rsid w:val="57353F15"/>
    <w:rsid w:val="573AC196"/>
    <w:rsid w:val="574155D4"/>
    <w:rsid w:val="5744ECD8"/>
    <w:rsid w:val="5746605F"/>
    <w:rsid w:val="574B7EC6"/>
    <w:rsid w:val="574B9727"/>
    <w:rsid w:val="574D3D7C"/>
    <w:rsid w:val="575249A4"/>
    <w:rsid w:val="57572B0A"/>
    <w:rsid w:val="57585071"/>
    <w:rsid w:val="576C0680"/>
    <w:rsid w:val="576FE6E7"/>
    <w:rsid w:val="5772439B"/>
    <w:rsid w:val="57808762"/>
    <w:rsid w:val="578692C6"/>
    <w:rsid w:val="57883677"/>
    <w:rsid w:val="578C7D2E"/>
    <w:rsid w:val="578D103C"/>
    <w:rsid w:val="578EB5CF"/>
    <w:rsid w:val="578F62EC"/>
    <w:rsid w:val="57942F34"/>
    <w:rsid w:val="579D520C"/>
    <w:rsid w:val="57A21B9F"/>
    <w:rsid w:val="57AAC689"/>
    <w:rsid w:val="57ACD20E"/>
    <w:rsid w:val="57BA9D16"/>
    <w:rsid w:val="57BE2B36"/>
    <w:rsid w:val="57C3DF9F"/>
    <w:rsid w:val="57C50290"/>
    <w:rsid w:val="57C5CBB0"/>
    <w:rsid w:val="57C5DE68"/>
    <w:rsid w:val="57C8A886"/>
    <w:rsid w:val="57C94286"/>
    <w:rsid w:val="57D981DD"/>
    <w:rsid w:val="57E361F7"/>
    <w:rsid w:val="57E43F7A"/>
    <w:rsid w:val="57E6FB03"/>
    <w:rsid w:val="57EA5245"/>
    <w:rsid w:val="57EEF5BA"/>
    <w:rsid w:val="57EF3E5D"/>
    <w:rsid w:val="57F2796B"/>
    <w:rsid w:val="57FE72EE"/>
    <w:rsid w:val="5800937E"/>
    <w:rsid w:val="580191E5"/>
    <w:rsid w:val="5806C05C"/>
    <w:rsid w:val="580E387A"/>
    <w:rsid w:val="58269703"/>
    <w:rsid w:val="582BE858"/>
    <w:rsid w:val="582DAFA0"/>
    <w:rsid w:val="582F4837"/>
    <w:rsid w:val="58322FBC"/>
    <w:rsid w:val="5836CF0B"/>
    <w:rsid w:val="58386261"/>
    <w:rsid w:val="583DC016"/>
    <w:rsid w:val="583FF958"/>
    <w:rsid w:val="5849275E"/>
    <w:rsid w:val="5859321F"/>
    <w:rsid w:val="585B634A"/>
    <w:rsid w:val="585C1AF0"/>
    <w:rsid w:val="585C3A8E"/>
    <w:rsid w:val="585D1FB4"/>
    <w:rsid w:val="585DD533"/>
    <w:rsid w:val="585E4B8B"/>
    <w:rsid w:val="5862FBB0"/>
    <w:rsid w:val="5864BE80"/>
    <w:rsid w:val="58655D3A"/>
    <w:rsid w:val="586BC768"/>
    <w:rsid w:val="586F5594"/>
    <w:rsid w:val="58730682"/>
    <w:rsid w:val="587610FE"/>
    <w:rsid w:val="587793AB"/>
    <w:rsid w:val="587B8CA0"/>
    <w:rsid w:val="587D8F33"/>
    <w:rsid w:val="587DA749"/>
    <w:rsid w:val="587EB12D"/>
    <w:rsid w:val="58843872"/>
    <w:rsid w:val="58849F85"/>
    <w:rsid w:val="5885C5B8"/>
    <w:rsid w:val="588900E6"/>
    <w:rsid w:val="588DBF92"/>
    <w:rsid w:val="5892BDDC"/>
    <w:rsid w:val="589CC3F3"/>
    <w:rsid w:val="589D6B4F"/>
    <w:rsid w:val="589F7559"/>
    <w:rsid w:val="58A0C4EE"/>
    <w:rsid w:val="58A1CBE8"/>
    <w:rsid w:val="58A2086A"/>
    <w:rsid w:val="58A942B9"/>
    <w:rsid w:val="58AAE8B2"/>
    <w:rsid w:val="58B70C46"/>
    <w:rsid w:val="58BA43BD"/>
    <w:rsid w:val="58BD3EBE"/>
    <w:rsid w:val="58C21A6F"/>
    <w:rsid w:val="58C29CEC"/>
    <w:rsid w:val="58C85B65"/>
    <w:rsid w:val="58CAE55A"/>
    <w:rsid w:val="58D8B14A"/>
    <w:rsid w:val="58D8E3F1"/>
    <w:rsid w:val="58DDB389"/>
    <w:rsid w:val="58E76788"/>
    <w:rsid w:val="58EE6A02"/>
    <w:rsid w:val="58EEAE58"/>
    <w:rsid w:val="58F23F80"/>
    <w:rsid w:val="58F547AD"/>
    <w:rsid w:val="5900A6F6"/>
    <w:rsid w:val="590636A5"/>
    <w:rsid w:val="5907B524"/>
    <w:rsid w:val="590C7EFA"/>
    <w:rsid w:val="590F1405"/>
    <w:rsid w:val="59116F29"/>
    <w:rsid w:val="591A59F6"/>
    <w:rsid w:val="5920641A"/>
    <w:rsid w:val="59206B52"/>
    <w:rsid w:val="5929C45C"/>
    <w:rsid w:val="5935A860"/>
    <w:rsid w:val="593C000E"/>
    <w:rsid w:val="5942ABDD"/>
    <w:rsid w:val="5942EA68"/>
    <w:rsid w:val="59465981"/>
    <w:rsid w:val="5948A26F"/>
    <w:rsid w:val="594B2516"/>
    <w:rsid w:val="5950D006"/>
    <w:rsid w:val="595D0CEF"/>
    <w:rsid w:val="595D165D"/>
    <w:rsid w:val="595D735C"/>
    <w:rsid w:val="5964BA40"/>
    <w:rsid w:val="5966B402"/>
    <w:rsid w:val="596DED78"/>
    <w:rsid w:val="59714DC9"/>
    <w:rsid w:val="597698FC"/>
    <w:rsid w:val="597BF210"/>
    <w:rsid w:val="59800FDB"/>
    <w:rsid w:val="59802277"/>
    <w:rsid w:val="598FDEFE"/>
    <w:rsid w:val="599FE503"/>
    <w:rsid w:val="59BA1593"/>
    <w:rsid w:val="59BEB0E7"/>
    <w:rsid w:val="59C26764"/>
    <w:rsid w:val="59CF27D3"/>
    <w:rsid w:val="59D43712"/>
    <w:rsid w:val="59DA7B5C"/>
    <w:rsid w:val="59DAC5B2"/>
    <w:rsid w:val="59E29390"/>
    <w:rsid w:val="59EAA9C0"/>
    <w:rsid w:val="59EF35A9"/>
    <w:rsid w:val="59F059FE"/>
    <w:rsid w:val="59F316DC"/>
    <w:rsid w:val="59FB4B7E"/>
    <w:rsid w:val="59FEB055"/>
    <w:rsid w:val="59FFD27C"/>
    <w:rsid w:val="5A057F37"/>
    <w:rsid w:val="5A0797C9"/>
    <w:rsid w:val="5A08CF0C"/>
    <w:rsid w:val="5A09E41E"/>
    <w:rsid w:val="5A0D6E50"/>
    <w:rsid w:val="5A11D2B3"/>
    <w:rsid w:val="5A18794D"/>
    <w:rsid w:val="5A1FBAC8"/>
    <w:rsid w:val="5A2021C0"/>
    <w:rsid w:val="5A21D77F"/>
    <w:rsid w:val="5A290C5E"/>
    <w:rsid w:val="5A2F3A4B"/>
    <w:rsid w:val="5A30855E"/>
    <w:rsid w:val="5A35C9BE"/>
    <w:rsid w:val="5A36C765"/>
    <w:rsid w:val="5A37BF8D"/>
    <w:rsid w:val="5A4691BC"/>
    <w:rsid w:val="5A46E2FA"/>
    <w:rsid w:val="5A5178EF"/>
    <w:rsid w:val="5A61DF79"/>
    <w:rsid w:val="5A63430B"/>
    <w:rsid w:val="5A63DAA7"/>
    <w:rsid w:val="5A6B126B"/>
    <w:rsid w:val="5A6D965A"/>
    <w:rsid w:val="5A6E01A2"/>
    <w:rsid w:val="5A70C506"/>
    <w:rsid w:val="5A71DE0E"/>
    <w:rsid w:val="5A74308F"/>
    <w:rsid w:val="5A757054"/>
    <w:rsid w:val="5A7872B8"/>
    <w:rsid w:val="5A7B20CF"/>
    <w:rsid w:val="5A7C4F3F"/>
    <w:rsid w:val="5A895A08"/>
    <w:rsid w:val="5A8F0420"/>
    <w:rsid w:val="5A9372E5"/>
    <w:rsid w:val="5AA16B5C"/>
    <w:rsid w:val="5AA5FA97"/>
    <w:rsid w:val="5AA677DD"/>
    <w:rsid w:val="5AA94234"/>
    <w:rsid w:val="5AAEF2BC"/>
    <w:rsid w:val="5AB5B4D6"/>
    <w:rsid w:val="5AB6673A"/>
    <w:rsid w:val="5AB7BD1C"/>
    <w:rsid w:val="5AB80B74"/>
    <w:rsid w:val="5ABA319D"/>
    <w:rsid w:val="5AC1D392"/>
    <w:rsid w:val="5AC36810"/>
    <w:rsid w:val="5ACA1B09"/>
    <w:rsid w:val="5ACB9A68"/>
    <w:rsid w:val="5AD7A411"/>
    <w:rsid w:val="5AE2674B"/>
    <w:rsid w:val="5AE6A725"/>
    <w:rsid w:val="5AE720EB"/>
    <w:rsid w:val="5AF03786"/>
    <w:rsid w:val="5AF52E90"/>
    <w:rsid w:val="5AF60C4F"/>
    <w:rsid w:val="5AF62EF5"/>
    <w:rsid w:val="5AFB606E"/>
    <w:rsid w:val="5AFD4379"/>
    <w:rsid w:val="5AFD90EC"/>
    <w:rsid w:val="5B0A9311"/>
    <w:rsid w:val="5B0C3307"/>
    <w:rsid w:val="5B13D3F5"/>
    <w:rsid w:val="5B1E90E3"/>
    <w:rsid w:val="5B21F011"/>
    <w:rsid w:val="5B234C16"/>
    <w:rsid w:val="5B2EF840"/>
    <w:rsid w:val="5B33CAC0"/>
    <w:rsid w:val="5B3E611E"/>
    <w:rsid w:val="5B4AE711"/>
    <w:rsid w:val="5B51F061"/>
    <w:rsid w:val="5B556DC2"/>
    <w:rsid w:val="5B55C967"/>
    <w:rsid w:val="5B563C47"/>
    <w:rsid w:val="5B596121"/>
    <w:rsid w:val="5B60726C"/>
    <w:rsid w:val="5B679334"/>
    <w:rsid w:val="5B6C27FD"/>
    <w:rsid w:val="5B72295A"/>
    <w:rsid w:val="5B72DE0A"/>
    <w:rsid w:val="5B736304"/>
    <w:rsid w:val="5B765F01"/>
    <w:rsid w:val="5B78D416"/>
    <w:rsid w:val="5B7D6F8D"/>
    <w:rsid w:val="5B831F71"/>
    <w:rsid w:val="5B8DF1B7"/>
    <w:rsid w:val="5B911B53"/>
    <w:rsid w:val="5B912114"/>
    <w:rsid w:val="5B91B44E"/>
    <w:rsid w:val="5B9BA2DD"/>
    <w:rsid w:val="5B9BD6BD"/>
    <w:rsid w:val="5BA38D08"/>
    <w:rsid w:val="5BA5DF7F"/>
    <w:rsid w:val="5BA7324A"/>
    <w:rsid w:val="5BAC6E19"/>
    <w:rsid w:val="5BAF6C5B"/>
    <w:rsid w:val="5BB8717D"/>
    <w:rsid w:val="5BB9A5F9"/>
    <w:rsid w:val="5BBBC885"/>
    <w:rsid w:val="5BBE4E9F"/>
    <w:rsid w:val="5BC17C13"/>
    <w:rsid w:val="5BC6954A"/>
    <w:rsid w:val="5BD034CC"/>
    <w:rsid w:val="5BD2040A"/>
    <w:rsid w:val="5BD4A1F2"/>
    <w:rsid w:val="5BDD8C3C"/>
    <w:rsid w:val="5BDEBF1B"/>
    <w:rsid w:val="5BEA38DC"/>
    <w:rsid w:val="5BECF8EE"/>
    <w:rsid w:val="5BEE2B5F"/>
    <w:rsid w:val="5BEE9D83"/>
    <w:rsid w:val="5BF02E0B"/>
    <w:rsid w:val="5BF37B54"/>
    <w:rsid w:val="5BF8C598"/>
    <w:rsid w:val="5C140EB0"/>
    <w:rsid w:val="5C1AA724"/>
    <w:rsid w:val="5C1BF845"/>
    <w:rsid w:val="5C22245C"/>
    <w:rsid w:val="5C26EEEE"/>
    <w:rsid w:val="5C2AD481"/>
    <w:rsid w:val="5C310FF7"/>
    <w:rsid w:val="5C32C78C"/>
    <w:rsid w:val="5C36B99B"/>
    <w:rsid w:val="5C42A244"/>
    <w:rsid w:val="5C48A5AE"/>
    <w:rsid w:val="5C4D4CE6"/>
    <w:rsid w:val="5C50D071"/>
    <w:rsid w:val="5C5262BE"/>
    <w:rsid w:val="5C53A5E8"/>
    <w:rsid w:val="5C583233"/>
    <w:rsid w:val="5C5B0230"/>
    <w:rsid w:val="5C5EBD72"/>
    <w:rsid w:val="5C648B71"/>
    <w:rsid w:val="5C70B6F8"/>
    <w:rsid w:val="5C72B0C9"/>
    <w:rsid w:val="5C73397A"/>
    <w:rsid w:val="5C769CC0"/>
    <w:rsid w:val="5C7DFA43"/>
    <w:rsid w:val="5C7F99C4"/>
    <w:rsid w:val="5C84E978"/>
    <w:rsid w:val="5C89B936"/>
    <w:rsid w:val="5C8A28F2"/>
    <w:rsid w:val="5C91B6F9"/>
    <w:rsid w:val="5C9412FD"/>
    <w:rsid w:val="5C9A8F4A"/>
    <w:rsid w:val="5C9CF23C"/>
    <w:rsid w:val="5CA80368"/>
    <w:rsid w:val="5CAE8C07"/>
    <w:rsid w:val="5CB2A6FD"/>
    <w:rsid w:val="5CB52D1A"/>
    <w:rsid w:val="5CB85C92"/>
    <w:rsid w:val="5CB9FB63"/>
    <w:rsid w:val="5CBB14F8"/>
    <w:rsid w:val="5CBC0DA3"/>
    <w:rsid w:val="5CBDAE1A"/>
    <w:rsid w:val="5CBEC947"/>
    <w:rsid w:val="5CC06EFD"/>
    <w:rsid w:val="5CC3A176"/>
    <w:rsid w:val="5CC5F187"/>
    <w:rsid w:val="5CCE04EB"/>
    <w:rsid w:val="5CD168FE"/>
    <w:rsid w:val="5CD88DF8"/>
    <w:rsid w:val="5CDBF6B0"/>
    <w:rsid w:val="5CE9000D"/>
    <w:rsid w:val="5CEF3200"/>
    <w:rsid w:val="5CF32348"/>
    <w:rsid w:val="5CF5ED6F"/>
    <w:rsid w:val="5CF711EA"/>
    <w:rsid w:val="5CF833A1"/>
    <w:rsid w:val="5CFC7AF3"/>
    <w:rsid w:val="5CFCFA3E"/>
    <w:rsid w:val="5D0C7241"/>
    <w:rsid w:val="5D0DF0FB"/>
    <w:rsid w:val="5D128FD6"/>
    <w:rsid w:val="5D12AC39"/>
    <w:rsid w:val="5D16896C"/>
    <w:rsid w:val="5D1925E7"/>
    <w:rsid w:val="5D1953FB"/>
    <w:rsid w:val="5D1BCA42"/>
    <w:rsid w:val="5D1E9CF9"/>
    <w:rsid w:val="5D20C8BB"/>
    <w:rsid w:val="5D213856"/>
    <w:rsid w:val="5D2FE671"/>
    <w:rsid w:val="5D2FF18C"/>
    <w:rsid w:val="5D308863"/>
    <w:rsid w:val="5D37733E"/>
    <w:rsid w:val="5D37B43E"/>
    <w:rsid w:val="5D4208A4"/>
    <w:rsid w:val="5D42C688"/>
    <w:rsid w:val="5D4B3CBC"/>
    <w:rsid w:val="5D4DAFD5"/>
    <w:rsid w:val="5D5FC2C7"/>
    <w:rsid w:val="5D60EBD6"/>
    <w:rsid w:val="5D6265AB"/>
    <w:rsid w:val="5D6382A6"/>
    <w:rsid w:val="5D66ED24"/>
    <w:rsid w:val="5D6F8776"/>
    <w:rsid w:val="5D7C2487"/>
    <w:rsid w:val="5D850633"/>
    <w:rsid w:val="5D87F9B7"/>
    <w:rsid w:val="5D99708B"/>
    <w:rsid w:val="5D9B2E01"/>
    <w:rsid w:val="5D9D5809"/>
    <w:rsid w:val="5D9DF088"/>
    <w:rsid w:val="5D9FE97D"/>
    <w:rsid w:val="5DA5DA13"/>
    <w:rsid w:val="5DA87995"/>
    <w:rsid w:val="5DAA2EFE"/>
    <w:rsid w:val="5DAC90C6"/>
    <w:rsid w:val="5DB67785"/>
    <w:rsid w:val="5DBB29E1"/>
    <w:rsid w:val="5DBEB0A0"/>
    <w:rsid w:val="5DBFB00C"/>
    <w:rsid w:val="5DC1DF91"/>
    <w:rsid w:val="5DC48A4C"/>
    <w:rsid w:val="5DC6C7C0"/>
    <w:rsid w:val="5DC7FAE6"/>
    <w:rsid w:val="5DC8017A"/>
    <w:rsid w:val="5DCF6608"/>
    <w:rsid w:val="5DD91EC6"/>
    <w:rsid w:val="5DDF8A13"/>
    <w:rsid w:val="5DE1A933"/>
    <w:rsid w:val="5DE21372"/>
    <w:rsid w:val="5DE322D9"/>
    <w:rsid w:val="5DE630E4"/>
    <w:rsid w:val="5DF6AF37"/>
    <w:rsid w:val="5DFC11BD"/>
    <w:rsid w:val="5DFDC1AE"/>
    <w:rsid w:val="5DFEA470"/>
    <w:rsid w:val="5E07BFFA"/>
    <w:rsid w:val="5E09D5CF"/>
    <w:rsid w:val="5E0DF48A"/>
    <w:rsid w:val="5E14E5BD"/>
    <w:rsid w:val="5E1869DE"/>
    <w:rsid w:val="5E1A4887"/>
    <w:rsid w:val="5E1E47E7"/>
    <w:rsid w:val="5E23203B"/>
    <w:rsid w:val="5E256DCA"/>
    <w:rsid w:val="5E2A8F88"/>
    <w:rsid w:val="5E2D47D6"/>
    <w:rsid w:val="5E2F6A4E"/>
    <w:rsid w:val="5E357A43"/>
    <w:rsid w:val="5E363D7E"/>
    <w:rsid w:val="5E3746A9"/>
    <w:rsid w:val="5E37AA6C"/>
    <w:rsid w:val="5E415E9B"/>
    <w:rsid w:val="5E41C3B5"/>
    <w:rsid w:val="5E42831F"/>
    <w:rsid w:val="5E516ABD"/>
    <w:rsid w:val="5E54F455"/>
    <w:rsid w:val="5E55CBDB"/>
    <w:rsid w:val="5E62A357"/>
    <w:rsid w:val="5E646765"/>
    <w:rsid w:val="5E6B0E67"/>
    <w:rsid w:val="5E6B6122"/>
    <w:rsid w:val="5E747308"/>
    <w:rsid w:val="5E75DC1E"/>
    <w:rsid w:val="5E81E339"/>
    <w:rsid w:val="5E81F4DB"/>
    <w:rsid w:val="5E84A00E"/>
    <w:rsid w:val="5E862F2C"/>
    <w:rsid w:val="5E8ADE34"/>
    <w:rsid w:val="5E921C3F"/>
    <w:rsid w:val="5E9420F5"/>
    <w:rsid w:val="5E9856A2"/>
    <w:rsid w:val="5E9A1AAB"/>
    <w:rsid w:val="5EA2C7D2"/>
    <w:rsid w:val="5EA60814"/>
    <w:rsid w:val="5EAF4520"/>
    <w:rsid w:val="5EAFF549"/>
    <w:rsid w:val="5EB1EBE2"/>
    <w:rsid w:val="5EB5A9E2"/>
    <w:rsid w:val="5EB6E47A"/>
    <w:rsid w:val="5EC8771E"/>
    <w:rsid w:val="5ECA46CC"/>
    <w:rsid w:val="5ECD63A8"/>
    <w:rsid w:val="5ECEBCA1"/>
    <w:rsid w:val="5ED5B991"/>
    <w:rsid w:val="5ED71506"/>
    <w:rsid w:val="5ED91D7A"/>
    <w:rsid w:val="5ED9A6A2"/>
    <w:rsid w:val="5EDA2C79"/>
    <w:rsid w:val="5EDED30C"/>
    <w:rsid w:val="5EE36F29"/>
    <w:rsid w:val="5EE4DFC8"/>
    <w:rsid w:val="5EE543D6"/>
    <w:rsid w:val="5EEB12B9"/>
    <w:rsid w:val="5EF0F865"/>
    <w:rsid w:val="5EF534D7"/>
    <w:rsid w:val="5F030EAE"/>
    <w:rsid w:val="5F05133E"/>
    <w:rsid w:val="5F0B3875"/>
    <w:rsid w:val="5F0D0966"/>
    <w:rsid w:val="5F197895"/>
    <w:rsid w:val="5F25C49B"/>
    <w:rsid w:val="5F2B78DB"/>
    <w:rsid w:val="5F30665A"/>
    <w:rsid w:val="5F3288AB"/>
    <w:rsid w:val="5F3540EC"/>
    <w:rsid w:val="5F39DC02"/>
    <w:rsid w:val="5F3EC8F0"/>
    <w:rsid w:val="5F484648"/>
    <w:rsid w:val="5F48AA94"/>
    <w:rsid w:val="5F539DA8"/>
    <w:rsid w:val="5F53CB36"/>
    <w:rsid w:val="5F5D6E33"/>
    <w:rsid w:val="5F5EAC2A"/>
    <w:rsid w:val="5F60DD8E"/>
    <w:rsid w:val="5F6141E0"/>
    <w:rsid w:val="5F61F71C"/>
    <w:rsid w:val="5F63886F"/>
    <w:rsid w:val="5F6AD924"/>
    <w:rsid w:val="5F6D226C"/>
    <w:rsid w:val="5F78C2A9"/>
    <w:rsid w:val="5F7C6FC7"/>
    <w:rsid w:val="5F820145"/>
    <w:rsid w:val="5F8907BA"/>
    <w:rsid w:val="5F8B7C97"/>
    <w:rsid w:val="5F8CFDC0"/>
    <w:rsid w:val="5F914ABC"/>
    <w:rsid w:val="5F95EFEA"/>
    <w:rsid w:val="5F9883A8"/>
    <w:rsid w:val="5FA7C3D0"/>
    <w:rsid w:val="5FA812D4"/>
    <w:rsid w:val="5FB43A3F"/>
    <w:rsid w:val="5FBAF00D"/>
    <w:rsid w:val="5FBF190C"/>
    <w:rsid w:val="5FC85C60"/>
    <w:rsid w:val="5FCAFD03"/>
    <w:rsid w:val="5FCC1EB8"/>
    <w:rsid w:val="5FCC5279"/>
    <w:rsid w:val="5FD16F85"/>
    <w:rsid w:val="5FD922BA"/>
    <w:rsid w:val="5FDF0CBB"/>
    <w:rsid w:val="5FE04F40"/>
    <w:rsid w:val="5FE2BD96"/>
    <w:rsid w:val="5FE66903"/>
    <w:rsid w:val="5FE99C3A"/>
    <w:rsid w:val="5FF78D31"/>
    <w:rsid w:val="5FFC7903"/>
    <w:rsid w:val="5FFF00C2"/>
    <w:rsid w:val="5FFFDE1F"/>
    <w:rsid w:val="6000C3B8"/>
    <w:rsid w:val="6002D6FC"/>
    <w:rsid w:val="6003909F"/>
    <w:rsid w:val="600DA258"/>
    <w:rsid w:val="60169F8A"/>
    <w:rsid w:val="601B517B"/>
    <w:rsid w:val="601E31AC"/>
    <w:rsid w:val="601FD650"/>
    <w:rsid w:val="60269336"/>
    <w:rsid w:val="602C1581"/>
    <w:rsid w:val="603FFB1F"/>
    <w:rsid w:val="604582A0"/>
    <w:rsid w:val="60486438"/>
    <w:rsid w:val="604A3CAC"/>
    <w:rsid w:val="604EB028"/>
    <w:rsid w:val="6058697D"/>
    <w:rsid w:val="605A2BEF"/>
    <w:rsid w:val="6060194F"/>
    <w:rsid w:val="6068736A"/>
    <w:rsid w:val="6069AE57"/>
    <w:rsid w:val="6069D260"/>
    <w:rsid w:val="60716CC4"/>
    <w:rsid w:val="607F5BA7"/>
    <w:rsid w:val="60836995"/>
    <w:rsid w:val="6087CF9D"/>
    <w:rsid w:val="608BB9A6"/>
    <w:rsid w:val="608E3AF5"/>
    <w:rsid w:val="608FB16A"/>
    <w:rsid w:val="609F66D0"/>
    <w:rsid w:val="609FB616"/>
    <w:rsid w:val="60A15E0D"/>
    <w:rsid w:val="60A81315"/>
    <w:rsid w:val="60ACEFBD"/>
    <w:rsid w:val="60AE7EB7"/>
    <w:rsid w:val="60B26457"/>
    <w:rsid w:val="60B3991F"/>
    <w:rsid w:val="60B507E2"/>
    <w:rsid w:val="60B58CA7"/>
    <w:rsid w:val="60B5B3E8"/>
    <w:rsid w:val="60B80F53"/>
    <w:rsid w:val="60BC68ED"/>
    <w:rsid w:val="60CDDF2B"/>
    <w:rsid w:val="60CF25E6"/>
    <w:rsid w:val="60D67387"/>
    <w:rsid w:val="60EAF037"/>
    <w:rsid w:val="60ECDA3C"/>
    <w:rsid w:val="60EF995B"/>
    <w:rsid w:val="60F4865A"/>
    <w:rsid w:val="60FB843B"/>
    <w:rsid w:val="60FE4B29"/>
    <w:rsid w:val="61030ED4"/>
    <w:rsid w:val="6103FE0F"/>
    <w:rsid w:val="610BD479"/>
    <w:rsid w:val="61105A46"/>
    <w:rsid w:val="611092C7"/>
    <w:rsid w:val="611D119E"/>
    <w:rsid w:val="611EBA23"/>
    <w:rsid w:val="61277C83"/>
    <w:rsid w:val="6128A1CA"/>
    <w:rsid w:val="612BB688"/>
    <w:rsid w:val="61322688"/>
    <w:rsid w:val="613B5ED6"/>
    <w:rsid w:val="613F889F"/>
    <w:rsid w:val="6140086F"/>
    <w:rsid w:val="6140A0AD"/>
    <w:rsid w:val="61440211"/>
    <w:rsid w:val="61442191"/>
    <w:rsid w:val="6144E47A"/>
    <w:rsid w:val="614607F3"/>
    <w:rsid w:val="614C03E0"/>
    <w:rsid w:val="614C2598"/>
    <w:rsid w:val="614CD2F9"/>
    <w:rsid w:val="614F5CE4"/>
    <w:rsid w:val="61500AA0"/>
    <w:rsid w:val="6152C052"/>
    <w:rsid w:val="6155E8A9"/>
    <w:rsid w:val="61590691"/>
    <w:rsid w:val="615D9A15"/>
    <w:rsid w:val="61659CB7"/>
    <w:rsid w:val="616B0454"/>
    <w:rsid w:val="616B9039"/>
    <w:rsid w:val="6174160D"/>
    <w:rsid w:val="6177B69E"/>
    <w:rsid w:val="617997B5"/>
    <w:rsid w:val="617AA182"/>
    <w:rsid w:val="617BEC59"/>
    <w:rsid w:val="61801A7B"/>
    <w:rsid w:val="61817AF9"/>
    <w:rsid w:val="6185EC45"/>
    <w:rsid w:val="61940128"/>
    <w:rsid w:val="61971580"/>
    <w:rsid w:val="619A9A34"/>
    <w:rsid w:val="619E2D3D"/>
    <w:rsid w:val="619EA75D"/>
    <w:rsid w:val="61A0B4C4"/>
    <w:rsid w:val="61A0FD83"/>
    <w:rsid w:val="61A1BDE5"/>
    <w:rsid w:val="61A2F55A"/>
    <w:rsid w:val="61A3A88B"/>
    <w:rsid w:val="61AE7317"/>
    <w:rsid w:val="61AE8076"/>
    <w:rsid w:val="61B5D219"/>
    <w:rsid w:val="61B7182C"/>
    <w:rsid w:val="61C70F49"/>
    <w:rsid w:val="61C74BB2"/>
    <w:rsid w:val="61CA65E5"/>
    <w:rsid w:val="61D7B086"/>
    <w:rsid w:val="61DC9243"/>
    <w:rsid w:val="61E06978"/>
    <w:rsid w:val="61E2CFA7"/>
    <w:rsid w:val="61E39F7D"/>
    <w:rsid w:val="61E647C1"/>
    <w:rsid w:val="61EE7F8D"/>
    <w:rsid w:val="61FBE0CE"/>
    <w:rsid w:val="61FFFB68"/>
    <w:rsid w:val="6208D0B6"/>
    <w:rsid w:val="620AEEA1"/>
    <w:rsid w:val="620B8824"/>
    <w:rsid w:val="620CBF30"/>
    <w:rsid w:val="62174BDC"/>
    <w:rsid w:val="6222E070"/>
    <w:rsid w:val="622AA645"/>
    <w:rsid w:val="622B2E31"/>
    <w:rsid w:val="622F5CEA"/>
    <w:rsid w:val="623778F0"/>
    <w:rsid w:val="6239FE94"/>
    <w:rsid w:val="623AAD91"/>
    <w:rsid w:val="62413FDF"/>
    <w:rsid w:val="6242D092"/>
    <w:rsid w:val="62467E79"/>
    <w:rsid w:val="624C70A3"/>
    <w:rsid w:val="62528227"/>
    <w:rsid w:val="6252952E"/>
    <w:rsid w:val="6258C707"/>
    <w:rsid w:val="625D6CE3"/>
    <w:rsid w:val="625F81DE"/>
    <w:rsid w:val="626B4F0D"/>
    <w:rsid w:val="626E0027"/>
    <w:rsid w:val="62702C73"/>
    <w:rsid w:val="6273FE57"/>
    <w:rsid w:val="62798B5C"/>
    <w:rsid w:val="627B4713"/>
    <w:rsid w:val="627C00FA"/>
    <w:rsid w:val="62828CE5"/>
    <w:rsid w:val="628E4138"/>
    <w:rsid w:val="62978B0E"/>
    <w:rsid w:val="62992B12"/>
    <w:rsid w:val="6299CDA7"/>
    <w:rsid w:val="6299DDB1"/>
    <w:rsid w:val="629A1B8A"/>
    <w:rsid w:val="629CDF61"/>
    <w:rsid w:val="629DA103"/>
    <w:rsid w:val="629F814E"/>
    <w:rsid w:val="62A0B762"/>
    <w:rsid w:val="62A20910"/>
    <w:rsid w:val="62A4C32E"/>
    <w:rsid w:val="62A4CF12"/>
    <w:rsid w:val="62A5D77A"/>
    <w:rsid w:val="62A5DA97"/>
    <w:rsid w:val="62A770BF"/>
    <w:rsid w:val="62B0636B"/>
    <w:rsid w:val="62B343AB"/>
    <w:rsid w:val="62B45495"/>
    <w:rsid w:val="62B645BC"/>
    <w:rsid w:val="62BC7422"/>
    <w:rsid w:val="62C5640B"/>
    <w:rsid w:val="62C5B179"/>
    <w:rsid w:val="62C67F99"/>
    <w:rsid w:val="62CEABE4"/>
    <w:rsid w:val="62D1CD63"/>
    <w:rsid w:val="62D1FC92"/>
    <w:rsid w:val="62D6CD0E"/>
    <w:rsid w:val="62D8641C"/>
    <w:rsid w:val="62D9C915"/>
    <w:rsid w:val="62DC8AA6"/>
    <w:rsid w:val="62DF8992"/>
    <w:rsid w:val="62E0A220"/>
    <w:rsid w:val="62E55BD6"/>
    <w:rsid w:val="62EBBD36"/>
    <w:rsid w:val="62ED2B17"/>
    <w:rsid w:val="62F832B0"/>
    <w:rsid w:val="63012869"/>
    <w:rsid w:val="63019E95"/>
    <w:rsid w:val="630EF27C"/>
    <w:rsid w:val="630F3F9E"/>
    <w:rsid w:val="6311B341"/>
    <w:rsid w:val="6315226B"/>
    <w:rsid w:val="6315B704"/>
    <w:rsid w:val="6319BABE"/>
    <w:rsid w:val="631CA709"/>
    <w:rsid w:val="63228B33"/>
    <w:rsid w:val="632932A1"/>
    <w:rsid w:val="632BEEAF"/>
    <w:rsid w:val="632BF79E"/>
    <w:rsid w:val="632C2018"/>
    <w:rsid w:val="632CEC99"/>
    <w:rsid w:val="632F6DAB"/>
    <w:rsid w:val="6332D618"/>
    <w:rsid w:val="6335608C"/>
    <w:rsid w:val="633C93FF"/>
    <w:rsid w:val="633CE0FF"/>
    <w:rsid w:val="6340D104"/>
    <w:rsid w:val="63448078"/>
    <w:rsid w:val="6346FCDC"/>
    <w:rsid w:val="6352F3C7"/>
    <w:rsid w:val="635576CC"/>
    <w:rsid w:val="635628A4"/>
    <w:rsid w:val="6356BA07"/>
    <w:rsid w:val="6357256D"/>
    <w:rsid w:val="63591B46"/>
    <w:rsid w:val="635D002D"/>
    <w:rsid w:val="635D84C5"/>
    <w:rsid w:val="63615259"/>
    <w:rsid w:val="6363D696"/>
    <w:rsid w:val="636AB907"/>
    <w:rsid w:val="636ABEDC"/>
    <w:rsid w:val="637782D7"/>
    <w:rsid w:val="63785BCF"/>
    <w:rsid w:val="637B1958"/>
    <w:rsid w:val="63812456"/>
    <w:rsid w:val="6385DBE5"/>
    <w:rsid w:val="638C0B5C"/>
    <w:rsid w:val="638ED156"/>
    <w:rsid w:val="63900A3F"/>
    <w:rsid w:val="6398C9B1"/>
    <w:rsid w:val="63998D3B"/>
    <w:rsid w:val="639A6E6C"/>
    <w:rsid w:val="639B407F"/>
    <w:rsid w:val="639C4C1F"/>
    <w:rsid w:val="639E1350"/>
    <w:rsid w:val="639F234F"/>
    <w:rsid w:val="63AEAC7C"/>
    <w:rsid w:val="63B03EE6"/>
    <w:rsid w:val="63B45096"/>
    <w:rsid w:val="63B48A0B"/>
    <w:rsid w:val="63B4BC07"/>
    <w:rsid w:val="63B8A145"/>
    <w:rsid w:val="63BADC5B"/>
    <w:rsid w:val="63C42472"/>
    <w:rsid w:val="63C7522C"/>
    <w:rsid w:val="63CC5D7F"/>
    <w:rsid w:val="63D02D5A"/>
    <w:rsid w:val="63D086E5"/>
    <w:rsid w:val="63D760CD"/>
    <w:rsid w:val="63D94007"/>
    <w:rsid w:val="63DD1040"/>
    <w:rsid w:val="63E5F5C3"/>
    <w:rsid w:val="63E86916"/>
    <w:rsid w:val="63EB6CAB"/>
    <w:rsid w:val="63EC6459"/>
    <w:rsid w:val="63F18561"/>
    <w:rsid w:val="63FE893A"/>
    <w:rsid w:val="6407BD1F"/>
    <w:rsid w:val="640C6318"/>
    <w:rsid w:val="6412D6F5"/>
    <w:rsid w:val="6414FFEF"/>
    <w:rsid w:val="64180365"/>
    <w:rsid w:val="641C85B5"/>
    <w:rsid w:val="6422F410"/>
    <w:rsid w:val="642B04C8"/>
    <w:rsid w:val="6433CBD0"/>
    <w:rsid w:val="643587F7"/>
    <w:rsid w:val="64370999"/>
    <w:rsid w:val="64378A74"/>
    <w:rsid w:val="643FE7DA"/>
    <w:rsid w:val="644A5D1E"/>
    <w:rsid w:val="64562CD7"/>
    <w:rsid w:val="64579107"/>
    <w:rsid w:val="6458B47D"/>
    <w:rsid w:val="645D16AF"/>
    <w:rsid w:val="64614463"/>
    <w:rsid w:val="646464C9"/>
    <w:rsid w:val="6466CFE4"/>
    <w:rsid w:val="6467095B"/>
    <w:rsid w:val="646B4756"/>
    <w:rsid w:val="646DCB50"/>
    <w:rsid w:val="6473ABE6"/>
    <w:rsid w:val="64748A49"/>
    <w:rsid w:val="647BB58A"/>
    <w:rsid w:val="64811E2D"/>
    <w:rsid w:val="6483A4A2"/>
    <w:rsid w:val="6483C29A"/>
    <w:rsid w:val="6485E7DA"/>
    <w:rsid w:val="6487AB62"/>
    <w:rsid w:val="64894032"/>
    <w:rsid w:val="648D896B"/>
    <w:rsid w:val="648DB2F6"/>
    <w:rsid w:val="64912695"/>
    <w:rsid w:val="649B311E"/>
    <w:rsid w:val="649EDC88"/>
    <w:rsid w:val="649F9456"/>
    <w:rsid w:val="64AE7AC2"/>
    <w:rsid w:val="64B56071"/>
    <w:rsid w:val="64B77344"/>
    <w:rsid w:val="64B8ADF9"/>
    <w:rsid w:val="64BA7D37"/>
    <w:rsid w:val="64BD2551"/>
    <w:rsid w:val="64C2F4B4"/>
    <w:rsid w:val="64C3F789"/>
    <w:rsid w:val="64C47778"/>
    <w:rsid w:val="64CE0D85"/>
    <w:rsid w:val="64DAA0B7"/>
    <w:rsid w:val="64EF029D"/>
    <w:rsid w:val="64F199D2"/>
    <w:rsid w:val="65029FFA"/>
    <w:rsid w:val="65119C84"/>
    <w:rsid w:val="6515B77B"/>
    <w:rsid w:val="65199718"/>
    <w:rsid w:val="6522CCAD"/>
    <w:rsid w:val="6526DCE5"/>
    <w:rsid w:val="652F10EE"/>
    <w:rsid w:val="6539ED3D"/>
    <w:rsid w:val="653FEE2B"/>
    <w:rsid w:val="65428523"/>
    <w:rsid w:val="6551FE67"/>
    <w:rsid w:val="65578AF9"/>
    <w:rsid w:val="655A7E4A"/>
    <w:rsid w:val="655E1975"/>
    <w:rsid w:val="655F1634"/>
    <w:rsid w:val="656074B5"/>
    <w:rsid w:val="656315AD"/>
    <w:rsid w:val="6564ADCC"/>
    <w:rsid w:val="656840B0"/>
    <w:rsid w:val="656D3992"/>
    <w:rsid w:val="65788352"/>
    <w:rsid w:val="657B8438"/>
    <w:rsid w:val="657C4400"/>
    <w:rsid w:val="657D4494"/>
    <w:rsid w:val="6588B6A4"/>
    <w:rsid w:val="659387F9"/>
    <w:rsid w:val="6593B9B9"/>
    <w:rsid w:val="65977DEA"/>
    <w:rsid w:val="659D8869"/>
    <w:rsid w:val="659EA015"/>
    <w:rsid w:val="65A0486B"/>
    <w:rsid w:val="65A40FCB"/>
    <w:rsid w:val="65A66DB8"/>
    <w:rsid w:val="65AB0088"/>
    <w:rsid w:val="65AB7378"/>
    <w:rsid w:val="65ADBAB1"/>
    <w:rsid w:val="65B3152B"/>
    <w:rsid w:val="65B8D705"/>
    <w:rsid w:val="65BBE45E"/>
    <w:rsid w:val="65C0186D"/>
    <w:rsid w:val="65C33B93"/>
    <w:rsid w:val="65C44FDF"/>
    <w:rsid w:val="65CBC677"/>
    <w:rsid w:val="65D0BDD7"/>
    <w:rsid w:val="65D392BB"/>
    <w:rsid w:val="65D9A9D2"/>
    <w:rsid w:val="65D9B093"/>
    <w:rsid w:val="65DC63F0"/>
    <w:rsid w:val="65DCA0BD"/>
    <w:rsid w:val="65DFB127"/>
    <w:rsid w:val="65E0C1C2"/>
    <w:rsid w:val="65EE9BEA"/>
    <w:rsid w:val="65EF9E1E"/>
    <w:rsid w:val="65F056C7"/>
    <w:rsid w:val="65F1F6A4"/>
    <w:rsid w:val="65F3CCC6"/>
    <w:rsid w:val="65F68FFE"/>
    <w:rsid w:val="65F91B00"/>
    <w:rsid w:val="66031E10"/>
    <w:rsid w:val="660CB965"/>
    <w:rsid w:val="660DD41C"/>
    <w:rsid w:val="660ECFF9"/>
    <w:rsid w:val="661F25C3"/>
    <w:rsid w:val="661F9887"/>
    <w:rsid w:val="6620441C"/>
    <w:rsid w:val="66224522"/>
    <w:rsid w:val="66267F07"/>
    <w:rsid w:val="662B7D7F"/>
    <w:rsid w:val="6636ED93"/>
    <w:rsid w:val="663AEF3C"/>
    <w:rsid w:val="663D24DF"/>
    <w:rsid w:val="663E439A"/>
    <w:rsid w:val="66492C96"/>
    <w:rsid w:val="664C0F68"/>
    <w:rsid w:val="664ED2AC"/>
    <w:rsid w:val="66524960"/>
    <w:rsid w:val="665A4776"/>
    <w:rsid w:val="665F6BC7"/>
    <w:rsid w:val="66660C52"/>
    <w:rsid w:val="66664D52"/>
    <w:rsid w:val="66674FAA"/>
    <w:rsid w:val="666C119E"/>
    <w:rsid w:val="666E7585"/>
    <w:rsid w:val="6673862F"/>
    <w:rsid w:val="6676204C"/>
    <w:rsid w:val="667BE482"/>
    <w:rsid w:val="667DA22E"/>
    <w:rsid w:val="66848391"/>
    <w:rsid w:val="6684934B"/>
    <w:rsid w:val="66851460"/>
    <w:rsid w:val="668D7330"/>
    <w:rsid w:val="668F9202"/>
    <w:rsid w:val="669137F2"/>
    <w:rsid w:val="6691C827"/>
    <w:rsid w:val="66921D1E"/>
    <w:rsid w:val="66925968"/>
    <w:rsid w:val="66961446"/>
    <w:rsid w:val="6697F2B2"/>
    <w:rsid w:val="669DF0D2"/>
    <w:rsid w:val="66A0332B"/>
    <w:rsid w:val="66A1BA72"/>
    <w:rsid w:val="66A272C9"/>
    <w:rsid w:val="66AB43FE"/>
    <w:rsid w:val="66AD0CF4"/>
    <w:rsid w:val="66B2F07F"/>
    <w:rsid w:val="66B314DB"/>
    <w:rsid w:val="66B849C0"/>
    <w:rsid w:val="66BFDF39"/>
    <w:rsid w:val="66C0E474"/>
    <w:rsid w:val="66C4B6A4"/>
    <w:rsid w:val="66C6C7D8"/>
    <w:rsid w:val="66C7A17F"/>
    <w:rsid w:val="66CDC72B"/>
    <w:rsid w:val="66CECDE0"/>
    <w:rsid w:val="66D55560"/>
    <w:rsid w:val="66DDE0C5"/>
    <w:rsid w:val="66E0C150"/>
    <w:rsid w:val="66E5028C"/>
    <w:rsid w:val="66E77A8E"/>
    <w:rsid w:val="66E9E4F1"/>
    <w:rsid w:val="66EC6832"/>
    <w:rsid w:val="66EDD8F3"/>
    <w:rsid w:val="66F23F09"/>
    <w:rsid w:val="66F5E009"/>
    <w:rsid w:val="66F8B81C"/>
    <w:rsid w:val="66FF88EA"/>
    <w:rsid w:val="6700383D"/>
    <w:rsid w:val="67010E2E"/>
    <w:rsid w:val="6703CD24"/>
    <w:rsid w:val="6704AC73"/>
    <w:rsid w:val="670775CE"/>
    <w:rsid w:val="670BCD0F"/>
    <w:rsid w:val="6718E27B"/>
    <w:rsid w:val="6719685D"/>
    <w:rsid w:val="671AFDAB"/>
    <w:rsid w:val="67204EC0"/>
    <w:rsid w:val="67279869"/>
    <w:rsid w:val="672C95A3"/>
    <w:rsid w:val="672CB2E9"/>
    <w:rsid w:val="672EB836"/>
    <w:rsid w:val="672EF249"/>
    <w:rsid w:val="672F889D"/>
    <w:rsid w:val="6732B79F"/>
    <w:rsid w:val="67339EDB"/>
    <w:rsid w:val="6733F2B6"/>
    <w:rsid w:val="673B6F60"/>
    <w:rsid w:val="673CCDF9"/>
    <w:rsid w:val="67406830"/>
    <w:rsid w:val="674494DF"/>
    <w:rsid w:val="6746A355"/>
    <w:rsid w:val="674886AA"/>
    <w:rsid w:val="674CFC7F"/>
    <w:rsid w:val="674E6AAF"/>
    <w:rsid w:val="6754A09C"/>
    <w:rsid w:val="6759E85F"/>
    <w:rsid w:val="675C9269"/>
    <w:rsid w:val="67615FD6"/>
    <w:rsid w:val="67641788"/>
    <w:rsid w:val="67662173"/>
    <w:rsid w:val="6768FE0E"/>
    <w:rsid w:val="676916D5"/>
    <w:rsid w:val="676A2568"/>
    <w:rsid w:val="677115D4"/>
    <w:rsid w:val="67733331"/>
    <w:rsid w:val="677580F4"/>
    <w:rsid w:val="67783406"/>
    <w:rsid w:val="677A623A"/>
    <w:rsid w:val="677B97B1"/>
    <w:rsid w:val="678C9E79"/>
    <w:rsid w:val="678F144D"/>
    <w:rsid w:val="6795C6D7"/>
    <w:rsid w:val="67973439"/>
    <w:rsid w:val="67A21D07"/>
    <w:rsid w:val="67A5BCEA"/>
    <w:rsid w:val="67A69FD2"/>
    <w:rsid w:val="67AA1F4D"/>
    <w:rsid w:val="67AAA05A"/>
    <w:rsid w:val="67AD7BD7"/>
    <w:rsid w:val="67B05AB3"/>
    <w:rsid w:val="67B90E6E"/>
    <w:rsid w:val="67C2C9F7"/>
    <w:rsid w:val="67C48557"/>
    <w:rsid w:val="67CCECAE"/>
    <w:rsid w:val="67CF9660"/>
    <w:rsid w:val="67CFFFCA"/>
    <w:rsid w:val="67D387BD"/>
    <w:rsid w:val="67D3B8C8"/>
    <w:rsid w:val="67D8D931"/>
    <w:rsid w:val="67DA0234"/>
    <w:rsid w:val="67DC1543"/>
    <w:rsid w:val="67DF07BB"/>
    <w:rsid w:val="67DF1533"/>
    <w:rsid w:val="67E0B095"/>
    <w:rsid w:val="67E345BA"/>
    <w:rsid w:val="67E7F42C"/>
    <w:rsid w:val="67E8080D"/>
    <w:rsid w:val="67ECDE4F"/>
    <w:rsid w:val="67EF1B98"/>
    <w:rsid w:val="67F27673"/>
    <w:rsid w:val="67F9C7FE"/>
    <w:rsid w:val="67FEBF57"/>
    <w:rsid w:val="68021DB3"/>
    <w:rsid w:val="680333BB"/>
    <w:rsid w:val="681041BC"/>
    <w:rsid w:val="6811E1CA"/>
    <w:rsid w:val="6812B40F"/>
    <w:rsid w:val="6815018D"/>
    <w:rsid w:val="6816DF9A"/>
    <w:rsid w:val="681FFA15"/>
    <w:rsid w:val="68230D5F"/>
    <w:rsid w:val="68294391"/>
    <w:rsid w:val="6831E4A7"/>
    <w:rsid w:val="6831E6B3"/>
    <w:rsid w:val="6838761E"/>
    <w:rsid w:val="684D69AD"/>
    <w:rsid w:val="684E076C"/>
    <w:rsid w:val="6859A2AD"/>
    <w:rsid w:val="685EE7DB"/>
    <w:rsid w:val="685F957B"/>
    <w:rsid w:val="6861C923"/>
    <w:rsid w:val="686340B3"/>
    <w:rsid w:val="68640E37"/>
    <w:rsid w:val="686AE6A2"/>
    <w:rsid w:val="686E6F43"/>
    <w:rsid w:val="686F4CC5"/>
    <w:rsid w:val="68774F0B"/>
    <w:rsid w:val="687C0904"/>
    <w:rsid w:val="687F90BF"/>
    <w:rsid w:val="687FBF82"/>
    <w:rsid w:val="6880D61D"/>
    <w:rsid w:val="6880FDC9"/>
    <w:rsid w:val="68848A60"/>
    <w:rsid w:val="688A2439"/>
    <w:rsid w:val="688A7EED"/>
    <w:rsid w:val="688F79DA"/>
    <w:rsid w:val="68979AA1"/>
    <w:rsid w:val="6898C9EC"/>
    <w:rsid w:val="689B6B1A"/>
    <w:rsid w:val="68A3F092"/>
    <w:rsid w:val="68B08163"/>
    <w:rsid w:val="68B281F4"/>
    <w:rsid w:val="68BC9768"/>
    <w:rsid w:val="68C67360"/>
    <w:rsid w:val="68C6BD81"/>
    <w:rsid w:val="68C6E213"/>
    <w:rsid w:val="68CC1573"/>
    <w:rsid w:val="68DDC200"/>
    <w:rsid w:val="68DEDE60"/>
    <w:rsid w:val="68E408FF"/>
    <w:rsid w:val="68E47803"/>
    <w:rsid w:val="68E50FE1"/>
    <w:rsid w:val="68E51EC9"/>
    <w:rsid w:val="68E6C184"/>
    <w:rsid w:val="68F2471F"/>
    <w:rsid w:val="68FF7F0E"/>
    <w:rsid w:val="69095436"/>
    <w:rsid w:val="690EE020"/>
    <w:rsid w:val="691032F5"/>
    <w:rsid w:val="6910FBD0"/>
    <w:rsid w:val="69115DAC"/>
    <w:rsid w:val="69247C97"/>
    <w:rsid w:val="6928FFEE"/>
    <w:rsid w:val="692DDCD3"/>
    <w:rsid w:val="692FFBA7"/>
    <w:rsid w:val="6934EF89"/>
    <w:rsid w:val="69365649"/>
    <w:rsid w:val="693AD447"/>
    <w:rsid w:val="693C6FD2"/>
    <w:rsid w:val="69427033"/>
    <w:rsid w:val="694670BB"/>
    <w:rsid w:val="694C5C72"/>
    <w:rsid w:val="69517DCD"/>
    <w:rsid w:val="69592C05"/>
    <w:rsid w:val="6959CF63"/>
    <w:rsid w:val="69617454"/>
    <w:rsid w:val="6963280D"/>
    <w:rsid w:val="696A26B8"/>
    <w:rsid w:val="696DBC06"/>
    <w:rsid w:val="6971DF49"/>
    <w:rsid w:val="697429E0"/>
    <w:rsid w:val="697C8F56"/>
    <w:rsid w:val="699131F6"/>
    <w:rsid w:val="69978474"/>
    <w:rsid w:val="6998FC16"/>
    <w:rsid w:val="699B3922"/>
    <w:rsid w:val="699E08E3"/>
    <w:rsid w:val="69A19B89"/>
    <w:rsid w:val="69A84B11"/>
    <w:rsid w:val="69B0CDDA"/>
    <w:rsid w:val="69B7C0C8"/>
    <w:rsid w:val="69BB561F"/>
    <w:rsid w:val="69C0BF23"/>
    <w:rsid w:val="69C2ADEF"/>
    <w:rsid w:val="69CC48FA"/>
    <w:rsid w:val="69D56E12"/>
    <w:rsid w:val="69D82F47"/>
    <w:rsid w:val="69DDF656"/>
    <w:rsid w:val="69DF1447"/>
    <w:rsid w:val="69E37266"/>
    <w:rsid w:val="69E3B9CB"/>
    <w:rsid w:val="69E6B2E7"/>
    <w:rsid w:val="69E78D7A"/>
    <w:rsid w:val="69EA92AC"/>
    <w:rsid w:val="69EC6D62"/>
    <w:rsid w:val="69F159A6"/>
    <w:rsid w:val="69F489E4"/>
    <w:rsid w:val="69F724DB"/>
    <w:rsid w:val="6A009D78"/>
    <w:rsid w:val="6A1471D9"/>
    <w:rsid w:val="6A1779A7"/>
    <w:rsid w:val="6A177EE7"/>
    <w:rsid w:val="6A17A461"/>
    <w:rsid w:val="6A19D857"/>
    <w:rsid w:val="6A1BD021"/>
    <w:rsid w:val="6A29E0CD"/>
    <w:rsid w:val="6A2D80CB"/>
    <w:rsid w:val="6A31AD4A"/>
    <w:rsid w:val="6A3B1C9C"/>
    <w:rsid w:val="6A3DAE14"/>
    <w:rsid w:val="6A436DD1"/>
    <w:rsid w:val="6A43BA50"/>
    <w:rsid w:val="6A4E89DE"/>
    <w:rsid w:val="6A4E97F8"/>
    <w:rsid w:val="6A5268F6"/>
    <w:rsid w:val="6A5341E7"/>
    <w:rsid w:val="6A535C4B"/>
    <w:rsid w:val="6A5D920F"/>
    <w:rsid w:val="6A690E22"/>
    <w:rsid w:val="6A696978"/>
    <w:rsid w:val="6A6F0CFE"/>
    <w:rsid w:val="6A70647F"/>
    <w:rsid w:val="6A724192"/>
    <w:rsid w:val="6A770B4B"/>
    <w:rsid w:val="6A801B87"/>
    <w:rsid w:val="6A83C4F6"/>
    <w:rsid w:val="6A849D41"/>
    <w:rsid w:val="6A897B8B"/>
    <w:rsid w:val="6A89FA16"/>
    <w:rsid w:val="6A8B8C60"/>
    <w:rsid w:val="6A8DEF88"/>
    <w:rsid w:val="6A9BA875"/>
    <w:rsid w:val="6AA18401"/>
    <w:rsid w:val="6AA1CCB2"/>
    <w:rsid w:val="6AA30D54"/>
    <w:rsid w:val="6AAC0F0D"/>
    <w:rsid w:val="6AAD1570"/>
    <w:rsid w:val="6AAD1AF5"/>
    <w:rsid w:val="6AB24055"/>
    <w:rsid w:val="6ABB6F5D"/>
    <w:rsid w:val="6ABF1106"/>
    <w:rsid w:val="6AC3FF1B"/>
    <w:rsid w:val="6AC76C05"/>
    <w:rsid w:val="6AD1030B"/>
    <w:rsid w:val="6AD58708"/>
    <w:rsid w:val="6AD63247"/>
    <w:rsid w:val="6AD9BDC9"/>
    <w:rsid w:val="6AE053D2"/>
    <w:rsid w:val="6AE5D358"/>
    <w:rsid w:val="6AF66B7F"/>
    <w:rsid w:val="6AF7B4D0"/>
    <w:rsid w:val="6AF9899D"/>
    <w:rsid w:val="6AFBB053"/>
    <w:rsid w:val="6AFFFFD7"/>
    <w:rsid w:val="6B0400E6"/>
    <w:rsid w:val="6B047C5B"/>
    <w:rsid w:val="6B113613"/>
    <w:rsid w:val="6B14585F"/>
    <w:rsid w:val="6B14D11E"/>
    <w:rsid w:val="6B16A738"/>
    <w:rsid w:val="6B19BD78"/>
    <w:rsid w:val="6B1A4503"/>
    <w:rsid w:val="6B1AB4A2"/>
    <w:rsid w:val="6B1E6E70"/>
    <w:rsid w:val="6B1F1625"/>
    <w:rsid w:val="6B24684B"/>
    <w:rsid w:val="6B26091B"/>
    <w:rsid w:val="6B296CA0"/>
    <w:rsid w:val="6B2A482C"/>
    <w:rsid w:val="6B2E5AA9"/>
    <w:rsid w:val="6B33134B"/>
    <w:rsid w:val="6B362227"/>
    <w:rsid w:val="6B36B95C"/>
    <w:rsid w:val="6B47E27E"/>
    <w:rsid w:val="6B4AEBBA"/>
    <w:rsid w:val="6B4B48FA"/>
    <w:rsid w:val="6B584D64"/>
    <w:rsid w:val="6B5E4467"/>
    <w:rsid w:val="6B63BBDC"/>
    <w:rsid w:val="6B69FAD4"/>
    <w:rsid w:val="6B6B68CA"/>
    <w:rsid w:val="6B704D96"/>
    <w:rsid w:val="6B720740"/>
    <w:rsid w:val="6B72B81E"/>
    <w:rsid w:val="6B7A53E6"/>
    <w:rsid w:val="6B7A7BEF"/>
    <w:rsid w:val="6B7C974B"/>
    <w:rsid w:val="6B7D0D9C"/>
    <w:rsid w:val="6B7F839B"/>
    <w:rsid w:val="6B811A9A"/>
    <w:rsid w:val="6B86F7DA"/>
    <w:rsid w:val="6B8D2A07"/>
    <w:rsid w:val="6B924007"/>
    <w:rsid w:val="6B924ECB"/>
    <w:rsid w:val="6B92D513"/>
    <w:rsid w:val="6B93CA62"/>
    <w:rsid w:val="6B94E705"/>
    <w:rsid w:val="6B953EB5"/>
    <w:rsid w:val="6B96227A"/>
    <w:rsid w:val="6B996149"/>
    <w:rsid w:val="6BA33223"/>
    <w:rsid w:val="6BA6D08A"/>
    <w:rsid w:val="6BA8C9D4"/>
    <w:rsid w:val="6BA92C1F"/>
    <w:rsid w:val="6BB3FE82"/>
    <w:rsid w:val="6BB5CEB9"/>
    <w:rsid w:val="6BB6A166"/>
    <w:rsid w:val="6BBBDF20"/>
    <w:rsid w:val="6BBBE0F1"/>
    <w:rsid w:val="6BBC206C"/>
    <w:rsid w:val="6BC14A16"/>
    <w:rsid w:val="6BC1F231"/>
    <w:rsid w:val="6BC94C2D"/>
    <w:rsid w:val="6BC999F6"/>
    <w:rsid w:val="6BCBD701"/>
    <w:rsid w:val="6BD19D8B"/>
    <w:rsid w:val="6BD67881"/>
    <w:rsid w:val="6BDB74BE"/>
    <w:rsid w:val="6BDE9500"/>
    <w:rsid w:val="6BDF466C"/>
    <w:rsid w:val="6BE6A55D"/>
    <w:rsid w:val="6BE82225"/>
    <w:rsid w:val="6BF8CD38"/>
    <w:rsid w:val="6BFA012B"/>
    <w:rsid w:val="6BFA501D"/>
    <w:rsid w:val="6BFB1F9E"/>
    <w:rsid w:val="6BFFC85A"/>
    <w:rsid w:val="6C00C96B"/>
    <w:rsid w:val="6C022959"/>
    <w:rsid w:val="6C0BF0E7"/>
    <w:rsid w:val="6C0F8ABC"/>
    <w:rsid w:val="6C10CBE4"/>
    <w:rsid w:val="6C13C3F4"/>
    <w:rsid w:val="6C1BECD9"/>
    <w:rsid w:val="6C256AF8"/>
    <w:rsid w:val="6C2C73C4"/>
    <w:rsid w:val="6C2C77BB"/>
    <w:rsid w:val="6C2CBA63"/>
    <w:rsid w:val="6C34943C"/>
    <w:rsid w:val="6C3F3FFE"/>
    <w:rsid w:val="6C40EF36"/>
    <w:rsid w:val="6C415BD4"/>
    <w:rsid w:val="6C42FBDB"/>
    <w:rsid w:val="6C43FBD2"/>
    <w:rsid w:val="6C44E712"/>
    <w:rsid w:val="6C46316F"/>
    <w:rsid w:val="6C48E5D1"/>
    <w:rsid w:val="6C4BE2C1"/>
    <w:rsid w:val="6C4DA5DD"/>
    <w:rsid w:val="6C4EDA99"/>
    <w:rsid w:val="6C4F9D07"/>
    <w:rsid w:val="6C520E1D"/>
    <w:rsid w:val="6C53D217"/>
    <w:rsid w:val="6C5619A5"/>
    <w:rsid w:val="6C58CFC8"/>
    <w:rsid w:val="6C61D046"/>
    <w:rsid w:val="6C674879"/>
    <w:rsid w:val="6C688C06"/>
    <w:rsid w:val="6C69A275"/>
    <w:rsid w:val="6C6AA55C"/>
    <w:rsid w:val="6C6B109A"/>
    <w:rsid w:val="6C738AF8"/>
    <w:rsid w:val="6C75A9A4"/>
    <w:rsid w:val="6C7A10F5"/>
    <w:rsid w:val="6C7C2433"/>
    <w:rsid w:val="6C87393B"/>
    <w:rsid w:val="6C8F71EC"/>
    <w:rsid w:val="6C98A6CA"/>
    <w:rsid w:val="6CAB4ED4"/>
    <w:rsid w:val="6CAC66BF"/>
    <w:rsid w:val="6CAF6C12"/>
    <w:rsid w:val="6CB6FA13"/>
    <w:rsid w:val="6CB95318"/>
    <w:rsid w:val="6CC87603"/>
    <w:rsid w:val="6CCA1BF4"/>
    <w:rsid w:val="6CCAEC5E"/>
    <w:rsid w:val="6CCB1047"/>
    <w:rsid w:val="6CD55F7D"/>
    <w:rsid w:val="6CD66DE2"/>
    <w:rsid w:val="6CD9858D"/>
    <w:rsid w:val="6CDC8DCD"/>
    <w:rsid w:val="6CDD656C"/>
    <w:rsid w:val="6CDFCC53"/>
    <w:rsid w:val="6CF44F7F"/>
    <w:rsid w:val="6CF6C96B"/>
    <w:rsid w:val="6CFDF494"/>
    <w:rsid w:val="6CFF3077"/>
    <w:rsid w:val="6D02279E"/>
    <w:rsid w:val="6D05896A"/>
    <w:rsid w:val="6D0AABDE"/>
    <w:rsid w:val="6D194131"/>
    <w:rsid w:val="6D1AC37C"/>
    <w:rsid w:val="6D25202B"/>
    <w:rsid w:val="6D2F9AC3"/>
    <w:rsid w:val="6D2FB860"/>
    <w:rsid w:val="6D303090"/>
    <w:rsid w:val="6D36550D"/>
    <w:rsid w:val="6D377D4C"/>
    <w:rsid w:val="6D377F93"/>
    <w:rsid w:val="6D3A4886"/>
    <w:rsid w:val="6D3A7A2D"/>
    <w:rsid w:val="6D3F44D8"/>
    <w:rsid w:val="6D4714A1"/>
    <w:rsid w:val="6D4A7453"/>
    <w:rsid w:val="6D4F7D6A"/>
    <w:rsid w:val="6D59F1B4"/>
    <w:rsid w:val="6D5D4B6D"/>
    <w:rsid w:val="6D5DBF92"/>
    <w:rsid w:val="6D65BA9B"/>
    <w:rsid w:val="6D660BAA"/>
    <w:rsid w:val="6D662897"/>
    <w:rsid w:val="6D694E0C"/>
    <w:rsid w:val="6D6C7541"/>
    <w:rsid w:val="6D6EBE67"/>
    <w:rsid w:val="6D6F6888"/>
    <w:rsid w:val="6D710191"/>
    <w:rsid w:val="6D79BE73"/>
    <w:rsid w:val="6D7C0769"/>
    <w:rsid w:val="6D85D27E"/>
    <w:rsid w:val="6D866DED"/>
    <w:rsid w:val="6D9165CC"/>
    <w:rsid w:val="6D938F40"/>
    <w:rsid w:val="6D97EC95"/>
    <w:rsid w:val="6D99D538"/>
    <w:rsid w:val="6D9A955B"/>
    <w:rsid w:val="6D9AEBF5"/>
    <w:rsid w:val="6DA29DD1"/>
    <w:rsid w:val="6DA41A8D"/>
    <w:rsid w:val="6DA4C44C"/>
    <w:rsid w:val="6DA80F09"/>
    <w:rsid w:val="6DAB59DA"/>
    <w:rsid w:val="6DBF70AB"/>
    <w:rsid w:val="6DC29488"/>
    <w:rsid w:val="6DC67718"/>
    <w:rsid w:val="6DCADBEB"/>
    <w:rsid w:val="6DD64464"/>
    <w:rsid w:val="6DD66259"/>
    <w:rsid w:val="6DD924C3"/>
    <w:rsid w:val="6DE3821F"/>
    <w:rsid w:val="6DF51544"/>
    <w:rsid w:val="6DF918BD"/>
    <w:rsid w:val="6DF94C75"/>
    <w:rsid w:val="6DFDF39A"/>
    <w:rsid w:val="6E0B58E1"/>
    <w:rsid w:val="6E0C4F3C"/>
    <w:rsid w:val="6E12D3DE"/>
    <w:rsid w:val="6E1756A1"/>
    <w:rsid w:val="6E1BB907"/>
    <w:rsid w:val="6E1D2FA6"/>
    <w:rsid w:val="6E2D56B3"/>
    <w:rsid w:val="6E3C38BA"/>
    <w:rsid w:val="6E3E3F13"/>
    <w:rsid w:val="6E4029C6"/>
    <w:rsid w:val="6E5294DB"/>
    <w:rsid w:val="6E534179"/>
    <w:rsid w:val="6E5344D6"/>
    <w:rsid w:val="6E552379"/>
    <w:rsid w:val="6E56955A"/>
    <w:rsid w:val="6E57290C"/>
    <w:rsid w:val="6E6A108C"/>
    <w:rsid w:val="6E6B41EF"/>
    <w:rsid w:val="6E762AC5"/>
    <w:rsid w:val="6E795081"/>
    <w:rsid w:val="6E859D10"/>
    <w:rsid w:val="6E86CF04"/>
    <w:rsid w:val="6E89AC27"/>
    <w:rsid w:val="6E8A6401"/>
    <w:rsid w:val="6E8CD50C"/>
    <w:rsid w:val="6E8E47B8"/>
    <w:rsid w:val="6E9AC17A"/>
    <w:rsid w:val="6EA2A01F"/>
    <w:rsid w:val="6EA6C8BC"/>
    <w:rsid w:val="6EAB970B"/>
    <w:rsid w:val="6EAD84AE"/>
    <w:rsid w:val="6EAE58D9"/>
    <w:rsid w:val="6EB00C45"/>
    <w:rsid w:val="6EB60BB0"/>
    <w:rsid w:val="6EB65CA4"/>
    <w:rsid w:val="6EB8FDB0"/>
    <w:rsid w:val="6EB90742"/>
    <w:rsid w:val="6EB9838F"/>
    <w:rsid w:val="6EC0FF68"/>
    <w:rsid w:val="6EC2106B"/>
    <w:rsid w:val="6EC9C172"/>
    <w:rsid w:val="6ECBCE79"/>
    <w:rsid w:val="6ECD2F28"/>
    <w:rsid w:val="6ECED6FF"/>
    <w:rsid w:val="6ED2256E"/>
    <w:rsid w:val="6ED34FBB"/>
    <w:rsid w:val="6EDA0611"/>
    <w:rsid w:val="6EE86367"/>
    <w:rsid w:val="6EEC75A1"/>
    <w:rsid w:val="6EF3510C"/>
    <w:rsid w:val="6EF66779"/>
    <w:rsid w:val="6EFA2EE3"/>
    <w:rsid w:val="6F11F259"/>
    <w:rsid w:val="6F12AD8C"/>
    <w:rsid w:val="6F18F49E"/>
    <w:rsid w:val="6F1FF437"/>
    <w:rsid w:val="6F20A1BE"/>
    <w:rsid w:val="6F213137"/>
    <w:rsid w:val="6F22667E"/>
    <w:rsid w:val="6F22C78E"/>
    <w:rsid w:val="6F26305B"/>
    <w:rsid w:val="6F27C9DC"/>
    <w:rsid w:val="6F2C8AD9"/>
    <w:rsid w:val="6F2D76A0"/>
    <w:rsid w:val="6F383B86"/>
    <w:rsid w:val="6F3B56F7"/>
    <w:rsid w:val="6F3CAD51"/>
    <w:rsid w:val="6F3F05D6"/>
    <w:rsid w:val="6F3F5C92"/>
    <w:rsid w:val="6F53C028"/>
    <w:rsid w:val="6F546A5F"/>
    <w:rsid w:val="6F56C6B7"/>
    <w:rsid w:val="6F5BA702"/>
    <w:rsid w:val="6F5E35F8"/>
    <w:rsid w:val="6F6156B9"/>
    <w:rsid w:val="6F63C7C1"/>
    <w:rsid w:val="6F6A1DD9"/>
    <w:rsid w:val="6F6C0946"/>
    <w:rsid w:val="6F7C37C8"/>
    <w:rsid w:val="6F7E4516"/>
    <w:rsid w:val="6F8BEC2C"/>
    <w:rsid w:val="6F8C6F7E"/>
    <w:rsid w:val="6F932632"/>
    <w:rsid w:val="6FA711C0"/>
    <w:rsid w:val="6FA8F82B"/>
    <w:rsid w:val="6FB1B57A"/>
    <w:rsid w:val="6FB621DA"/>
    <w:rsid w:val="6FB8A8A9"/>
    <w:rsid w:val="6FBA1779"/>
    <w:rsid w:val="6FBB9DF6"/>
    <w:rsid w:val="6FBBF68A"/>
    <w:rsid w:val="6FD6B5B8"/>
    <w:rsid w:val="6FD8091B"/>
    <w:rsid w:val="6FDD342B"/>
    <w:rsid w:val="6FE9CCAD"/>
    <w:rsid w:val="6FEBAFA1"/>
    <w:rsid w:val="6FEC7B64"/>
    <w:rsid w:val="6FED50A3"/>
    <w:rsid w:val="6FEF778A"/>
    <w:rsid w:val="6FF0DAFF"/>
    <w:rsid w:val="6FF11A3B"/>
    <w:rsid w:val="6FF26057"/>
    <w:rsid w:val="6FF6F63E"/>
    <w:rsid w:val="6FF893EE"/>
    <w:rsid w:val="6FFE8061"/>
    <w:rsid w:val="6FFE840C"/>
    <w:rsid w:val="700F3406"/>
    <w:rsid w:val="70100485"/>
    <w:rsid w:val="7011686B"/>
    <w:rsid w:val="701CED8C"/>
    <w:rsid w:val="702822C4"/>
    <w:rsid w:val="702A6DC7"/>
    <w:rsid w:val="702CA00E"/>
    <w:rsid w:val="702CC232"/>
    <w:rsid w:val="702D5E01"/>
    <w:rsid w:val="702D75F8"/>
    <w:rsid w:val="702E400A"/>
    <w:rsid w:val="7038C746"/>
    <w:rsid w:val="703BFF18"/>
    <w:rsid w:val="70460369"/>
    <w:rsid w:val="704D34AB"/>
    <w:rsid w:val="704F0B70"/>
    <w:rsid w:val="704F4834"/>
    <w:rsid w:val="70554791"/>
    <w:rsid w:val="70560FA7"/>
    <w:rsid w:val="705B4407"/>
    <w:rsid w:val="706EFCE2"/>
    <w:rsid w:val="70702E17"/>
    <w:rsid w:val="7070740F"/>
    <w:rsid w:val="70726D36"/>
    <w:rsid w:val="70767ACD"/>
    <w:rsid w:val="7076F2B1"/>
    <w:rsid w:val="70779EDA"/>
    <w:rsid w:val="707D5325"/>
    <w:rsid w:val="707F8948"/>
    <w:rsid w:val="708063E2"/>
    <w:rsid w:val="708ABFBB"/>
    <w:rsid w:val="709A3FE3"/>
    <w:rsid w:val="709A8838"/>
    <w:rsid w:val="709FC931"/>
    <w:rsid w:val="70A7BAE3"/>
    <w:rsid w:val="70AAD4DC"/>
    <w:rsid w:val="70ACF0E8"/>
    <w:rsid w:val="70B5ABA3"/>
    <w:rsid w:val="70B6DEAE"/>
    <w:rsid w:val="70B8E170"/>
    <w:rsid w:val="70BF5AAC"/>
    <w:rsid w:val="70C49069"/>
    <w:rsid w:val="70CC3E5B"/>
    <w:rsid w:val="70D0628A"/>
    <w:rsid w:val="70D2CBE4"/>
    <w:rsid w:val="70D32E70"/>
    <w:rsid w:val="70D875DF"/>
    <w:rsid w:val="70DA5A9A"/>
    <w:rsid w:val="70DA8511"/>
    <w:rsid w:val="70EBA7EC"/>
    <w:rsid w:val="70EC1D82"/>
    <w:rsid w:val="70F30743"/>
    <w:rsid w:val="70F65DC7"/>
    <w:rsid w:val="70FA4865"/>
    <w:rsid w:val="70FFB7AD"/>
    <w:rsid w:val="70FFE4E7"/>
    <w:rsid w:val="7106E015"/>
    <w:rsid w:val="710A7EDB"/>
    <w:rsid w:val="7110C585"/>
    <w:rsid w:val="7114A61E"/>
    <w:rsid w:val="7116BC73"/>
    <w:rsid w:val="71200A49"/>
    <w:rsid w:val="712033E9"/>
    <w:rsid w:val="7122F723"/>
    <w:rsid w:val="71230E2A"/>
    <w:rsid w:val="712A9DB2"/>
    <w:rsid w:val="71406A34"/>
    <w:rsid w:val="71427622"/>
    <w:rsid w:val="71438C57"/>
    <w:rsid w:val="71471974"/>
    <w:rsid w:val="71495B76"/>
    <w:rsid w:val="714CDBEB"/>
    <w:rsid w:val="714D4C27"/>
    <w:rsid w:val="714F9152"/>
    <w:rsid w:val="7151A57E"/>
    <w:rsid w:val="71625C9D"/>
    <w:rsid w:val="716AD2C1"/>
    <w:rsid w:val="7171D297"/>
    <w:rsid w:val="717A29F4"/>
    <w:rsid w:val="717E09D9"/>
    <w:rsid w:val="717E9868"/>
    <w:rsid w:val="71809F20"/>
    <w:rsid w:val="7181FA3F"/>
    <w:rsid w:val="7199FDF6"/>
    <w:rsid w:val="719E73AB"/>
    <w:rsid w:val="71A49CCF"/>
    <w:rsid w:val="71A7F857"/>
    <w:rsid w:val="71A84599"/>
    <w:rsid w:val="71AF4979"/>
    <w:rsid w:val="71B06A48"/>
    <w:rsid w:val="71B0C199"/>
    <w:rsid w:val="71B7A415"/>
    <w:rsid w:val="71C945AF"/>
    <w:rsid w:val="71DCA381"/>
    <w:rsid w:val="71DD6251"/>
    <w:rsid w:val="71E85E1E"/>
    <w:rsid w:val="71E921AD"/>
    <w:rsid w:val="71EBD56D"/>
    <w:rsid w:val="71ECFE8D"/>
    <w:rsid w:val="71EDA17F"/>
    <w:rsid w:val="71F0736F"/>
    <w:rsid w:val="71F1580C"/>
    <w:rsid w:val="71F402E1"/>
    <w:rsid w:val="71F9AA64"/>
    <w:rsid w:val="71FC6B8B"/>
    <w:rsid w:val="71FEB0FB"/>
    <w:rsid w:val="720A95FD"/>
    <w:rsid w:val="720CA86E"/>
    <w:rsid w:val="720CF1F0"/>
    <w:rsid w:val="720D0039"/>
    <w:rsid w:val="721931B2"/>
    <w:rsid w:val="7219C537"/>
    <w:rsid w:val="721AA645"/>
    <w:rsid w:val="72256F32"/>
    <w:rsid w:val="72265675"/>
    <w:rsid w:val="7226FE26"/>
    <w:rsid w:val="72276FF1"/>
    <w:rsid w:val="72280520"/>
    <w:rsid w:val="722A3AF8"/>
    <w:rsid w:val="722A5AB5"/>
    <w:rsid w:val="722F2EC6"/>
    <w:rsid w:val="7231D972"/>
    <w:rsid w:val="723B0900"/>
    <w:rsid w:val="723EE00A"/>
    <w:rsid w:val="7241A595"/>
    <w:rsid w:val="724B8CAB"/>
    <w:rsid w:val="7258ED85"/>
    <w:rsid w:val="72607797"/>
    <w:rsid w:val="7260B625"/>
    <w:rsid w:val="7266490C"/>
    <w:rsid w:val="7268AE82"/>
    <w:rsid w:val="726FDC48"/>
    <w:rsid w:val="7276D680"/>
    <w:rsid w:val="727EBA01"/>
    <w:rsid w:val="727FA8C8"/>
    <w:rsid w:val="727FBFA2"/>
    <w:rsid w:val="72876FE9"/>
    <w:rsid w:val="728B86D7"/>
    <w:rsid w:val="728EFBEA"/>
    <w:rsid w:val="72901E61"/>
    <w:rsid w:val="7290BD10"/>
    <w:rsid w:val="729896FB"/>
    <w:rsid w:val="729A0D04"/>
    <w:rsid w:val="729A3674"/>
    <w:rsid w:val="729D2102"/>
    <w:rsid w:val="729DF4B4"/>
    <w:rsid w:val="72A228B2"/>
    <w:rsid w:val="72AD30F8"/>
    <w:rsid w:val="72B2BE4C"/>
    <w:rsid w:val="72B33D56"/>
    <w:rsid w:val="72B5E3BA"/>
    <w:rsid w:val="72BA541B"/>
    <w:rsid w:val="72BDFA80"/>
    <w:rsid w:val="72BEDE8B"/>
    <w:rsid w:val="72C00682"/>
    <w:rsid w:val="72C9A655"/>
    <w:rsid w:val="72D2DDEE"/>
    <w:rsid w:val="72D33D1D"/>
    <w:rsid w:val="72DE032F"/>
    <w:rsid w:val="72E203E1"/>
    <w:rsid w:val="72EADA27"/>
    <w:rsid w:val="72EBCC78"/>
    <w:rsid w:val="72EDE3A2"/>
    <w:rsid w:val="72F1FA32"/>
    <w:rsid w:val="72FC3BA6"/>
    <w:rsid w:val="72FF0E64"/>
    <w:rsid w:val="730B0B14"/>
    <w:rsid w:val="730EE85E"/>
    <w:rsid w:val="730F8E40"/>
    <w:rsid w:val="73104420"/>
    <w:rsid w:val="7312B908"/>
    <w:rsid w:val="731666B5"/>
    <w:rsid w:val="7317B834"/>
    <w:rsid w:val="731D8C23"/>
    <w:rsid w:val="7320B397"/>
    <w:rsid w:val="7320C917"/>
    <w:rsid w:val="732460EC"/>
    <w:rsid w:val="7327777E"/>
    <w:rsid w:val="732D5021"/>
    <w:rsid w:val="73311C9C"/>
    <w:rsid w:val="7335414A"/>
    <w:rsid w:val="73396C8E"/>
    <w:rsid w:val="733E469A"/>
    <w:rsid w:val="7343BE09"/>
    <w:rsid w:val="734549C4"/>
    <w:rsid w:val="734C1820"/>
    <w:rsid w:val="73583AA4"/>
    <w:rsid w:val="7358C57C"/>
    <w:rsid w:val="735BC0F3"/>
    <w:rsid w:val="735F09E6"/>
    <w:rsid w:val="735F5D84"/>
    <w:rsid w:val="73610A79"/>
    <w:rsid w:val="7362D910"/>
    <w:rsid w:val="737654C4"/>
    <w:rsid w:val="737885E1"/>
    <w:rsid w:val="737B2601"/>
    <w:rsid w:val="737BBE5E"/>
    <w:rsid w:val="737F118D"/>
    <w:rsid w:val="737F45B0"/>
    <w:rsid w:val="7388CEEE"/>
    <w:rsid w:val="738913B4"/>
    <w:rsid w:val="738AF6EC"/>
    <w:rsid w:val="738B1200"/>
    <w:rsid w:val="739589BD"/>
    <w:rsid w:val="7396DE90"/>
    <w:rsid w:val="73983BEC"/>
    <w:rsid w:val="739B12EA"/>
    <w:rsid w:val="739D25AE"/>
    <w:rsid w:val="73A59691"/>
    <w:rsid w:val="73A8A592"/>
    <w:rsid w:val="73ADBA39"/>
    <w:rsid w:val="73AF469E"/>
    <w:rsid w:val="73B46F5E"/>
    <w:rsid w:val="73B91CC6"/>
    <w:rsid w:val="73BE14CA"/>
    <w:rsid w:val="73BFBFB0"/>
    <w:rsid w:val="73C1D91A"/>
    <w:rsid w:val="73C50712"/>
    <w:rsid w:val="73C68302"/>
    <w:rsid w:val="73D089D1"/>
    <w:rsid w:val="73D09DBE"/>
    <w:rsid w:val="73D3ED3E"/>
    <w:rsid w:val="73D69022"/>
    <w:rsid w:val="73D74CD3"/>
    <w:rsid w:val="73DF7524"/>
    <w:rsid w:val="73E0B4E7"/>
    <w:rsid w:val="73E66906"/>
    <w:rsid w:val="73E7D923"/>
    <w:rsid w:val="73F74AFB"/>
    <w:rsid w:val="73FD5358"/>
    <w:rsid w:val="74049766"/>
    <w:rsid w:val="7405589E"/>
    <w:rsid w:val="74067A66"/>
    <w:rsid w:val="740DF5C8"/>
    <w:rsid w:val="7414D39E"/>
    <w:rsid w:val="741CEDD0"/>
    <w:rsid w:val="7421D974"/>
    <w:rsid w:val="742253EF"/>
    <w:rsid w:val="7426C455"/>
    <w:rsid w:val="742F5D31"/>
    <w:rsid w:val="74310B10"/>
    <w:rsid w:val="7433EE45"/>
    <w:rsid w:val="743785A9"/>
    <w:rsid w:val="74381DD2"/>
    <w:rsid w:val="74414E34"/>
    <w:rsid w:val="74457C82"/>
    <w:rsid w:val="744945EA"/>
    <w:rsid w:val="744CCF09"/>
    <w:rsid w:val="74544C42"/>
    <w:rsid w:val="7457E190"/>
    <w:rsid w:val="74632E92"/>
    <w:rsid w:val="7463A08B"/>
    <w:rsid w:val="74641268"/>
    <w:rsid w:val="7468F15F"/>
    <w:rsid w:val="746B1C63"/>
    <w:rsid w:val="7470AAC3"/>
    <w:rsid w:val="74716341"/>
    <w:rsid w:val="7474DCEA"/>
    <w:rsid w:val="7474F63E"/>
    <w:rsid w:val="747E5F04"/>
    <w:rsid w:val="748069D6"/>
    <w:rsid w:val="748CD81E"/>
    <w:rsid w:val="7492D1C7"/>
    <w:rsid w:val="74978127"/>
    <w:rsid w:val="749EEFA5"/>
    <w:rsid w:val="749F386F"/>
    <w:rsid w:val="74ABC401"/>
    <w:rsid w:val="74AC8FDC"/>
    <w:rsid w:val="74AEFDA7"/>
    <w:rsid w:val="74AF7D16"/>
    <w:rsid w:val="74B0A54E"/>
    <w:rsid w:val="74B11CA8"/>
    <w:rsid w:val="74B82067"/>
    <w:rsid w:val="74BF48B0"/>
    <w:rsid w:val="74C051E7"/>
    <w:rsid w:val="74C31C91"/>
    <w:rsid w:val="74CB75A5"/>
    <w:rsid w:val="74CDE5B3"/>
    <w:rsid w:val="74D53CEF"/>
    <w:rsid w:val="74D57FBD"/>
    <w:rsid w:val="74DB3F9A"/>
    <w:rsid w:val="74EA5D39"/>
    <w:rsid w:val="74EC7C84"/>
    <w:rsid w:val="74EDFD85"/>
    <w:rsid w:val="74F1E617"/>
    <w:rsid w:val="74F3955B"/>
    <w:rsid w:val="74F5A2F1"/>
    <w:rsid w:val="74F885F0"/>
    <w:rsid w:val="74FC680B"/>
    <w:rsid w:val="74FD711B"/>
    <w:rsid w:val="75072CD0"/>
    <w:rsid w:val="75084713"/>
    <w:rsid w:val="750FA3F2"/>
    <w:rsid w:val="75100CF0"/>
    <w:rsid w:val="75148414"/>
    <w:rsid w:val="751CAE1D"/>
    <w:rsid w:val="75308C3B"/>
    <w:rsid w:val="7533C855"/>
    <w:rsid w:val="7534FB09"/>
    <w:rsid w:val="753C556A"/>
    <w:rsid w:val="7541A917"/>
    <w:rsid w:val="7545F67D"/>
    <w:rsid w:val="754925D0"/>
    <w:rsid w:val="754F6172"/>
    <w:rsid w:val="754FAC1A"/>
    <w:rsid w:val="755799A0"/>
    <w:rsid w:val="755A8F4F"/>
    <w:rsid w:val="755CA992"/>
    <w:rsid w:val="755DF737"/>
    <w:rsid w:val="755F9CE2"/>
    <w:rsid w:val="757146B6"/>
    <w:rsid w:val="75753286"/>
    <w:rsid w:val="757635C2"/>
    <w:rsid w:val="7579FE6E"/>
    <w:rsid w:val="757C05BA"/>
    <w:rsid w:val="757CFCD6"/>
    <w:rsid w:val="757D3250"/>
    <w:rsid w:val="7582F0A7"/>
    <w:rsid w:val="758AFE61"/>
    <w:rsid w:val="7590F97B"/>
    <w:rsid w:val="759883EE"/>
    <w:rsid w:val="759FAF7E"/>
    <w:rsid w:val="75A15E7F"/>
    <w:rsid w:val="75A1CED3"/>
    <w:rsid w:val="75A2733A"/>
    <w:rsid w:val="75A301B3"/>
    <w:rsid w:val="75A70652"/>
    <w:rsid w:val="75B1AAF6"/>
    <w:rsid w:val="75BA2DAD"/>
    <w:rsid w:val="75BCC573"/>
    <w:rsid w:val="75C11F84"/>
    <w:rsid w:val="75C46690"/>
    <w:rsid w:val="75D0F0B7"/>
    <w:rsid w:val="75D7315F"/>
    <w:rsid w:val="75D8F991"/>
    <w:rsid w:val="75DD82ED"/>
    <w:rsid w:val="75DFEA72"/>
    <w:rsid w:val="75E36823"/>
    <w:rsid w:val="75E81073"/>
    <w:rsid w:val="75E83352"/>
    <w:rsid w:val="75E8B9E0"/>
    <w:rsid w:val="75E945B1"/>
    <w:rsid w:val="75EADE18"/>
    <w:rsid w:val="75EBFD53"/>
    <w:rsid w:val="75F528CB"/>
    <w:rsid w:val="75F53A1E"/>
    <w:rsid w:val="75F75DB1"/>
    <w:rsid w:val="75FF7F30"/>
    <w:rsid w:val="7602C26E"/>
    <w:rsid w:val="760CDFCB"/>
    <w:rsid w:val="760EDBEB"/>
    <w:rsid w:val="760FC573"/>
    <w:rsid w:val="7613202A"/>
    <w:rsid w:val="76147DE2"/>
    <w:rsid w:val="76155F88"/>
    <w:rsid w:val="7621424F"/>
    <w:rsid w:val="76247427"/>
    <w:rsid w:val="7626E7FD"/>
    <w:rsid w:val="7627985D"/>
    <w:rsid w:val="7629A5C5"/>
    <w:rsid w:val="762DCAF5"/>
    <w:rsid w:val="762E2242"/>
    <w:rsid w:val="7632B04D"/>
    <w:rsid w:val="7632CD00"/>
    <w:rsid w:val="763B08D0"/>
    <w:rsid w:val="763BA27F"/>
    <w:rsid w:val="763BDF89"/>
    <w:rsid w:val="764303A8"/>
    <w:rsid w:val="76436BBC"/>
    <w:rsid w:val="76452B3A"/>
    <w:rsid w:val="7646526B"/>
    <w:rsid w:val="7646C08A"/>
    <w:rsid w:val="764ACE08"/>
    <w:rsid w:val="764DD916"/>
    <w:rsid w:val="765D2554"/>
    <w:rsid w:val="7662FAF0"/>
    <w:rsid w:val="76638092"/>
    <w:rsid w:val="76654C10"/>
    <w:rsid w:val="766B7EAD"/>
    <w:rsid w:val="766BFC02"/>
    <w:rsid w:val="76700197"/>
    <w:rsid w:val="767E0605"/>
    <w:rsid w:val="76843D0C"/>
    <w:rsid w:val="7689720E"/>
    <w:rsid w:val="768E397D"/>
    <w:rsid w:val="768E6626"/>
    <w:rsid w:val="768EDA60"/>
    <w:rsid w:val="76A62706"/>
    <w:rsid w:val="76A83096"/>
    <w:rsid w:val="76A8E75B"/>
    <w:rsid w:val="76B06B50"/>
    <w:rsid w:val="76B3403F"/>
    <w:rsid w:val="76B46388"/>
    <w:rsid w:val="76BC0035"/>
    <w:rsid w:val="76D10255"/>
    <w:rsid w:val="76DC9BC8"/>
    <w:rsid w:val="76E41FEB"/>
    <w:rsid w:val="76EB13B5"/>
    <w:rsid w:val="76F199F7"/>
    <w:rsid w:val="76F2C40B"/>
    <w:rsid w:val="76F36A01"/>
    <w:rsid w:val="76F61C73"/>
    <w:rsid w:val="76F87B04"/>
    <w:rsid w:val="76F9C798"/>
    <w:rsid w:val="76FF39A2"/>
    <w:rsid w:val="77064278"/>
    <w:rsid w:val="770863D5"/>
    <w:rsid w:val="771B9233"/>
    <w:rsid w:val="771D3614"/>
    <w:rsid w:val="7720A0B9"/>
    <w:rsid w:val="77211C26"/>
    <w:rsid w:val="772E6C1D"/>
    <w:rsid w:val="77338BE7"/>
    <w:rsid w:val="77341103"/>
    <w:rsid w:val="7737D998"/>
    <w:rsid w:val="773A03A7"/>
    <w:rsid w:val="773B960A"/>
    <w:rsid w:val="773C7A66"/>
    <w:rsid w:val="773D4780"/>
    <w:rsid w:val="773DF6F3"/>
    <w:rsid w:val="774244F6"/>
    <w:rsid w:val="77498516"/>
    <w:rsid w:val="774D3CF2"/>
    <w:rsid w:val="775A2311"/>
    <w:rsid w:val="775C78E7"/>
    <w:rsid w:val="775FA714"/>
    <w:rsid w:val="7762BD1E"/>
    <w:rsid w:val="7768583E"/>
    <w:rsid w:val="776E7266"/>
    <w:rsid w:val="7772A11B"/>
    <w:rsid w:val="7783E3D7"/>
    <w:rsid w:val="7786D2A6"/>
    <w:rsid w:val="77897DE2"/>
    <w:rsid w:val="778B0F28"/>
    <w:rsid w:val="778FC228"/>
    <w:rsid w:val="779FFB03"/>
    <w:rsid w:val="77A0B1EF"/>
    <w:rsid w:val="77A4BE1B"/>
    <w:rsid w:val="77A6D40B"/>
    <w:rsid w:val="77AFA2F4"/>
    <w:rsid w:val="77B164C4"/>
    <w:rsid w:val="77BADD98"/>
    <w:rsid w:val="77BC0764"/>
    <w:rsid w:val="77C1896E"/>
    <w:rsid w:val="77C7B516"/>
    <w:rsid w:val="77C89F40"/>
    <w:rsid w:val="77CD1C59"/>
    <w:rsid w:val="77CF13E4"/>
    <w:rsid w:val="77CFDF7F"/>
    <w:rsid w:val="77D201C4"/>
    <w:rsid w:val="77D6D931"/>
    <w:rsid w:val="77DCF9AE"/>
    <w:rsid w:val="77E2FF63"/>
    <w:rsid w:val="77E5A757"/>
    <w:rsid w:val="77EB2957"/>
    <w:rsid w:val="77EE5A42"/>
    <w:rsid w:val="77F2D1A7"/>
    <w:rsid w:val="77F7636D"/>
    <w:rsid w:val="77F7D6B3"/>
    <w:rsid w:val="7803A5D3"/>
    <w:rsid w:val="78058D7F"/>
    <w:rsid w:val="780BDA75"/>
    <w:rsid w:val="78101D0D"/>
    <w:rsid w:val="7812643B"/>
    <w:rsid w:val="7815626C"/>
    <w:rsid w:val="78205857"/>
    <w:rsid w:val="78213B56"/>
    <w:rsid w:val="782A01FD"/>
    <w:rsid w:val="783041C1"/>
    <w:rsid w:val="7830BE6F"/>
    <w:rsid w:val="7832CEA7"/>
    <w:rsid w:val="78335B84"/>
    <w:rsid w:val="7836ECBE"/>
    <w:rsid w:val="783CAC85"/>
    <w:rsid w:val="78424662"/>
    <w:rsid w:val="784586BA"/>
    <w:rsid w:val="784ABE2C"/>
    <w:rsid w:val="784B12C4"/>
    <w:rsid w:val="784C7866"/>
    <w:rsid w:val="78530DFE"/>
    <w:rsid w:val="785527A6"/>
    <w:rsid w:val="7856BBE5"/>
    <w:rsid w:val="785AE74C"/>
    <w:rsid w:val="785C1BEB"/>
    <w:rsid w:val="785E0D34"/>
    <w:rsid w:val="785E5DD7"/>
    <w:rsid w:val="785EB5D9"/>
    <w:rsid w:val="7861ADA7"/>
    <w:rsid w:val="78647E6E"/>
    <w:rsid w:val="786E5BD5"/>
    <w:rsid w:val="786F9618"/>
    <w:rsid w:val="78739A95"/>
    <w:rsid w:val="787999AA"/>
    <w:rsid w:val="787DA6CB"/>
    <w:rsid w:val="787FA120"/>
    <w:rsid w:val="7887F2B4"/>
    <w:rsid w:val="788A3E9F"/>
    <w:rsid w:val="788C332E"/>
    <w:rsid w:val="7892CB43"/>
    <w:rsid w:val="789C60DD"/>
    <w:rsid w:val="789F66A4"/>
    <w:rsid w:val="78A8A522"/>
    <w:rsid w:val="78A98FB3"/>
    <w:rsid w:val="78ABF53C"/>
    <w:rsid w:val="78AC999A"/>
    <w:rsid w:val="78B0E719"/>
    <w:rsid w:val="78B57005"/>
    <w:rsid w:val="78BD99F9"/>
    <w:rsid w:val="78BDAED5"/>
    <w:rsid w:val="78C8B5DB"/>
    <w:rsid w:val="78CA156D"/>
    <w:rsid w:val="78CC6565"/>
    <w:rsid w:val="78CC84A9"/>
    <w:rsid w:val="78CCA85A"/>
    <w:rsid w:val="78D1364A"/>
    <w:rsid w:val="78D74CC2"/>
    <w:rsid w:val="78D8FF41"/>
    <w:rsid w:val="78E2DC59"/>
    <w:rsid w:val="78E46869"/>
    <w:rsid w:val="78E97E85"/>
    <w:rsid w:val="78F124B9"/>
    <w:rsid w:val="78F1D81C"/>
    <w:rsid w:val="79007568"/>
    <w:rsid w:val="79027DA4"/>
    <w:rsid w:val="7903716C"/>
    <w:rsid w:val="79041A9A"/>
    <w:rsid w:val="7906DE30"/>
    <w:rsid w:val="790A5CCC"/>
    <w:rsid w:val="790B011F"/>
    <w:rsid w:val="790D33B7"/>
    <w:rsid w:val="790DA286"/>
    <w:rsid w:val="79126650"/>
    <w:rsid w:val="7918EDA5"/>
    <w:rsid w:val="7921A563"/>
    <w:rsid w:val="79227EDA"/>
    <w:rsid w:val="792354E0"/>
    <w:rsid w:val="79276E5E"/>
    <w:rsid w:val="79277506"/>
    <w:rsid w:val="792B0A04"/>
    <w:rsid w:val="792B9003"/>
    <w:rsid w:val="79306B45"/>
    <w:rsid w:val="7937FF58"/>
    <w:rsid w:val="793F2266"/>
    <w:rsid w:val="7942EA86"/>
    <w:rsid w:val="79458D25"/>
    <w:rsid w:val="794F8EC6"/>
    <w:rsid w:val="7954CC97"/>
    <w:rsid w:val="7957C3E3"/>
    <w:rsid w:val="795868E8"/>
    <w:rsid w:val="795DF85B"/>
    <w:rsid w:val="79613A6B"/>
    <w:rsid w:val="7961E4B5"/>
    <w:rsid w:val="79623679"/>
    <w:rsid w:val="79665D47"/>
    <w:rsid w:val="7972AEAA"/>
    <w:rsid w:val="7973F766"/>
    <w:rsid w:val="7976E23E"/>
    <w:rsid w:val="797B0346"/>
    <w:rsid w:val="797ECFC4"/>
    <w:rsid w:val="7981F8F7"/>
    <w:rsid w:val="7982F852"/>
    <w:rsid w:val="79850D51"/>
    <w:rsid w:val="79884267"/>
    <w:rsid w:val="798F9665"/>
    <w:rsid w:val="79954697"/>
    <w:rsid w:val="799C9C4D"/>
    <w:rsid w:val="799D91E2"/>
    <w:rsid w:val="79A00977"/>
    <w:rsid w:val="79A26DF1"/>
    <w:rsid w:val="79A9F9D2"/>
    <w:rsid w:val="79AFC947"/>
    <w:rsid w:val="79B12C7E"/>
    <w:rsid w:val="79B1B504"/>
    <w:rsid w:val="79B7CCAA"/>
    <w:rsid w:val="79BBEF22"/>
    <w:rsid w:val="79C32820"/>
    <w:rsid w:val="79C8CC02"/>
    <w:rsid w:val="79CFFEBD"/>
    <w:rsid w:val="79D5BF61"/>
    <w:rsid w:val="79DD9223"/>
    <w:rsid w:val="79DDDA80"/>
    <w:rsid w:val="79E576C0"/>
    <w:rsid w:val="79F90F4B"/>
    <w:rsid w:val="79FC29D7"/>
    <w:rsid w:val="79FE7C5E"/>
    <w:rsid w:val="7A02264D"/>
    <w:rsid w:val="7A0F6AF6"/>
    <w:rsid w:val="7A10634F"/>
    <w:rsid w:val="7A1189A6"/>
    <w:rsid w:val="7A13713C"/>
    <w:rsid w:val="7A141F94"/>
    <w:rsid w:val="7A14D815"/>
    <w:rsid w:val="7A17A2C2"/>
    <w:rsid w:val="7A183733"/>
    <w:rsid w:val="7A1A931C"/>
    <w:rsid w:val="7A1D5D13"/>
    <w:rsid w:val="7A23FF09"/>
    <w:rsid w:val="7A2B0AC3"/>
    <w:rsid w:val="7A33452B"/>
    <w:rsid w:val="7A367362"/>
    <w:rsid w:val="7A38D047"/>
    <w:rsid w:val="7A3C8A8A"/>
    <w:rsid w:val="7A3C9550"/>
    <w:rsid w:val="7A3D3A32"/>
    <w:rsid w:val="7A4FFEFE"/>
    <w:rsid w:val="7A607240"/>
    <w:rsid w:val="7A62AB0E"/>
    <w:rsid w:val="7A647F75"/>
    <w:rsid w:val="7A660DD2"/>
    <w:rsid w:val="7A6DF2ED"/>
    <w:rsid w:val="7A6F7A5A"/>
    <w:rsid w:val="7A7314FB"/>
    <w:rsid w:val="7A73B617"/>
    <w:rsid w:val="7A747F39"/>
    <w:rsid w:val="7A753D60"/>
    <w:rsid w:val="7A797A0A"/>
    <w:rsid w:val="7A7E8434"/>
    <w:rsid w:val="7A86137C"/>
    <w:rsid w:val="7A89132F"/>
    <w:rsid w:val="7A8F00D4"/>
    <w:rsid w:val="7A9934A6"/>
    <w:rsid w:val="7A9E38BC"/>
    <w:rsid w:val="7AA1F091"/>
    <w:rsid w:val="7AA3571B"/>
    <w:rsid w:val="7AAB49A0"/>
    <w:rsid w:val="7AAC152A"/>
    <w:rsid w:val="7AAE69AD"/>
    <w:rsid w:val="7AB2440E"/>
    <w:rsid w:val="7AB99C53"/>
    <w:rsid w:val="7ABDAB12"/>
    <w:rsid w:val="7ABDC0CD"/>
    <w:rsid w:val="7ABE7368"/>
    <w:rsid w:val="7AC24E47"/>
    <w:rsid w:val="7AC33EBF"/>
    <w:rsid w:val="7AC414B0"/>
    <w:rsid w:val="7AC52ED7"/>
    <w:rsid w:val="7AC720DD"/>
    <w:rsid w:val="7ACBCC53"/>
    <w:rsid w:val="7ADF8FDA"/>
    <w:rsid w:val="7AE3FA48"/>
    <w:rsid w:val="7AE43EE3"/>
    <w:rsid w:val="7AE46389"/>
    <w:rsid w:val="7AE4771F"/>
    <w:rsid w:val="7AE85BE3"/>
    <w:rsid w:val="7AED2A6B"/>
    <w:rsid w:val="7AF7CF19"/>
    <w:rsid w:val="7AFB79CD"/>
    <w:rsid w:val="7AFB861F"/>
    <w:rsid w:val="7AFC91B1"/>
    <w:rsid w:val="7AFEB4E3"/>
    <w:rsid w:val="7B065461"/>
    <w:rsid w:val="7B0AE71D"/>
    <w:rsid w:val="7B0DB1DE"/>
    <w:rsid w:val="7B0E7F85"/>
    <w:rsid w:val="7B142DC9"/>
    <w:rsid w:val="7B155006"/>
    <w:rsid w:val="7B19FF78"/>
    <w:rsid w:val="7B1D80FB"/>
    <w:rsid w:val="7B22CA19"/>
    <w:rsid w:val="7B26D246"/>
    <w:rsid w:val="7B283CE2"/>
    <w:rsid w:val="7B29303C"/>
    <w:rsid w:val="7B2C2F5C"/>
    <w:rsid w:val="7B2D1729"/>
    <w:rsid w:val="7B2DE30E"/>
    <w:rsid w:val="7B319D7C"/>
    <w:rsid w:val="7B364414"/>
    <w:rsid w:val="7B3822AA"/>
    <w:rsid w:val="7B3B9C68"/>
    <w:rsid w:val="7B401ECB"/>
    <w:rsid w:val="7B47321C"/>
    <w:rsid w:val="7B47F8F4"/>
    <w:rsid w:val="7B483178"/>
    <w:rsid w:val="7B49954D"/>
    <w:rsid w:val="7B4E7A62"/>
    <w:rsid w:val="7B5455B9"/>
    <w:rsid w:val="7B54DA2A"/>
    <w:rsid w:val="7B573FE2"/>
    <w:rsid w:val="7B5EDF1C"/>
    <w:rsid w:val="7B5EE682"/>
    <w:rsid w:val="7B691F1B"/>
    <w:rsid w:val="7B694BB0"/>
    <w:rsid w:val="7B739950"/>
    <w:rsid w:val="7B753F91"/>
    <w:rsid w:val="7B7D05CA"/>
    <w:rsid w:val="7B84B0F8"/>
    <w:rsid w:val="7B93C50C"/>
    <w:rsid w:val="7B950EB4"/>
    <w:rsid w:val="7B98A54F"/>
    <w:rsid w:val="7BABB86E"/>
    <w:rsid w:val="7BAC04C5"/>
    <w:rsid w:val="7BAF3185"/>
    <w:rsid w:val="7BB0EA9B"/>
    <w:rsid w:val="7BB37323"/>
    <w:rsid w:val="7BBC4CD2"/>
    <w:rsid w:val="7BBEED9E"/>
    <w:rsid w:val="7BBF935B"/>
    <w:rsid w:val="7BCA9148"/>
    <w:rsid w:val="7BCEB089"/>
    <w:rsid w:val="7BD020EE"/>
    <w:rsid w:val="7BD5D223"/>
    <w:rsid w:val="7BDCD807"/>
    <w:rsid w:val="7BDD99A7"/>
    <w:rsid w:val="7BDF6DC5"/>
    <w:rsid w:val="7BE36032"/>
    <w:rsid w:val="7BE4D633"/>
    <w:rsid w:val="7BEE90D2"/>
    <w:rsid w:val="7BFA2BC8"/>
    <w:rsid w:val="7BFA4F25"/>
    <w:rsid w:val="7C01B78E"/>
    <w:rsid w:val="7C09553E"/>
    <w:rsid w:val="7C176601"/>
    <w:rsid w:val="7C178E58"/>
    <w:rsid w:val="7C179576"/>
    <w:rsid w:val="7C2C06F7"/>
    <w:rsid w:val="7C2EF5B1"/>
    <w:rsid w:val="7C2FEA0A"/>
    <w:rsid w:val="7C351AD7"/>
    <w:rsid w:val="7C37D9DB"/>
    <w:rsid w:val="7C3CC4AC"/>
    <w:rsid w:val="7C3DCA94"/>
    <w:rsid w:val="7C437BAA"/>
    <w:rsid w:val="7C43B754"/>
    <w:rsid w:val="7C5227ED"/>
    <w:rsid w:val="7C572BEB"/>
    <w:rsid w:val="7C5A1589"/>
    <w:rsid w:val="7C5E1EA8"/>
    <w:rsid w:val="7C5F0F20"/>
    <w:rsid w:val="7C64EFBC"/>
    <w:rsid w:val="7C703994"/>
    <w:rsid w:val="7C7432E9"/>
    <w:rsid w:val="7C7A452E"/>
    <w:rsid w:val="7C81E711"/>
    <w:rsid w:val="7C8FA6B8"/>
    <w:rsid w:val="7C9451EA"/>
    <w:rsid w:val="7C9DC992"/>
    <w:rsid w:val="7CA09FB4"/>
    <w:rsid w:val="7CAC19E1"/>
    <w:rsid w:val="7CB72666"/>
    <w:rsid w:val="7CB999B9"/>
    <w:rsid w:val="7CBC28DA"/>
    <w:rsid w:val="7CBCEE0A"/>
    <w:rsid w:val="7CBFB828"/>
    <w:rsid w:val="7CC3B86D"/>
    <w:rsid w:val="7CC86F12"/>
    <w:rsid w:val="7CC9FD6F"/>
    <w:rsid w:val="7CCF0D1F"/>
    <w:rsid w:val="7CCF97EB"/>
    <w:rsid w:val="7CD4DE84"/>
    <w:rsid w:val="7CD564FA"/>
    <w:rsid w:val="7CE4DC28"/>
    <w:rsid w:val="7CE71927"/>
    <w:rsid w:val="7CE79B80"/>
    <w:rsid w:val="7CF77D14"/>
    <w:rsid w:val="7CF7D8A3"/>
    <w:rsid w:val="7CF9088C"/>
    <w:rsid w:val="7D0FCFF0"/>
    <w:rsid w:val="7D16B269"/>
    <w:rsid w:val="7D19376D"/>
    <w:rsid w:val="7D1A8DEE"/>
    <w:rsid w:val="7D255C84"/>
    <w:rsid w:val="7D269C6C"/>
    <w:rsid w:val="7D2CAED2"/>
    <w:rsid w:val="7D2DD7FA"/>
    <w:rsid w:val="7D32CC62"/>
    <w:rsid w:val="7D363CF9"/>
    <w:rsid w:val="7D379CB9"/>
    <w:rsid w:val="7D39C70F"/>
    <w:rsid w:val="7D439807"/>
    <w:rsid w:val="7D4B02FA"/>
    <w:rsid w:val="7D4B8549"/>
    <w:rsid w:val="7D4FA5FA"/>
    <w:rsid w:val="7D52A2CB"/>
    <w:rsid w:val="7D568890"/>
    <w:rsid w:val="7D5C196E"/>
    <w:rsid w:val="7D5E7A5D"/>
    <w:rsid w:val="7D617F3D"/>
    <w:rsid w:val="7D7AF453"/>
    <w:rsid w:val="7D7E77FC"/>
    <w:rsid w:val="7D82FE6E"/>
    <w:rsid w:val="7D88DCE8"/>
    <w:rsid w:val="7D89D1E2"/>
    <w:rsid w:val="7D913F9C"/>
    <w:rsid w:val="7D923F25"/>
    <w:rsid w:val="7D93E531"/>
    <w:rsid w:val="7D949198"/>
    <w:rsid w:val="7D96F116"/>
    <w:rsid w:val="7DA50929"/>
    <w:rsid w:val="7DA69322"/>
    <w:rsid w:val="7DA70532"/>
    <w:rsid w:val="7DAA9D90"/>
    <w:rsid w:val="7DAF2269"/>
    <w:rsid w:val="7DB07542"/>
    <w:rsid w:val="7DB380CA"/>
    <w:rsid w:val="7DBCD07E"/>
    <w:rsid w:val="7DC6E162"/>
    <w:rsid w:val="7DC8C234"/>
    <w:rsid w:val="7DD39EEC"/>
    <w:rsid w:val="7DD481A5"/>
    <w:rsid w:val="7DDEE4E4"/>
    <w:rsid w:val="7DDFAC28"/>
    <w:rsid w:val="7DE1F540"/>
    <w:rsid w:val="7DE21E60"/>
    <w:rsid w:val="7DE34322"/>
    <w:rsid w:val="7DE3C545"/>
    <w:rsid w:val="7DE5B15F"/>
    <w:rsid w:val="7DF6142A"/>
    <w:rsid w:val="7DF6588C"/>
    <w:rsid w:val="7E061CD6"/>
    <w:rsid w:val="7E072880"/>
    <w:rsid w:val="7E080DDC"/>
    <w:rsid w:val="7E087D41"/>
    <w:rsid w:val="7E09C180"/>
    <w:rsid w:val="7E1B9344"/>
    <w:rsid w:val="7E20FBF4"/>
    <w:rsid w:val="7E210F5E"/>
    <w:rsid w:val="7E238F6B"/>
    <w:rsid w:val="7E246CD9"/>
    <w:rsid w:val="7E24B688"/>
    <w:rsid w:val="7E2C8410"/>
    <w:rsid w:val="7E30173E"/>
    <w:rsid w:val="7E30EA1A"/>
    <w:rsid w:val="7E398180"/>
    <w:rsid w:val="7E3EC4D9"/>
    <w:rsid w:val="7E419476"/>
    <w:rsid w:val="7E48CE9C"/>
    <w:rsid w:val="7E4927BB"/>
    <w:rsid w:val="7E4A1D98"/>
    <w:rsid w:val="7E4AA953"/>
    <w:rsid w:val="7E4E12F3"/>
    <w:rsid w:val="7E527880"/>
    <w:rsid w:val="7E5A6ADB"/>
    <w:rsid w:val="7E5D2FF2"/>
    <w:rsid w:val="7E5DEEE3"/>
    <w:rsid w:val="7E5F88CE"/>
    <w:rsid w:val="7E61E78B"/>
    <w:rsid w:val="7E67EE3F"/>
    <w:rsid w:val="7E68D896"/>
    <w:rsid w:val="7E6BA5B2"/>
    <w:rsid w:val="7E6D3EB4"/>
    <w:rsid w:val="7E74B695"/>
    <w:rsid w:val="7E769EF8"/>
    <w:rsid w:val="7E8093D5"/>
    <w:rsid w:val="7E8833AB"/>
    <w:rsid w:val="7E904E60"/>
    <w:rsid w:val="7E9C1255"/>
    <w:rsid w:val="7EA296BE"/>
    <w:rsid w:val="7EA93084"/>
    <w:rsid w:val="7EAB617F"/>
    <w:rsid w:val="7EAF5C4D"/>
    <w:rsid w:val="7EB4A080"/>
    <w:rsid w:val="7EBC61B7"/>
    <w:rsid w:val="7EC15FBA"/>
    <w:rsid w:val="7EC18199"/>
    <w:rsid w:val="7EC2B24F"/>
    <w:rsid w:val="7EC4ABCA"/>
    <w:rsid w:val="7ECB70FD"/>
    <w:rsid w:val="7ECB8112"/>
    <w:rsid w:val="7ECC514D"/>
    <w:rsid w:val="7ED17BCD"/>
    <w:rsid w:val="7ED19C40"/>
    <w:rsid w:val="7EDF1718"/>
    <w:rsid w:val="7EE06B28"/>
    <w:rsid w:val="7EE9DCBE"/>
    <w:rsid w:val="7EEB13E5"/>
    <w:rsid w:val="7EEF945E"/>
    <w:rsid w:val="7EF0F815"/>
    <w:rsid w:val="7EF7CBDD"/>
    <w:rsid w:val="7EF8E5C2"/>
    <w:rsid w:val="7F02345D"/>
    <w:rsid w:val="7F02F3E7"/>
    <w:rsid w:val="7F06EF2D"/>
    <w:rsid w:val="7F0A91C1"/>
    <w:rsid w:val="7F1478C9"/>
    <w:rsid w:val="7F1F4C08"/>
    <w:rsid w:val="7F1FADE4"/>
    <w:rsid w:val="7F21BF0A"/>
    <w:rsid w:val="7F2A5DFD"/>
    <w:rsid w:val="7F2CDB7D"/>
    <w:rsid w:val="7F322825"/>
    <w:rsid w:val="7F3DB4D0"/>
    <w:rsid w:val="7F405C9D"/>
    <w:rsid w:val="7F414F40"/>
    <w:rsid w:val="7F43BCFD"/>
    <w:rsid w:val="7F45FA0E"/>
    <w:rsid w:val="7F52DE60"/>
    <w:rsid w:val="7F592A0E"/>
    <w:rsid w:val="7F5DDE70"/>
    <w:rsid w:val="7F605BEE"/>
    <w:rsid w:val="7F6D86A9"/>
    <w:rsid w:val="7F754A65"/>
    <w:rsid w:val="7F77A971"/>
    <w:rsid w:val="7F7A39DD"/>
    <w:rsid w:val="7F7A6A69"/>
    <w:rsid w:val="7F7FDCFE"/>
    <w:rsid w:val="7F8086AC"/>
    <w:rsid w:val="7F84A26D"/>
    <w:rsid w:val="7F8A830B"/>
    <w:rsid w:val="7F8B7FDA"/>
    <w:rsid w:val="7F8E5B96"/>
    <w:rsid w:val="7F8FE29E"/>
    <w:rsid w:val="7F906239"/>
    <w:rsid w:val="7F96CD3B"/>
    <w:rsid w:val="7F9A4028"/>
    <w:rsid w:val="7FA3C54F"/>
    <w:rsid w:val="7FA5C1AF"/>
    <w:rsid w:val="7FA7AEBD"/>
    <w:rsid w:val="7FAB45F2"/>
    <w:rsid w:val="7FABD3B2"/>
    <w:rsid w:val="7FB62898"/>
    <w:rsid w:val="7FB87D9E"/>
    <w:rsid w:val="7FC14F84"/>
    <w:rsid w:val="7FC1C907"/>
    <w:rsid w:val="7FC26972"/>
    <w:rsid w:val="7FCA9F95"/>
    <w:rsid w:val="7FD84076"/>
    <w:rsid w:val="7FDC0C2B"/>
    <w:rsid w:val="7FE1A89A"/>
    <w:rsid w:val="7FE623C2"/>
    <w:rsid w:val="7FF5F7C0"/>
    <w:rsid w:val="7FFCC261"/>
    <w:rsid w:val="7FFE87A6"/>
    <w:rsid w:val="7FFF171F"/>
    <w:rsid w:val="7FFF4C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0C075"/>
  <w15:chartTrackingRefBased/>
  <w15:docId w15:val="{36FEEA4A-08A2-4393-988B-2F4C1D9D66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564B"/>
  </w:style>
  <w:style w:type="paragraph" w:styleId="Rubrik1">
    <w:name w:val="heading 1"/>
    <w:basedOn w:val="Normal"/>
    <w:next w:val="Normal"/>
    <w:link w:val="Rubrik1Char"/>
    <w:uiPriority w:val="9"/>
    <w:qFormat/>
    <w:rsid w:val="00C71A02"/>
    <w:pPr>
      <w:keepNext/>
      <w:keepLines/>
      <w:numPr>
        <w:numId w:val="3"/>
      </w:numPr>
      <w:spacing w:before="240" w:after="0"/>
      <w:outlineLvl w:val="0"/>
    </w:pPr>
    <w:rPr>
      <w:rFonts w:asciiTheme="majorHAnsi" w:hAnsiTheme="majorHAnsi" w:eastAsiaTheme="majorEastAsia" w:cstheme="majorBidi"/>
      <w:color w:val="262626" w:themeColor="text1" w:themeTint="D9"/>
      <w:sz w:val="36"/>
      <w:szCs w:val="32"/>
    </w:rPr>
  </w:style>
  <w:style w:type="paragraph" w:styleId="Rubrik2">
    <w:name w:val="heading 2"/>
    <w:basedOn w:val="Normal"/>
    <w:next w:val="Normal"/>
    <w:link w:val="Rubrik2Char"/>
    <w:uiPriority w:val="9"/>
    <w:unhideWhenUsed/>
    <w:qFormat/>
    <w:rsid w:val="00C71A02"/>
    <w:pPr>
      <w:keepNext/>
      <w:keepLines/>
      <w:numPr>
        <w:ilvl w:val="1"/>
        <w:numId w:val="3"/>
      </w:numPr>
      <w:spacing w:before="200" w:after="80"/>
      <w:outlineLvl w:val="1"/>
    </w:pPr>
    <w:rPr>
      <w:rFonts w:asciiTheme="majorHAnsi" w:hAnsiTheme="majorHAnsi" w:eastAsiaTheme="majorEastAsia" w:cstheme="majorBidi"/>
      <w:color w:val="262626" w:themeColor="text1" w:themeTint="D9"/>
      <w:sz w:val="28"/>
      <w:szCs w:val="28"/>
    </w:rPr>
  </w:style>
  <w:style w:type="paragraph" w:styleId="Rubrik3">
    <w:name w:val="heading 3"/>
    <w:basedOn w:val="Normal"/>
    <w:next w:val="Normal"/>
    <w:link w:val="Rubrik3Char"/>
    <w:uiPriority w:val="9"/>
    <w:unhideWhenUsed/>
    <w:qFormat/>
    <w:rsid w:val="00C71A02"/>
    <w:pPr>
      <w:keepNext/>
      <w:keepLines/>
      <w:numPr>
        <w:ilvl w:val="2"/>
        <w:numId w:val="3"/>
      </w:numPr>
      <w:spacing w:before="40" w:after="0"/>
      <w:outlineLvl w:val="2"/>
    </w:pPr>
    <w:rPr>
      <w:rFonts w:asciiTheme="majorHAnsi" w:hAnsiTheme="majorHAnsi" w:eastAsiaTheme="majorEastAsia"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C71A02"/>
    <w:pPr>
      <w:keepNext/>
      <w:keepLines/>
      <w:numPr>
        <w:ilvl w:val="3"/>
        <w:numId w:val="3"/>
      </w:numPr>
      <w:spacing w:before="40" w:after="0"/>
      <w:outlineLvl w:val="3"/>
    </w:pPr>
    <w:rPr>
      <w:rFonts w:asciiTheme="majorHAnsi" w:hAnsiTheme="majorHAnsi" w:eastAsiaTheme="majorEastAsia" w:cstheme="majorBidi"/>
      <w:i/>
      <w:iCs/>
      <w:color w:val="2E74B5" w:themeColor="accent1" w:themeShade="BF"/>
    </w:rPr>
  </w:style>
  <w:style w:type="paragraph" w:styleId="Rubrik5">
    <w:name w:val="heading 5"/>
    <w:basedOn w:val="Normal"/>
    <w:next w:val="Normal"/>
    <w:link w:val="Rubrik5Char"/>
    <w:uiPriority w:val="9"/>
    <w:semiHidden/>
    <w:unhideWhenUsed/>
    <w:qFormat/>
    <w:rsid w:val="00C71A02"/>
    <w:pPr>
      <w:keepNext/>
      <w:keepLines/>
      <w:numPr>
        <w:ilvl w:val="4"/>
        <w:numId w:val="3"/>
      </w:numPr>
      <w:spacing w:before="40" w:after="0"/>
      <w:outlineLvl w:val="4"/>
    </w:pPr>
    <w:rPr>
      <w:rFonts w:asciiTheme="majorHAnsi" w:hAnsiTheme="majorHAnsi" w:eastAsiaTheme="majorEastAsia" w:cstheme="majorBidi"/>
      <w:color w:val="2E74B5" w:themeColor="accent1" w:themeShade="BF"/>
    </w:rPr>
  </w:style>
  <w:style w:type="paragraph" w:styleId="Rubrik6">
    <w:name w:val="heading 6"/>
    <w:basedOn w:val="Normal"/>
    <w:next w:val="Normal"/>
    <w:link w:val="Rubrik6Char"/>
    <w:uiPriority w:val="9"/>
    <w:semiHidden/>
    <w:unhideWhenUsed/>
    <w:qFormat/>
    <w:rsid w:val="00C71A02"/>
    <w:pPr>
      <w:keepNext/>
      <w:keepLines/>
      <w:numPr>
        <w:ilvl w:val="5"/>
        <w:numId w:val="3"/>
      </w:numPr>
      <w:spacing w:before="40" w:after="0"/>
      <w:outlineLvl w:val="5"/>
    </w:pPr>
    <w:rPr>
      <w:rFonts w:asciiTheme="majorHAnsi" w:hAnsiTheme="majorHAnsi" w:eastAsiaTheme="majorEastAsia" w:cstheme="majorBidi"/>
      <w:color w:val="1F4D78" w:themeColor="accent1" w:themeShade="7F"/>
    </w:rPr>
  </w:style>
  <w:style w:type="paragraph" w:styleId="Rubrik7">
    <w:name w:val="heading 7"/>
    <w:basedOn w:val="Normal"/>
    <w:next w:val="Normal"/>
    <w:link w:val="Rubrik7Char"/>
    <w:uiPriority w:val="9"/>
    <w:semiHidden/>
    <w:unhideWhenUsed/>
    <w:qFormat/>
    <w:rsid w:val="00C71A02"/>
    <w:pPr>
      <w:keepNext/>
      <w:keepLines/>
      <w:numPr>
        <w:ilvl w:val="6"/>
        <w:numId w:val="3"/>
      </w:numPr>
      <w:spacing w:before="40" w:after="0"/>
      <w:outlineLvl w:val="6"/>
    </w:pPr>
    <w:rPr>
      <w:rFonts w:asciiTheme="majorHAnsi" w:hAnsiTheme="majorHAnsi" w:eastAsiaTheme="majorEastAsia" w:cstheme="majorBidi"/>
      <w:i/>
      <w:iCs/>
      <w:color w:val="1F4D78" w:themeColor="accent1" w:themeShade="7F"/>
    </w:rPr>
  </w:style>
  <w:style w:type="paragraph" w:styleId="Rubrik8">
    <w:name w:val="heading 8"/>
    <w:basedOn w:val="Normal"/>
    <w:next w:val="Normal"/>
    <w:link w:val="Rubrik8Char"/>
    <w:uiPriority w:val="9"/>
    <w:semiHidden/>
    <w:unhideWhenUsed/>
    <w:qFormat/>
    <w:rsid w:val="00C71A02"/>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C71A02"/>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A6613F"/>
    <w:pPr>
      <w:spacing w:after="0" w:line="240" w:lineRule="auto"/>
      <w:ind w:left="720"/>
      <w:contextualSpacing/>
    </w:pPr>
    <w:rPr>
      <w:rFonts w:ascii="Times New Roman" w:hAnsi="Times New Roman" w:eastAsia="Times New Roman" w:cs="Times New Roman"/>
      <w:sz w:val="24"/>
      <w:szCs w:val="24"/>
      <w:lang w:eastAsia="sv-SE"/>
    </w:rPr>
  </w:style>
  <w:style w:type="character" w:styleId="Rubrik1Char" w:customStyle="1">
    <w:name w:val="Rubrik 1 Char"/>
    <w:basedOn w:val="Standardstycketeckensnitt"/>
    <w:link w:val="Rubrik1"/>
    <w:uiPriority w:val="9"/>
    <w:rsid w:val="00C71A02"/>
    <w:rPr>
      <w:rFonts w:asciiTheme="majorHAnsi" w:hAnsiTheme="majorHAnsi" w:eastAsiaTheme="majorEastAsia" w:cstheme="majorBidi"/>
      <w:color w:val="262626" w:themeColor="text1" w:themeTint="D9"/>
      <w:sz w:val="36"/>
      <w:szCs w:val="32"/>
    </w:rPr>
  </w:style>
  <w:style w:type="character" w:styleId="Rubrik2Char" w:customStyle="1">
    <w:name w:val="Rubrik 2 Char"/>
    <w:basedOn w:val="Standardstycketeckensnitt"/>
    <w:link w:val="Rubrik2"/>
    <w:uiPriority w:val="9"/>
    <w:rsid w:val="00C71A02"/>
    <w:rPr>
      <w:rFonts w:asciiTheme="majorHAnsi" w:hAnsiTheme="majorHAnsi" w:eastAsiaTheme="majorEastAsia" w:cstheme="majorBidi"/>
      <w:color w:val="262626" w:themeColor="text1" w:themeTint="D9"/>
      <w:sz w:val="28"/>
      <w:szCs w:val="28"/>
    </w:rPr>
  </w:style>
  <w:style w:type="paragraph" w:styleId="Innehllsfrteckningsrubrik">
    <w:name w:val="TOC Heading"/>
    <w:basedOn w:val="Rubrik1"/>
    <w:next w:val="Normal"/>
    <w:uiPriority w:val="39"/>
    <w:unhideWhenUsed/>
    <w:qFormat/>
    <w:rsid w:val="00FF0ECF"/>
    <w:pPr>
      <w:outlineLvl w:val="9"/>
    </w:pPr>
    <w:rPr>
      <w:lang w:eastAsia="sv-SE"/>
    </w:rPr>
  </w:style>
  <w:style w:type="paragraph" w:styleId="Innehll1">
    <w:name w:val="toc 1"/>
    <w:basedOn w:val="Normal"/>
    <w:next w:val="Normal"/>
    <w:autoRedefine/>
    <w:uiPriority w:val="39"/>
    <w:unhideWhenUsed/>
    <w:rsid w:val="0098564B"/>
    <w:pPr>
      <w:tabs>
        <w:tab w:val="right" w:leader="dot" w:pos="9639"/>
      </w:tabs>
      <w:spacing w:after="100"/>
      <w:ind w:left="426" w:hanging="426"/>
    </w:pPr>
    <w:rPr>
      <w:rFonts w:asciiTheme="majorHAnsi" w:hAnsiTheme="majorHAnsi" w:cstheme="majorHAnsi"/>
      <w:sz w:val="36"/>
      <w:szCs w:val="32"/>
    </w:rPr>
  </w:style>
  <w:style w:type="paragraph" w:styleId="Innehll2">
    <w:name w:val="toc 2"/>
    <w:basedOn w:val="Normal"/>
    <w:next w:val="Normal"/>
    <w:autoRedefine/>
    <w:uiPriority w:val="39"/>
    <w:unhideWhenUsed/>
    <w:rsid w:val="0098564B"/>
    <w:pPr>
      <w:tabs>
        <w:tab w:val="right" w:leader="dot" w:pos="9639"/>
      </w:tabs>
      <w:spacing w:after="100"/>
      <w:ind w:left="709" w:right="425" w:hanging="489"/>
    </w:pPr>
  </w:style>
  <w:style w:type="character" w:styleId="Hyperlnk">
    <w:name w:val="Hyperlink"/>
    <w:basedOn w:val="Standardstycketeckensnitt"/>
    <w:uiPriority w:val="99"/>
    <w:unhideWhenUsed/>
    <w:rsid w:val="00FF0ECF"/>
    <w:rPr>
      <w:color w:val="0563C1" w:themeColor="hyperlink"/>
      <w:u w:val="single"/>
    </w:rPr>
  </w:style>
  <w:style w:type="character" w:styleId="Mention1" w:customStyle="1">
    <w:name w:val="Mention1"/>
    <w:basedOn w:val="Standardstycketeckensnitt"/>
    <w:uiPriority w:val="99"/>
    <w:unhideWhenUsed/>
    <w:rPr>
      <w:color w:val="2B579A"/>
      <w:shd w:val="clear" w:color="auto" w:fill="E6E6E6"/>
    </w:rPr>
  </w:style>
  <w:style w:type="paragraph" w:styleId="Kommentarer">
    <w:name w:val="annotation text"/>
    <w:basedOn w:val="Normal"/>
    <w:link w:val="KommentarerChar"/>
    <w:uiPriority w:val="99"/>
    <w:unhideWhenUsed/>
    <w:pPr>
      <w:spacing w:line="240" w:lineRule="auto"/>
    </w:pPr>
    <w:rPr>
      <w:sz w:val="20"/>
      <w:szCs w:val="20"/>
    </w:rPr>
  </w:style>
  <w:style w:type="character" w:styleId="KommentarerChar" w:customStyle="1">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Omslagstitel-F" w:customStyle="1">
    <w:name w:val="Omslagstitel - F"/>
    <w:basedOn w:val="Normal"/>
    <w:link w:val="Omslagstitel-FChar"/>
    <w:rsid w:val="186062DB"/>
    <w:pPr>
      <w:spacing w:before="1600" w:after="240" w:line="640" w:lineRule="atLeast"/>
      <w:contextualSpacing/>
    </w:pPr>
    <w:rPr>
      <w:rFonts w:ascii="Calibri Light" w:hAnsi="Calibri Light" w:eastAsiaTheme="minorEastAsia" w:cstheme="majorBidi"/>
      <w:sz w:val="72"/>
      <w:szCs w:val="72"/>
    </w:rPr>
  </w:style>
  <w:style w:type="character" w:styleId="Omslagstitel-FChar" w:customStyle="1">
    <w:name w:val="Omslagstitel - F Char"/>
    <w:basedOn w:val="Standardstycketeckensnitt"/>
    <w:link w:val="Omslagstitel-F"/>
    <w:rsid w:val="186062DB"/>
    <w:rPr>
      <w:rFonts w:ascii="Calibri Light" w:hAnsi="Calibri Light" w:eastAsiaTheme="minorEastAsia" w:cstheme="majorBidi"/>
      <w:b w:val="0"/>
      <w:bCs w:val="0"/>
      <w:sz w:val="72"/>
      <w:szCs w:val="72"/>
    </w:rPr>
  </w:style>
  <w:style w:type="paragraph" w:styleId="Ballongtext">
    <w:name w:val="Balloon Text"/>
    <w:basedOn w:val="Normal"/>
    <w:link w:val="BallongtextChar"/>
    <w:uiPriority w:val="99"/>
    <w:semiHidden/>
    <w:unhideWhenUsed/>
    <w:rsid w:val="00C71A02"/>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C71A02"/>
    <w:rPr>
      <w:rFonts w:ascii="Segoe UI" w:hAnsi="Segoe UI" w:cs="Segoe UI"/>
      <w:sz w:val="18"/>
      <w:szCs w:val="18"/>
    </w:rPr>
  </w:style>
  <w:style w:type="character" w:styleId="Rubrik3Char" w:customStyle="1">
    <w:name w:val="Rubrik 3 Char"/>
    <w:basedOn w:val="Standardstycketeckensnitt"/>
    <w:link w:val="Rubrik3"/>
    <w:uiPriority w:val="9"/>
    <w:rsid w:val="00C71A02"/>
    <w:rPr>
      <w:rFonts w:asciiTheme="majorHAnsi" w:hAnsiTheme="majorHAnsi" w:eastAsiaTheme="majorEastAsia" w:cstheme="majorBidi"/>
      <w:color w:val="1F4D78" w:themeColor="accent1" w:themeShade="7F"/>
      <w:sz w:val="24"/>
      <w:szCs w:val="24"/>
    </w:rPr>
  </w:style>
  <w:style w:type="character" w:styleId="Rubrik4Char" w:customStyle="1">
    <w:name w:val="Rubrik 4 Char"/>
    <w:basedOn w:val="Standardstycketeckensnitt"/>
    <w:link w:val="Rubrik4"/>
    <w:uiPriority w:val="9"/>
    <w:semiHidden/>
    <w:rsid w:val="00C71A02"/>
    <w:rPr>
      <w:rFonts w:asciiTheme="majorHAnsi" w:hAnsiTheme="majorHAnsi" w:eastAsiaTheme="majorEastAsia" w:cstheme="majorBidi"/>
      <w:i/>
      <w:iCs/>
      <w:color w:val="2E74B5" w:themeColor="accent1" w:themeShade="BF"/>
    </w:rPr>
  </w:style>
  <w:style w:type="character" w:styleId="Rubrik5Char" w:customStyle="1">
    <w:name w:val="Rubrik 5 Char"/>
    <w:basedOn w:val="Standardstycketeckensnitt"/>
    <w:link w:val="Rubrik5"/>
    <w:uiPriority w:val="9"/>
    <w:semiHidden/>
    <w:rsid w:val="00C71A02"/>
    <w:rPr>
      <w:rFonts w:asciiTheme="majorHAnsi" w:hAnsiTheme="majorHAnsi" w:eastAsiaTheme="majorEastAsia" w:cstheme="majorBidi"/>
      <w:color w:val="2E74B5" w:themeColor="accent1" w:themeShade="BF"/>
    </w:rPr>
  </w:style>
  <w:style w:type="character" w:styleId="Rubrik6Char" w:customStyle="1">
    <w:name w:val="Rubrik 6 Char"/>
    <w:basedOn w:val="Standardstycketeckensnitt"/>
    <w:link w:val="Rubrik6"/>
    <w:uiPriority w:val="9"/>
    <w:semiHidden/>
    <w:rsid w:val="00C71A02"/>
    <w:rPr>
      <w:rFonts w:asciiTheme="majorHAnsi" w:hAnsiTheme="majorHAnsi" w:eastAsiaTheme="majorEastAsia" w:cstheme="majorBidi"/>
      <w:color w:val="1F4D78" w:themeColor="accent1" w:themeShade="7F"/>
    </w:rPr>
  </w:style>
  <w:style w:type="character" w:styleId="Rubrik7Char" w:customStyle="1">
    <w:name w:val="Rubrik 7 Char"/>
    <w:basedOn w:val="Standardstycketeckensnitt"/>
    <w:link w:val="Rubrik7"/>
    <w:uiPriority w:val="9"/>
    <w:semiHidden/>
    <w:rsid w:val="00C71A02"/>
    <w:rPr>
      <w:rFonts w:asciiTheme="majorHAnsi" w:hAnsiTheme="majorHAnsi" w:eastAsiaTheme="majorEastAsia" w:cstheme="majorBidi"/>
      <w:i/>
      <w:iCs/>
      <w:color w:val="1F4D78" w:themeColor="accent1" w:themeShade="7F"/>
    </w:rPr>
  </w:style>
  <w:style w:type="character" w:styleId="Rubrik8Char" w:customStyle="1">
    <w:name w:val="Rubrik 8 Char"/>
    <w:basedOn w:val="Standardstycketeckensnitt"/>
    <w:link w:val="Rubrik8"/>
    <w:uiPriority w:val="9"/>
    <w:semiHidden/>
    <w:rsid w:val="00C71A02"/>
    <w:rPr>
      <w:rFonts w:asciiTheme="majorHAnsi" w:hAnsiTheme="majorHAnsi" w:eastAsiaTheme="majorEastAsia" w:cstheme="majorBidi"/>
      <w:color w:val="272727" w:themeColor="text1" w:themeTint="D8"/>
      <w:sz w:val="21"/>
      <w:szCs w:val="21"/>
    </w:rPr>
  </w:style>
  <w:style w:type="character" w:styleId="Rubrik9Char" w:customStyle="1">
    <w:name w:val="Rubrik 9 Char"/>
    <w:basedOn w:val="Standardstycketeckensnitt"/>
    <w:link w:val="Rubrik9"/>
    <w:uiPriority w:val="9"/>
    <w:semiHidden/>
    <w:rsid w:val="00C71A02"/>
    <w:rPr>
      <w:rFonts w:asciiTheme="majorHAnsi" w:hAnsiTheme="majorHAnsi" w:eastAsiaTheme="majorEastAsia" w:cstheme="majorBidi"/>
      <w:i/>
      <w:iCs/>
      <w:color w:val="272727" w:themeColor="text1" w:themeTint="D8"/>
      <w:sz w:val="21"/>
      <w:szCs w:val="21"/>
    </w:rPr>
  </w:style>
  <w:style w:type="paragraph" w:styleId="Sidhuvud">
    <w:name w:val="header"/>
    <w:basedOn w:val="Normal"/>
    <w:link w:val="SidhuvudChar"/>
    <w:uiPriority w:val="99"/>
    <w:unhideWhenUsed/>
    <w:rsid w:val="00A4404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A44049"/>
  </w:style>
  <w:style w:type="paragraph" w:styleId="Sidfot">
    <w:name w:val="footer"/>
    <w:aliases w:val="Sidfot - F"/>
    <w:basedOn w:val="Normal"/>
    <w:link w:val="SidfotChar"/>
    <w:uiPriority w:val="99"/>
    <w:unhideWhenUsed/>
    <w:rsid w:val="00A44049"/>
    <w:pPr>
      <w:tabs>
        <w:tab w:val="center" w:pos="4536"/>
        <w:tab w:val="right" w:pos="9072"/>
      </w:tabs>
      <w:spacing w:after="0" w:line="240" w:lineRule="auto"/>
    </w:pPr>
  </w:style>
  <w:style w:type="character" w:styleId="SidfotChar" w:customStyle="1">
    <w:name w:val="Sidfot Char"/>
    <w:aliases w:val="Sidfot - F Char"/>
    <w:basedOn w:val="Standardstycketeckensnitt"/>
    <w:link w:val="Sidfot"/>
    <w:uiPriority w:val="99"/>
    <w:rsid w:val="00A44049"/>
  </w:style>
  <w:style w:type="paragraph" w:styleId="Kommentarsmne">
    <w:name w:val="annotation subject"/>
    <w:basedOn w:val="Kommentarer"/>
    <w:next w:val="Kommentarer"/>
    <w:link w:val="KommentarsmneChar"/>
    <w:uiPriority w:val="99"/>
    <w:semiHidden/>
    <w:unhideWhenUsed/>
    <w:rsid w:val="00661BA7"/>
    <w:rPr>
      <w:b/>
      <w:bCs/>
    </w:rPr>
  </w:style>
  <w:style w:type="character" w:styleId="KommentarsmneChar" w:customStyle="1">
    <w:name w:val="Kommentarsämne Char"/>
    <w:basedOn w:val="KommentarerChar"/>
    <w:link w:val="Kommentarsmne"/>
    <w:uiPriority w:val="99"/>
    <w:semiHidden/>
    <w:rsid w:val="00661BA7"/>
    <w:rPr>
      <w:b/>
      <w:bCs/>
      <w:sz w:val="20"/>
      <w:szCs w:val="20"/>
    </w:rPr>
  </w:style>
  <w:style w:type="paragraph" w:styleId="Default" w:customStyle="1">
    <w:name w:val="Default"/>
    <w:rsid w:val="00661BA7"/>
    <w:pPr>
      <w:autoSpaceDE w:val="0"/>
      <w:autoSpaceDN w:val="0"/>
      <w:adjustRightInd w:val="0"/>
      <w:spacing w:after="0" w:line="240" w:lineRule="auto"/>
    </w:pPr>
    <w:rPr>
      <w:rFonts w:ascii="Calibri" w:hAnsi="Calibri" w:cs="Calibri"/>
      <w:color w:val="000000"/>
      <w:sz w:val="24"/>
      <w:szCs w:val="24"/>
    </w:rPr>
  </w:style>
  <w:style w:type="paragraph" w:styleId="Tabell-ochdiagramrubrik-F" w:customStyle="1">
    <w:name w:val="Tabell- och diagramrubrik - F"/>
    <w:basedOn w:val="Normal"/>
    <w:uiPriority w:val="1"/>
    <w:qFormat/>
    <w:rsid w:val="2907D0DD"/>
    <w:pPr>
      <w:spacing w:after="60" w:line="300" w:lineRule="atLeast"/>
    </w:pPr>
    <w:rPr>
      <w:rFonts w:ascii="Calibri" w:hAnsi="Calibri" w:eastAsiaTheme="minorEastAsia"/>
      <w:color w:val="000000" w:themeColor="text1"/>
      <w:sz w:val="20"/>
      <w:szCs w:val="20"/>
      <w:lang w:eastAsia="sv-SE"/>
    </w:r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Rutntstabell4dekorfrg3">
    <w:name w:val="Grid Table 4 Accent 3"/>
    <w:basedOn w:val="Normaltabell"/>
    <w:uiPriority w:val="49"/>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tion2" w:customStyle="1">
    <w:name w:val="Mention2"/>
    <w:basedOn w:val="Standardstycketeckensnitt"/>
    <w:uiPriority w:val="99"/>
    <w:unhideWhenUsed/>
    <w:rsid w:val="00547A7C"/>
    <w:rPr>
      <w:color w:val="2B579A"/>
      <w:shd w:val="clear" w:color="auto" w:fill="E6E6E6"/>
    </w:rPr>
  </w:style>
  <w:style w:type="paragraph" w:styleId="Revision">
    <w:name w:val="Revision"/>
    <w:hidden/>
    <w:uiPriority w:val="99"/>
    <w:semiHidden/>
    <w:rsid w:val="009027F7"/>
    <w:pPr>
      <w:spacing w:after="0" w:line="240" w:lineRule="auto"/>
    </w:pPr>
  </w:style>
  <w:style w:type="paragraph" w:styleId="Ingetavstnd">
    <w:name w:val="No Spacing"/>
    <w:uiPriority w:val="1"/>
    <w:qFormat/>
    <w:pPr>
      <w:spacing w:after="0" w:line="240" w:lineRule="auto"/>
    </w:pPr>
  </w:style>
  <w:style w:type="character" w:styleId="Mention" w:customStyle="1">
    <w:name w:val="Mention"/>
    <w:basedOn w:val="Standardstycketeckensnitt"/>
    <w:uiPriority w:val="99"/>
    <w:unhideWhenUsed/>
    <w:rsid w:val="00A245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733">
      <w:bodyDiv w:val="1"/>
      <w:marLeft w:val="0"/>
      <w:marRight w:val="0"/>
      <w:marTop w:val="0"/>
      <w:marBottom w:val="0"/>
      <w:divBdr>
        <w:top w:val="none" w:sz="0" w:space="0" w:color="auto"/>
        <w:left w:val="none" w:sz="0" w:space="0" w:color="auto"/>
        <w:bottom w:val="none" w:sz="0" w:space="0" w:color="auto"/>
        <w:right w:val="none" w:sz="0" w:space="0" w:color="auto"/>
      </w:divBdr>
      <w:divsChild>
        <w:div w:id="379591703">
          <w:marLeft w:val="374"/>
          <w:marRight w:val="0"/>
          <w:marTop w:val="175"/>
          <w:marBottom w:val="105"/>
          <w:divBdr>
            <w:top w:val="none" w:sz="0" w:space="0" w:color="auto"/>
            <w:left w:val="none" w:sz="0" w:space="0" w:color="auto"/>
            <w:bottom w:val="none" w:sz="0" w:space="0" w:color="auto"/>
            <w:right w:val="none" w:sz="0" w:space="0" w:color="auto"/>
          </w:divBdr>
        </w:div>
        <w:div w:id="1100181627">
          <w:marLeft w:val="850"/>
          <w:marRight w:val="0"/>
          <w:marTop w:val="88"/>
          <w:marBottom w:val="0"/>
          <w:divBdr>
            <w:top w:val="none" w:sz="0" w:space="0" w:color="auto"/>
            <w:left w:val="none" w:sz="0" w:space="0" w:color="auto"/>
            <w:bottom w:val="none" w:sz="0" w:space="0" w:color="auto"/>
            <w:right w:val="none" w:sz="0" w:space="0" w:color="auto"/>
          </w:divBdr>
        </w:div>
        <w:div w:id="1164661169">
          <w:marLeft w:val="850"/>
          <w:marRight w:val="0"/>
          <w:marTop w:val="88"/>
          <w:marBottom w:val="0"/>
          <w:divBdr>
            <w:top w:val="none" w:sz="0" w:space="0" w:color="auto"/>
            <w:left w:val="none" w:sz="0" w:space="0" w:color="auto"/>
            <w:bottom w:val="none" w:sz="0" w:space="0" w:color="auto"/>
            <w:right w:val="none" w:sz="0" w:space="0" w:color="auto"/>
          </w:divBdr>
        </w:div>
        <w:div w:id="1334144622">
          <w:marLeft w:val="374"/>
          <w:marRight w:val="0"/>
          <w:marTop w:val="175"/>
          <w:marBottom w:val="105"/>
          <w:divBdr>
            <w:top w:val="none" w:sz="0" w:space="0" w:color="auto"/>
            <w:left w:val="none" w:sz="0" w:space="0" w:color="auto"/>
            <w:bottom w:val="none" w:sz="0" w:space="0" w:color="auto"/>
            <w:right w:val="none" w:sz="0" w:space="0" w:color="auto"/>
          </w:divBdr>
        </w:div>
      </w:divsChild>
    </w:div>
    <w:div w:id="604535179">
      <w:bodyDiv w:val="1"/>
      <w:marLeft w:val="0"/>
      <w:marRight w:val="0"/>
      <w:marTop w:val="0"/>
      <w:marBottom w:val="0"/>
      <w:divBdr>
        <w:top w:val="none" w:sz="0" w:space="0" w:color="auto"/>
        <w:left w:val="none" w:sz="0" w:space="0" w:color="auto"/>
        <w:bottom w:val="none" w:sz="0" w:space="0" w:color="auto"/>
        <w:right w:val="none" w:sz="0" w:space="0" w:color="auto"/>
      </w:divBdr>
    </w:div>
    <w:div w:id="658532864">
      <w:bodyDiv w:val="1"/>
      <w:marLeft w:val="0"/>
      <w:marRight w:val="0"/>
      <w:marTop w:val="0"/>
      <w:marBottom w:val="0"/>
      <w:divBdr>
        <w:top w:val="none" w:sz="0" w:space="0" w:color="auto"/>
        <w:left w:val="none" w:sz="0" w:space="0" w:color="auto"/>
        <w:bottom w:val="none" w:sz="0" w:space="0" w:color="auto"/>
        <w:right w:val="none" w:sz="0" w:space="0" w:color="auto"/>
      </w:divBdr>
      <w:divsChild>
        <w:div w:id="148862640">
          <w:marLeft w:val="1267"/>
          <w:marRight w:val="0"/>
          <w:marTop w:val="0"/>
          <w:marBottom w:val="0"/>
          <w:divBdr>
            <w:top w:val="none" w:sz="0" w:space="0" w:color="auto"/>
            <w:left w:val="none" w:sz="0" w:space="0" w:color="auto"/>
            <w:bottom w:val="none" w:sz="0" w:space="0" w:color="auto"/>
            <w:right w:val="none" w:sz="0" w:space="0" w:color="auto"/>
          </w:divBdr>
        </w:div>
        <w:div w:id="248582232">
          <w:marLeft w:val="547"/>
          <w:marRight w:val="0"/>
          <w:marTop w:val="0"/>
          <w:marBottom w:val="0"/>
          <w:divBdr>
            <w:top w:val="none" w:sz="0" w:space="0" w:color="auto"/>
            <w:left w:val="none" w:sz="0" w:space="0" w:color="auto"/>
            <w:bottom w:val="none" w:sz="0" w:space="0" w:color="auto"/>
            <w:right w:val="none" w:sz="0" w:space="0" w:color="auto"/>
          </w:divBdr>
        </w:div>
        <w:div w:id="277571351">
          <w:marLeft w:val="547"/>
          <w:marRight w:val="0"/>
          <w:marTop w:val="0"/>
          <w:marBottom w:val="0"/>
          <w:divBdr>
            <w:top w:val="none" w:sz="0" w:space="0" w:color="auto"/>
            <w:left w:val="none" w:sz="0" w:space="0" w:color="auto"/>
            <w:bottom w:val="none" w:sz="0" w:space="0" w:color="auto"/>
            <w:right w:val="none" w:sz="0" w:space="0" w:color="auto"/>
          </w:divBdr>
        </w:div>
        <w:div w:id="625887393">
          <w:marLeft w:val="1267"/>
          <w:marRight w:val="0"/>
          <w:marTop w:val="0"/>
          <w:marBottom w:val="0"/>
          <w:divBdr>
            <w:top w:val="none" w:sz="0" w:space="0" w:color="auto"/>
            <w:left w:val="none" w:sz="0" w:space="0" w:color="auto"/>
            <w:bottom w:val="none" w:sz="0" w:space="0" w:color="auto"/>
            <w:right w:val="none" w:sz="0" w:space="0" w:color="auto"/>
          </w:divBdr>
        </w:div>
        <w:div w:id="726032509">
          <w:marLeft w:val="547"/>
          <w:marRight w:val="0"/>
          <w:marTop w:val="0"/>
          <w:marBottom w:val="0"/>
          <w:divBdr>
            <w:top w:val="none" w:sz="0" w:space="0" w:color="auto"/>
            <w:left w:val="none" w:sz="0" w:space="0" w:color="auto"/>
            <w:bottom w:val="none" w:sz="0" w:space="0" w:color="auto"/>
            <w:right w:val="none" w:sz="0" w:space="0" w:color="auto"/>
          </w:divBdr>
        </w:div>
        <w:div w:id="958991606">
          <w:marLeft w:val="1267"/>
          <w:marRight w:val="0"/>
          <w:marTop w:val="0"/>
          <w:marBottom w:val="0"/>
          <w:divBdr>
            <w:top w:val="none" w:sz="0" w:space="0" w:color="auto"/>
            <w:left w:val="none" w:sz="0" w:space="0" w:color="auto"/>
            <w:bottom w:val="none" w:sz="0" w:space="0" w:color="auto"/>
            <w:right w:val="none" w:sz="0" w:space="0" w:color="auto"/>
          </w:divBdr>
        </w:div>
        <w:div w:id="1240557526">
          <w:marLeft w:val="547"/>
          <w:marRight w:val="0"/>
          <w:marTop w:val="0"/>
          <w:marBottom w:val="0"/>
          <w:divBdr>
            <w:top w:val="none" w:sz="0" w:space="0" w:color="auto"/>
            <w:left w:val="none" w:sz="0" w:space="0" w:color="auto"/>
            <w:bottom w:val="none" w:sz="0" w:space="0" w:color="auto"/>
            <w:right w:val="none" w:sz="0" w:space="0" w:color="auto"/>
          </w:divBdr>
        </w:div>
        <w:div w:id="1529948638">
          <w:marLeft w:val="547"/>
          <w:marRight w:val="0"/>
          <w:marTop w:val="0"/>
          <w:marBottom w:val="0"/>
          <w:divBdr>
            <w:top w:val="none" w:sz="0" w:space="0" w:color="auto"/>
            <w:left w:val="none" w:sz="0" w:space="0" w:color="auto"/>
            <w:bottom w:val="none" w:sz="0" w:space="0" w:color="auto"/>
            <w:right w:val="none" w:sz="0" w:space="0" w:color="auto"/>
          </w:divBdr>
        </w:div>
        <w:div w:id="1622222147">
          <w:marLeft w:val="547"/>
          <w:marRight w:val="0"/>
          <w:marTop w:val="0"/>
          <w:marBottom w:val="0"/>
          <w:divBdr>
            <w:top w:val="none" w:sz="0" w:space="0" w:color="auto"/>
            <w:left w:val="none" w:sz="0" w:space="0" w:color="auto"/>
            <w:bottom w:val="none" w:sz="0" w:space="0" w:color="auto"/>
            <w:right w:val="none" w:sz="0" w:space="0" w:color="auto"/>
          </w:divBdr>
        </w:div>
        <w:div w:id="1897743956">
          <w:marLeft w:val="547"/>
          <w:marRight w:val="0"/>
          <w:marTop w:val="0"/>
          <w:marBottom w:val="0"/>
          <w:divBdr>
            <w:top w:val="none" w:sz="0" w:space="0" w:color="auto"/>
            <w:left w:val="none" w:sz="0" w:space="0" w:color="auto"/>
            <w:bottom w:val="none" w:sz="0" w:space="0" w:color="auto"/>
            <w:right w:val="none" w:sz="0" w:space="0" w:color="auto"/>
          </w:divBdr>
        </w:div>
      </w:divsChild>
    </w:div>
    <w:div w:id="692345731">
      <w:bodyDiv w:val="1"/>
      <w:marLeft w:val="0"/>
      <w:marRight w:val="0"/>
      <w:marTop w:val="0"/>
      <w:marBottom w:val="0"/>
      <w:divBdr>
        <w:top w:val="none" w:sz="0" w:space="0" w:color="auto"/>
        <w:left w:val="none" w:sz="0" w:space="0" w:color="auto"/>
        <w:bottom w:val="none" w:sz="0" w:space="0" w:color="auto"/>
        <w:right w:val="none" w:sz="0" w:space="0" w:color="auto"/>
      </w:divBdr>
    </w:div>
    <w:div w:id="728040688">
      <w:bodyDiv w:val="1"/>
      <w:marLeft w:val="0"/>
      <w:marRight w:val="0"/>
      <w:marTop w:val="0"/>
      <w:marBottom w:val="0"/>
      <w:divBdr>
        <w:top w:val="none" w:sz="0" w:space="0" w:color="auto"/>
        <w:left w:val="none" w:sz="0" w:space="0" w:color="auto"/>
        <w:bottom w:val="none" w:sz="0" w:space="0" w:color="auto"/>
        <w:right w:val="none" w:sz="0" w:space="0" w:color="auto"/>
      </w:divBdr>
      <w:divsChild>
        <w:div w:id="14813415">
          <w:marLeft w:val="1037"/>
          <w:marRight w:val="0"/>
          <w:marTop w:val="88"/>
          <w:marBottom w:val="0"/>
          <w:divBdr>
            <w:top w:val="none" w:sz="0" w:space="0" w:color="auto"/>
            <w:left w:val="none" w:sz="0" w:space="0" w:color="auto"/>
            <w:bottom w:val="none" w:sz="0" w:space="0" w:color="auto"/>
            <w:right w:val="none" w:sz="0" w:space="0" w:color="auto"/>
          </w:divBdr>
        </w:div>
        <w:div w:id="239406392">
          <w:marLeft w:val="1037"/>
          <w:marRight w:val="0"/>
          <w:marTop w:val="88"/>
          <w:marBottom w:val="0"/>
          <w:divBdr>
            <w:top w:val="none" w:sz="0" w:space="0" w:color="auto"/>
            <w:left w:val="none" w:sz="0" w:space="0" w:color="auto"/>
            <w:bottom w:val="none" w:sz="0" w:space="0" w:color="auto"/>
            <w:right w:val="none" w:sz="0" w:space="0" w:color="auto"/>
          </w:divBdr>
        </w:div>
        <w:div w:id="370888927">
          <w:marLeft w:val="1037"/>
          <w:marRight w:val="0"/>
          <w:marTop w:val="88"/>
          <w:marBottom w:val="0"/>
          <w:divBdr>
            <w:top w:val="none" w:sz="0" w:space="0" w:color="auto"/>
            <w:left w:val="none" w:sz="0" w:space="0" w:color="auto"/>
            <w:bottom w:val="none" w:sz="0" w:space="0" w:color="auto"/>
            <w:right w:val="none" w:sz="0" w:space="0" w:color="auto"/>
          </w:divBdr>
        </w:div>
        <w:div w:id="523635433">
          <w:marLeft w:val="1037"/>
          <w:marRight w:val="0"/>
          <w:marTop w:val="88"/>
          <w:marBottom w:val="0"/>
          <w:divBdr>
            <w:top w:val="none" w:sz="0" w:space="0" w:color="auto"/>
            <w:left w:val="none" w:sz="0" w:space="0" w:color="auto"/>
            <w:bottom w:val="none" w:sz="0" w:space="0" w:color="auto"/>
            <w:right w:val="none" w:sz="0" w:space="0" w:color="auto"/>
          </w:divBdr>
        </w:div>
        <w:div w:id="564218015">
          <w:marLeft w:val="1037"/>
          <w:marRight w:val="0"/>
          <w:marTop w:val="88"/>
          <w:marBottom w:val="0"/>
          <w:divBdr>
            <w:top w:val="none" w:sz="0" w:space="0" w:color="auto"/>
            <w:left w:val="none" w:sz="0" w:space="0" w:color="auto"/>
            <w:bottom w:val="none" w:sz="0" w:space="0" w:color="auto"/>
            <w:right w:val="none" w:sz="0" w:space="0" w:color="auto"/>
          </w:divBdr>
        </w:div>
        <w:div w:id="574172540">
          <w:marLeft w:val="1037"/>
          <w:marRight w:val="0"/>
          <w:marTop w:val="88"/>
          <w:marBottom w:val="0"/>
          <w:divBdr>
            <w:top w:val="none" w:sz="0" w:space="0" w:color="auto"/>
            <w:left w:val="none" w:sz="0" w:space="0" w:color="auto"/>
            <w:bottom w:val="none" w:sz="0" w:space="0" w:color="auto"/>
            <w:right w:val="none" w:sz="0" w:space="0" w:color="auto"/>
          </w:divBdr>
        </w:div>
        <w:div w:id="708381415">
          <w:marLeft w:val="374"/>
          <w:marRight w:val="0"/>
          <w:marTop w:val="175"/>
          <w:marBottom w:val="105"/>
          <w:divBdr>
            <w:top w:val="none" w:sz="0" w:space="0" w:color="auto"/>
            <w:left w:val="none" w:sz="0" w:space="0" w:color="auto"/>
            <w:bottom w:val="none" w:sz="0" w:space="0" w:color="auto"/>
            <w:right w:val="none" w:sz="0" w:space="0" w:color="auto"/>
          </w:divBdr>
        </w:div>
        <w:div w:id="747307340">
          <w:marLeft w:val="1037"/>
          <w:marRight w:val="0"/>
          <w:marTop w:val="88"/>
          <w:marBottom w:val="0"/>
          <w:divBdr>
            <w:top w:val="none" w:sz="0" w:space="0" w:color="auto"/>
            <w:left w:val="none" w:sz="0" w:space="0" w:color="auto"/>
            <w:bottom w:val="none" w:sz="0" w:space="0" w:color="auto"/>
            <w:right w:val="none" w:sz="0" w:space="0" w:color="auto"/>
          </w:divBdr>
        </w:div>
        <w:div w:id="876283061">
          <w:marLeft w:val="1037"/>
          <w:marRight w:val="0"/>
          <w:marTop w:val="88"/>
          <w:marBottom w:val="0"/>
          <w:divBdr>
            <w:top w:val="none" w:sz="0" w:space="0" w:color="auto"/>
            <w:left w:val="none" w:sz="0" w:space="0" w:color="auto"/>
            <w:bottom w:val="none" w:sz="0" w:space="0" w:color="auto"/>
            <w:right w:val="none" w:sz="0" w:space="0" w:color="auto"/>
          </w:divBdr>
        </w:div>
        <w:div w:id="1119295177">
          <w:marLeft w:val="1037"/>
          <w:marRight w:val="0"/>
          <w:marTop w:val="88"/>
          <w:marBottom w:val="0"/>
          <w:divBdr>
            <w:top w:val="none" w:sz="0" w:space="0" w:color="auto"/>
            <w:left w:val="none" w:sz="0" w:space="0" w:color="auto"/>
            <w:bottom w:val="none" w:sz="0" w:space="0" w:color="auto"/>
            <w:right w:val="none" w:sz="0" w:space="0" w:color="auto"/>
          </w:divBdr>
        </w:div>
        <w:div w:id="1392266899">
          <w:marLeft w:val="1037"/>
          <w:marRight w:val="0"/>
          <w:marTop w:val="88"/>
          <w:marBottom w:val="0"/>
          <w:divBdr>
            <w:top w:val="none" w:sz="0" w:space="0" w:color="auto"/>
            <w:left w:val="none" w:sz="0" w:space="0" w:color="auto"/>
            <w:bottom w:val="none" w:sz="0" w:space="0" w:color="auto"/>
            <w:right w:val="none" w:sz="0" w:space="0" w:color="auto"/>
          </w:divBdr>
        </w:div>
        <w:div w:id="1469208288">
          <w:marLeft w:val="1037"/>
          <w:marRight w:val="0"/>
          <w:marTop w:val="88"/>
          <w:marBottom w:val="0"/>
          <w:divBdr>
            <w:top w:val="none" w:sz="0" w:space="0" w:color="auto"/>
            <w:left w:val="none" w:sz="0" w:space="0" w:color="auto"/>
            <w:bottom w:val="none" w:sz="0" w:space="0" w:color="auto"/>
            <w:right w:val="none" w:sz="0" w:space="0" w:color="auto"/>
          </w:divBdr>
        </w:div>
        <w:div w:id="1585527601">
          <w:marLeft w:val="1037"/>
          <w:marRight w:val="0"/>
          <w:marTop w:val="88"/>
          <w:marBottom w:val="0"/>
          <w:divBdr>
            <w:top w:val="none" w:sz="0" w:space="0" w:color="auto"/>
            <w:left w:val="none" w:sz="0" w:space="0" w:color="auto"/>
            <w:bottom w:val="none" w:sz="0" w:space="0" w:color="auto"/>
            <w:right w:val="none" w:sz="0" w:space="0" w:color="auto"/>
          </w:divBdr>
        </w:div>
        <w:div w:id="1770463146">
          <w:marLeft w:val="1037"/>
          <w:marRight w:val="0"/>
          <w:marTop w:val="88"/>
          <w:marBottom w:val="0"/>
          <w:divBdr>
            <w:top w:val="none" w:sz="0" w:space="0" w:color="auto"/>
            <w:left w:val="none" w:sz="0" w:space="0" w:color="auto"/>
            <w:bottom w:val="none" w:sz="0" w:space="0" w:color="auto"/>
            <w:right w:val="none" w:sz="0" w:space="0" w:color="auto"/>
          </w:divBdr>
        </w:div>
        <w:div w:id="1895579629">
          <w:marLeft w:val="1037"/>
          <w:marRight w:val="0"/>
          <w:marTop w:val="88"/>
          <w:marBottom w:val="0"/>
          <w:divBdr>
            <w:top w:val="none" w:sz="0" w:space="0" w:color="auto"/>
            <w:left w:val="none" w:sz="0" w:space="0" w:color="auto"/>
            <w:bottom w:val="none" w:sz="0" w:space="0" w:color="auto"/>
            <w:right w:val="none" w:sz="0" w:space="0" w:color="auto"/>
          </w:divBdr>
        </w:div>
        <w:div w:id="1965194569">
          <w:marLeft w:val="1037"/>
          <w:marRight w:val="0"/>
          <w:marTop w:val="88"/>
          <w:marBottom w:val="0"/>
          <w:divBdr>
            <w:top w:val="none" w:sz="0" w:space="0" w:color="auto"/>
            <w:left w:val="none" w:sz="0" w:space="0" w:color="auto"/>
            <w:bottom w:val="none" w:sz="0" w:space="0" w:color="auto"/>
            <w:right w:val="none" w:sz="0" w:space="0" w:color="auto"/>
          </w:divBdr>
        </w:div>
        <w:div w:id="2022195468">
          <w:marLeft w:val="1037"/>
          <w:marRight w:val="0"/>
          <w:marTop w:val="88"/>
          <w:marBottom w:val="0"/>
          <w:divBdr>
            <w:top w:val="none" w:sz="0" w:space="0" w:color="auto"/>
            <w:left w:val="none" w:sz="0" w:space="0" w:color="auto"/>
            <w:bottom w:val="none" w:sz="0" w:space="0" w:color="auto"/>
            <w:right w:val="none" w:sz="0" w:space="0" w:color="auto"/>
          </w:divBdr>
        </w:div>
      </w:divsChild>
    </w:div>
    <w:div w:id="852106344">
      <w:bodyDiv w:val="1"/>
      <w:marLeft w:val="0"/>
      <w:marRight w:val="0"/>
      <w:marTop w:val="0"/>
      <w:marBottom w:val="0"/>
      <w:divBdr>
        <w:top w:val="none" w:sz="0" w:space="0" w:color="auto"/>
        <w:left w:val="none" w:sz="0" w:space="0" w:color="auto"/>
        <w:bottom w:val="none" w:sz="0" w:space="0" w:color="auto"/>
        <w:right w:val="none" w:sz="0" w:space="0" w:color="auto"/>
      </w:divBdr>
      <w:divsChild>
        <w:div w:id="96489696">
          <w:marLeft w:val="547"/>
          <w:marRight w:val="0"/>
          <w:marTop w:val="175"/>
          <w:marBottom w:val="105"/>
          <w:divBdr>
            <w:top w:val="none" w:sz="0" w:space="0" w:color="auto"/>
            <w:left w:val="none" w:sz="0" w:space="0" w:color="auto"/>
            <w:bottom w:val="none" w:sz="0" w:space="0" w:color="auto"/>
            <w:right w:val="none" w:sz="0" w:space="0" w:color="auto"/>
          </w:divBdr>
        </w:div>
        <w:div w:id="130710378">
          <w:marLeft w:val="547"/>
          <w:marRight w:val="0"/>
          <w:marTop w:val="175"/>
          <w:marBottom w:val="105"/>
          <w:divBdr>
            <w:top w:val="none" w:sz="0" w:space="0" w:color="auto"/>
            <w:left w:val="none" w:sz="0" w:space="0" w:color="auto"/>
            <w:bottom w:val="none" w:sz="0" w:space="0" w:color="auto"/>
            <w:right w:val="none" w:sz="0" w:space="0" w:color="auto"/>
          </w:divBdr>
        </w:div>
        <w:div w:id="392319676">
          <w:marLeft w:val="547"/>
          <w:marRight w:val="0"/>
          <w:marTop w:val="175"/>
          <w:marBottom w:val="105"/>
          <w:divBdr>
            <w:top w:val="none" w:sz="0" w:space="0" w:color="auto"/>
            <w:left w:val="none" w:sz="0" w:space="0" w:color="auto"/>
            <w:bottom w:val="none" w:sz="0" w:space="0" w:color="auto"/>
            <w:right w:val="none" w:sz="0" w:space="0" w:color="auto"/>
          </w:divBdr>
        </w:div>
        <w:div w:id="924533249">
          <w:marLeft w:val="547"/>
          <w:marRight w:val="0"/>
          <w:marTop w:val="175"/>
          <w:marBottom w:val="105"/>
          <w:divBdr>
            <w:top w:val="none" w:sz="0" w:space="0" w:color="auto"/>
            <w:left w:val="none" w:sz="0" w:space="0" w:color="auto"/>
            <w:bottom w:val="none" w:sz="0" w:space="0" w:color="auto"/>
            <w:right w:val="none" w:sz="0" w:space="0" w:color="auto"/>
          </w:divBdr>
        </w:div>
        <w:div w:id="1051267237">
          <w:marLeft w:val="547"/>
          <w:marRight w:val="0"/>
          <w:marTop w:val="175"/>
          <w:marBottom w:val="105"/>
          <w:divBdr>
            <w:top w:val="none" w:sz="0" w:space="0" w:color="auto"/>
            <w:left w:val="none" w:sz="0" w:space="0" w:color="auto"/>
            <w:bottom w:val="none" w:sz="0" w:space="0" w:color="auto"/>
            <w:right w:val="none" w:sz="0" w:space="0" w:color="auto"/>
          </w:divBdr>
        </w:div>
        <w:div w:id="1631403834">
          <w:marLeft w:val="547"/>
          <w:marRight w:val="0"/>
          <w:marTop w:val="175"/>
          <w:marBottom w:val="105"/>
          <w:divBdr>
            <w:top w:val="none" w:sz="0" w:space="0" w:color="auto"/>
            <w:left w:val="none" w:sz="0" w:space="0" w:color="auto"/>
            <w:bottom w:val="none" w:sz="0" w:space="0" w:color="auto"/>
            <w:right w:val="none" w:sz="0" w:space="0" w:color="auto"/>
          </w:divBdr>
        </w:div>
        <w:div w:id="1680350505">
          <w:marLeft w:val="547"/>
          <w:marRight w:val="0"/>
          <w:marTop w:val="175"/>
          <w:marBottom w:val="105"/>
          <w:divBdr>
            <w:top w:val="none" w:sz="0" w:space="0" w:color="auto"/>
            <w:left w:val="none" w:sz="0" w:space="0" w:color="auto"/>
            <w:bottom w:val="none" w:sz="0" w:space="0" w:color="auto"/>
            <w:right w:val="none" w:sz="0" w:space="0" w:color="auto"/>
          </w:divBdr>
        </w:div>
        <w:div w:id="1876311877">
          <w:marLeft w:val="547"/>
          <w:marRight w:val="0"/>
          <w:marTop w:val="175"/>
          <w:marBottom w:val="105"/>
          <w:divBdr>
            <w:top w:val="none" w:sz="0" w:space="0" w:color="auto"/>
            <w:left w:val="none" w:sz="0" w:space="0" w:color="auto"/>
            <w:bottom w:val="none" w:sz="0" w:space="0" w:color="auto"/>
            <w:right w:val="none" w:sz="0" w:space="0" w:color="auto"/>
          </w:divBdr>
        </w:div>
        <w:div w:id="2132624894">
          <w:marLeft w:val="547"/>
          <w:marRight w:val="0"/>
          <w:marTop w:val="175"/>
          <w:marBottom w:val="105"/>
          <w:divBdr>
            <w:top w:val="none" w:sz="0" w:space="0" w:color="auto"/>
            <w:left w:val="none" w:sz="0" w:space="0" w:color="auto"/>
            <w:bottom w:val="none" w:sz="0" w:space="0" w:color="auto"/>
            <w:right w:val="none" w:sz="0" w:space="0" w:color="auto"/>
          </w:divBdr>
        </w:div>
      </w:divsChild>
    </w:div>
    <w:div w:id="866219146">
      <w:bodyDiv w:val="1"/>
      <w:marLeft w:val="0"/>
      <w:marRight w:val="0"/>
      <w:marTop w:val="0"/>
      <w:marBottom w:val="0"/>
      <w:divBdr>
        <w:top w:val="none" w:sz="0" w:space="0" w:color="auto"/>
        <w:left w:val="none" w:sz="0" w:space="0" w:color="auto"/>
        <w:bottom w:val="none" w:sz="0" w:space="0" w:color="auto"/>
        <w:right w:val="none" w:sz="0" w:space="0" w:color="auto"/>
      </w:divBdr>
      <w:divsChild>
        <w:div w:id="123816422">
          <w:marLeft w:val="1037"/>
          <w:marRight w:val="0"/>
          <w:marTop w:val="88"/>
          <w:marBottom w:val="0"/>
          <w:divBdr>
            <w:top w:val="none" w:sz="0" w:space="0" w:color="auto"/>
            <w:left w:val="none" w:sz="0" w:space="0" w:color="auto"/>
            <w:bottom w:val="none" w:sz="0" w:space="0" w:color="auto"/>
            <w:right w:val="none" w:sz="0" w:space="0" w:color="auto"/>
          </w:divBdr>
        </w:div>
        <w:div w:id="608053875">
          <w:marLeft w:val="1037"/>
          <w:marRight w:val="0"/>
          <w:marTop w:val="88"/>
          <w:marBottom w:val="0"/>
          <w:divBdr>
            <w:top w:val="none" w:sz="0" w:space="0" w:color="auto"/>
            <w:left w:val="none" w:sz="0" w:space="0" w:color="auto"/>
            <w:bottom w:val="none" w:sz="0" w:space="0" w:color="auto"/>
            <w:right w:val="none" w:sz="0" w:space="0" w:color="auto"/>
          </w:divBdr>
        </w:div>
        <w:div w:id="724450864">
          <w:marLeft w:val="374"/>
          <w:marRight w:val="0"/>
          <w:marTop w:val="175"/>
          <w:marBottom w:val="105"/>
          <w:divBdr>
            <w:top w:val="none" w:sz="0" w:space="0" w:color="auto"/>
            <w:left w:val="none" w:sz="0" w:space="0" w:color="auto"/>
            <w:bottom w:val="none" w:sz="0" w:space="0" w:color="auto"/>
            <w:right w:val="none" w:sz="0" w:space="0" w:color="auto"/>
          </w:divBdr>
        </w:div>
        <w:div w:id="752974545">
          <w:marLeft w:val="374"/>
          <w:marRight w:val="0"/>
          <w:marTop w:val="175"/>
          <w:marBottom w:val="60"/>
          <w:divBdr>
            <w:top w:val="none" w:sz="0" w:space="0" w:color="auto"/>
            <w:left w:val="none" w:sz="0" w:space="0" w:color="auto"/>
            <w:bottom w:val="none" w:sz="0" w:space="0" w:color="auto"/>
            <w:right w:val="none" w:sz="0" w:space="0" w:color="auto"/>
          </w:divBdr>
        </w:div>
        <w:div w:id="1165785104">
          <w:marLeft w:val="864"/>
          <w:marRight w:val="0"/>
          <w:marTop w:val="88"/>
          <w:marBottom w:val="60"/>
          <w:divBdr>
            <w:top w:val="none" w:sz="0" w:space="0" w:color="auto"/>
            <w:left w:val="none" w:sz="0" w:space="0" w:color="auto"/>
            <w:bottom w:val="none" w:sz="0" w:space="0" w:color="auto"/>
            <w:right w:val="none" w:sz="0" w:space="0" w:color="auto"/>
          </w:divBdr>
        </w:div>
        <w:div w:id="1167288406">
          <w:marLeft w:val="1037"/>
          <w:marRight w:val="0"/>
          <w:marTop w:val="88"/>
          <w:marBottom w:val="0"/>
          <w:divBdr>
            <w:top w:val="none" w:sz="0" w:space="0" w:color="auto"/>
            <w:left w:val="none" w:sz="0" w:space="0" w:color="auto"/>
            <w:bottom w:val="none" w:sz="0" w:space="0" w:color="auto"/>
            <w:right w:val="none" w:sz="0" w:space="0" w:color="auto"/>
          </w:divBdr>
        </w:div>
        <w:div w:id="1410275789">
          <w:marLeft w:val="1037"/>
          <w:marRight w:val="0"/>
          <w:marTop w:val="88"/>
          <w:marBottom w:val="0"/>
          <w:divBdr>
            <w:top w:val="none" w:sz="0" w:space="0" w:color="auto"/>
            <w:left w:val="none" w:sz="0" w:space="0" w:color="auto"/>
            <w:bottom w:val="none" w:sz="0" w:space="0" w:color="auto"/>
            <w:right w:val="none" w:sz="0" w:space="0" w:color="auto"/>
          </w:divBdr>
        </w:div>
        <w:div w:id="1705980018">
          <w:marLeft w:val="1037"/>
          <w:marRight w:val="0"/>
          <w:marTop w:val="88"/>
          <w:marBottom w:val="0"/>
          <w:divBdr>
            <w:top w:val="none" w:sz="0" w:space="0" w:color="auto"/>
            <w:left w:val="none" w:sz="0" w:space="0" w:color="auto"/>
            <w:bottom w:val="none" w:sz="0" w:space="0" w:color="auto"/>
            <w:right w:val="none" w:sz="0" w:space="0" w:color="auto"/>
          </w:divBdr>
        </w:div>
        <w:div w:id="1848976858">
          <w:marLeft w:val="1037"/>
          <w:marRight w:val="0"/>
          <w:marTop w:val="88"/>
          <w:marBottom w:val="0"/>
          <w:divBdr>
            <w:top w:val="none" w:sz="0" w:space="0" w:color="auto"/>
            <w:left w:val="none" w:sz="0" w:space="0" w:color="auto"/>
            <w:bottom w:val="none" w:sz="0" w:space="0" w:color="auto"/>
            <w:right w:val="none" w:sz="0" w:space="0" w:color="auto"/>
          </w:divBdr>
        </w:div>
        <w:div w:id="1955094709">
          <w:marLeft w:val="1037"/>
          <w:marRight w:val="0"/>
          <w:marTop w:val="88"/>
          <w:marBottom w:val="0"/>
          <w:divBdr>
            <w:top w:val="none" w:sz="0" w:space="0" w:color="auto"/>
            <w:left w:val="none" w:sz="0" w:space="0" w:color="auto"/>
            <w:bottom w:val="none" w:sz="0" w:space="0" w:color="auto"/>
            <w:right w:val="none" w:sz="0" w:space="0" w:color="auto"/>
          </w:divBdr>
        </w:div>
        <w:div w:id="1992445533">
          <w:marLeft w:val="1037"/>
          <w:marRight w:val="0"/>
          <w:marTop w:val="88"/>
          <w:marBottom w:val="0"/>
          <w:divBdr>
            <w:top w:val="none" w:sz="0" w:space="0" w:color="auto"/>
            <w:left w:val="none" w:sz="0" w:space="0" w:color="auto"/>
            <w:bottom w:val="none" w:sz="0" w:space="0" w:color="auto"/>
            <w:right w:val="none" w:sz="0" w:space="0" w:color="auto"/>
          </w:divBdr>
        </w:div>
      </w:divsChild>
    </w:div>
    <w:div w:id="1269043605">
      <w:bodyDiv w:val="1"/>
      <w:marLeft w:val="0"/>
      <w:marRight w:val="0"/>
      <w:marTop w:val="0"/>
      <w:marBottom w:val="0"/>
      <w:divBdr>
        <w:top w:val="none" w:sz="0" w:space="0" w:color="auto"/>
        <w:left w:val="none" w:sz="0" w:space="0" w:color="auto"/>
        <w:bottom w:val="none" w:sz="0" w:space="0" w:color="auto"/>
        <w:right w:val="none" w:sz="0" w:space="0" w:color="auto"/>
      </w:divBdr>
    </w:div>
    <w:div w:id="2104184627">
      <w:bodyDiv w:val="1"/>
      <w:marLeft w:val="0"/>
      <w:marRight w:val="0"/>
      <w:marTop w:val="0"/>
      <w:marBottom w:val="0"/>
      <w:divBdr>
        <w:top w:val="none" w:sz="0" w:space="0" w:color="auto"/>
        <w:left w:val="none" w:sz="0" w:space="0" w:color="auto"/>
        <w:bottom w:val="none" w:sz="0" w:space="0" w:color="auto"/>
        <w:right w:val="none" w:sz="0" w:space="0" w:color="auto"/>
      </w:divBdr>
      <w:divsChild>
        <w:div w:id="100805272">
          <w:marLeft w:val="374"/>
          <w:marRight w:val="0"/>
          <w:marTop w:val="175"/>
          <w:marBottom w:val="105"/>
          <w:divBdr>
            <w:top w:val="none" w:sz="0" w:space="0" w:color="auto"/>
            <w:left w:val="none" w:sz="0" w:space="0" w:color="auto"/>
            <w:bottom w:val="none" w:sz="0" w:space="0" w:color="auto"/>
            <w:right w:val="none" w:sz="0" w:space="0" w:color="auto"/>
          </w:divBdr>
        </w:div>
        <w:div w:id="261959731">
          <w:marLeft w:val="374"/>
          <w:marRight w:val="0"/>
          <w:marTop w:val="175"/>
          <w:marBottom w:val="105"/>
          <w:divBdr>
            <w:top w:val="none" w:sz="0" w:space="0" w:color="auto"/>
            <w:left w:val="none" w:sz="0" w:space="0" w:color="auto"/>
            <w:bottom w:val="none" w:sz="0" w:space="0" w:color="auto"/>
            <w:right w:val="none" w:sz="0" w:space="0" w:color="auto"/>
          </w:divBdr>
        </w:div>
        <w:div w:id="618337313">
          <w:marLeft w:val="374"/>
          <w:marRight w:val="0"/>
          <w:marTop w:val="175"/>
          <w:marBottom w:val="105"/>
          <w:divBdr>
            <w:top w:val="none" w:sz="0" w:space="0" w:color="auto"/>
            <w:left w:val="none" w:sz="0" w:space="0" w:color="auto"/>
            <w:bottom w:val="none" w:sz="0" w:space="0" w:color="auto"/>
            <w:right w:val="none" w:sz="0" w:space="0" w:color="auto"/>
          </w:divBdr>
        </w:div>
        <w:div w:id="713895729">
          <w:marLeft w:val="374"/>
          <w:marRight w:val="0"/>
          <w:marTop w:val="175"/>
          <w:marBottom w:val="105"/>
          <w:divBdr>
            <w:top w:val="none" w:sz="0" w:space="0" w:color="auto"/>
            <w:left w:val="none" w:sz="0" w:space="0" w:color="auto"/>
            <w:bottom w:val="none" w:sz="0" w:space="0" w:color="auto"/>
            <w:right w:val="none" w:sz="0" w:space="0" w:color="auto"/>
          </w:divBdr>
        </w:div>
        <w:div w:id="756174372">
          <w:marLeft w:val="374"/>
          <w:marRight w:val="0"/>
          <w:marTop w:val="175"/>
          <w:marBottom w:val="105"/>
          <w:divBdr>
            <w:top w:val="none" w:sz="0" w:space="0" w:color="auto"/>
            <w:left w:val="none" w:sz="0" w:space="0" w:color="auto"/>
            <w:bottom w:val="none" w:sz="0" w:space="0" w:color="auto"/>
            <w:right w:val="none" w:sz="0" w:space="0" w:color="auto"/>
          </w:divBdr>
        </w:div>
        <w:div w:id="1615476975">
          <w:marLeft w:val="374"/>
          <w:marRight w:val="0"/>
          <w:marTop w:val="17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9/05/relationships/documenttasks" Target="documenttasks/documenttasks1.xml" Id="rId24" /><Relationship Type="http://schemas.openxmlformats.org/officeDocument/2006/relationships/numbering" Target="numbering.xml" Id="rId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microsoft.com/office/2016/09/relationships/commentsIds" Target="commentsIds.xml" Id="rId22" /><Relationship Type="http://schemas.openxmlformats.org/officeDocument/2006/relationships/hyperlink" Target="mailto:forratt@slv.se" TargetMode="External" Id="R2ce7ef52cdc348c6" /></Relationships>
</file>

<file path=word/documenttasks/documenttasks1.xml><?xml version="1.0" encoding="utf-8"?>
<t:Tasks xmlns:t="http://schemas.microsoft.com/office/tasks/2019/documenttasks" xmlns:oel="http://schemas.microsoft.com/office/2019/extlst">
  <t:Task id="{8CEBA4D1-68BB-4E51-9F28-979984896FE2}">
    <t:Anchor>
      <t:Comment id="484851205"/>
    </t:Anchor>
    <t:History>
      <t:Event id="{646943BC-2F5B-44C4-AF2D-A3376A285E27}" time="2022-03-17T12:39:58.894Z">
        <t:Attribution userId="S::linda.eriksson@livsmedelsverk.se::2ce441ca-e107-497a-a902-a0a3dc874173" userProvider="AD" userName="Eriksson Linda SUS_IS"/>
        <t:Anchor>
          <t:Comment id="484851205"/>
        </t:Anchor>
        <t:Create/>
      </t:Event>
      <t:Event id="{5A242070-2109-46DC-A885-D22589AEC01C}" time="2022-03-17T12:39:58.894Z">
        <t:Attribution userId="S::linda.eriksson@livsmedelsverk.se::2ce441ca-e107-497a-a902-a0a3dc874173" userProvider="AD" userName="Eriksson Linda SUS_IS"/>
        <t:Anchor>
          <t:Comment id="484851205"/>
        </t:Anchor>
        <t:Assign userId="S::emmnor@LIVSMEDELSVERK.SE::b63a0107-73a7-482e-a032-57a2a959662d" userProvider="AD" userName="Nordvik Premfors Emma  SV_KL"/>
      </t:Event>
      <t:Event id="{FD42F379-3717-433E-ACB5-B03374705458}" time="2022-03-17T12:39:58.894Z">
        <t:Attribution userId="S::linda.eriksson@livsmedelsverk.se::2ce441ca-e107-497a-a902-a0a3dc874173" userProvider="AD" userName="Eriksson Linda SUS_IS"/>
        <t:Anchor>
          <t:Comment id="484851205"/>
        </t:Anchor>
        <t:SetTitle title="@Nordvik Premfors Emma SV_KL vilket avsnitt/stycke korrigerades? Poängen är fortsatt 13p, inte 16 p som Sokigo fick det till. Hittar transport under Punkt 8 i beskrivning av flöde men de ser likadana ut i båda versionerna."/>
      </t:Event>
    </t:History>
  </t:Task>
  <t:Task id="{AC71439D-B0F8-4C19-8729-D49C8142EA70}">
    <t:Anchor>
      <t:Comment id="96211864"/>
    </t:Anchor>
    <t:History>
      <t:Event id="{57E4BDDE-9756-4C7E-A2F6-7790C8E5C68D}" time="2022-03-17T12:39:58.894Z">
        <t:Attribution userId="S::linda.eriksson@livsmedelsverk.se::2ce441ca-e107-497a-a902-a0a3dc874173" userProvider="AD" userName="Eriksson Linda SUS_IS"/>
        <t:Anchor>
          <t:Comment id="96211864"/>
        </t:Anchor>
        <t:Create/>
      </t:Event>
      <t:Event id="{3AD13C52-94AE-4EE1-8B7D-B28FFC1ACE88}" time="2022-03-17T12:39:58.894Z">
        <t:Attribution userId="S::linda.eriksson@livsmedelsverk.se::2ce441ca-e107-497a-a902-a0a3dc874173" userProvider="AD" userName="Eriksson Linda SUS_IS"/>
        <t:Anchor>
          <t:Comment id="96211864"/>
        </t:Anchor>
        <t:Assign userId="S::emmnor@LIVSMEDELSVERK.SE::b63a0107-73a7-482e-a032-57a2a959662d" userProvider="AD" userName="Nordvik Premfors Emma  SV_KL"/>
      </t:Event>
      <t:Event id="{8A72F385-934E-4124-809D-C654147DEBE9}" time="2022-03-17T12:39:58.894Z">
        <t:Attribution userId="S::linda.eriksson@livsmedelsverk.se::2ce441ca-e107-497a-a902-a0a3dc874173" userProvider="AD" userName="Eriksson Linda SUS_IS"/>
        <t:Anchor>
          <t:Comment id="96211864"/>
        </t:Anchor>
        <t:SetTitle title="@Nordvik Premfors Emma SV_KL vilket avsnitt/stycke korrigerades? Poängen är fortsatt 13p, inte 16 p som Sokigo fick det till. Hittar transport under Punkt 8 i beskrivning av flöde men de ser likadana ut i båda versionerna."/>
      </t:Event>
    </t:History>
  </t:Task>
  <t:Task id="{8F371CD0-B459-46C6-8085-CF8D72117202}">
    <t:Anchor>
      <t:Comment id="1477045942"/>
    </t:Anchor>
    <t:History>
      <t:Event id="{8FA2C266-FB03-4ECE-8DF2-172649CBBBB4}" time="2022-09-15T12:18:35.311Z">
        <t:Attribution userId="S::emmnor@livsmedelsverk.se::b63a0107-73a7-482e-a032-57a2a959662d" userProvider="AD" userName="Nordvik Premfors Emma  SV_KL"/>
        <t:Anchor>
          <t:Comment id="1477045942"/>
        </t:Anchor>
        <t:Create/>
      </t:Event>
      <t:Event id="{C5A03FAF-C468-479B-82E8-7445BF746755}" time="2022-09-15T12:18:35.311Z">
        <t:Attribution userId="S::emmnor@livsmedelsverk.se::b63a0107-73a7-482e-a032-57a2a959662d" userProvider="AD" userName="Nordvik Premfors Emma  SV_KL"/>
        <t:Anchor>
          <t:Comment id="1477045942"/>
        </t:Anchor>
        <t:Assign userId="S::anders.persson@LIVSMEDELSVERK.SE::5ef9d43b-a378-4389-9cdf-88fbdb84aa1e" userProvider="AD" userName="PA Consulting,Persson Anders"/>
      </t:Event>
      <t:Event id="{E566FFD0-6F88-463A-B69E-F49BB4CB8A4C}" time="2022-09-15T12:18:35.311Z">
        <t:Attribution userId="S::emmnor@livsmedelsverk.se::b63a0107-73a7-482e-a032-57a2a959662d" userProvider="AD" userName="Nordvik Premfors Emma  SV_KL"/>
        <t:Anchor>
          <t:Comment id="1477045942"/>
        </t:Anchor>
        <t:SetTitle title="Jaha, alla Bolagsverket borde kanske bytas mot SSBTXX, @PA Consulting,Persson Anders"/>
      </t:Event>
    </t:History>
  </t:Task>
  <t:Task id="{ED319062-5478-47E9-AA86-AAE8D280D9C2}">
    <t:Anchor>
      <t:Comment id="520835332"/>
    </t:Anchor>
    <t:History>
      <t:Event id="{4B36B27D-DD4F-4455-ACB6-6F51691D92B8}" time="2022-06-16T09:24:52.043Z">
        <t:Attribution userId="S::emmnor@livsmedelsverk.se::b63a0107-73a7-482e-a032-57a2a959662d" userProvider="AD" userName="Nordvik Premfors Emma  SV_KL"/>
        <t:Anchor>
          <t:Comment id="520835332"/>
        </t:Anchor>
        <t:Create/>
      </t:Event>
      <t:Event id="{F963C925-CE88-443C-91F9-8D86AE6B8D2B}" time="2022-06-16T09:24:52.043Z">
        <t:Attribution userId="S::emmnor@livsmedelsverk.se::b63a0107-73a7-482e-a032-57a2a959662d" userProvider="AD" userName="Nordvik Premfors Emma  SV_KL"/>
        <t:Anchor>
          <t:Comment id="520835332"/>
        </t:Anchor>
        <t:Assign userId="S::pia.fredriksson@livsmedelsverket.se::01fc882b-0019-43ec-a9da-b4e0307e537b" userProvider="AD" userName="Fredriksson Pia SUS_IS"/>
      </t:Event>
      <t:Event id="{2A8A14E4-4ACF-4EB5-9A71-654AD9247660}" time="2022-06-16T09:24:52.043Z">
        <t:Attribution userId="S::emmnor@livsmedelsverk.se::b63a0107-73a7-482e-a032-57a2a959662d" userProvider="AD" userName="Nordvik Premfors Emma  SV_KL"/>
        <t:Anchor>
          <t:Comment id="520835332"/>
        </t:Anchor>
        <t:SetTitle title="Här tror jag att vi har kommit fram till att vi inte ska ha riskklassningsdatum som indikator för om verksamheten är riskklassad, utan huvudsaklig inriktning. Eller hur @Fredriksson Pia SUS_IS"/>
      </t:Event>
    </t:History>
  </t:Task>
  <t:Task id="{E3F19A78-BFCD-4283-9E3A-0970565EA732}">
    <t:Anchor>
      <t:Comment id="130430328"/>
    </t:Anchor>
    <t:History>
      <t:Event id="{AA3AE126-8802-4653-A562-DC4ECED32793}" time="2022-08-29T09:35:34.806Z">
        <t:Attribution userId="S::emmnor@livsmedelsverk.se::b63a0107-73a7-482e-a032-57a2a959662d" userProvider="AD" userName="Nordvik Premfors Emma  SV_KL"/>
        <t:Anchor>
          <t:Comment id="1002023092"/>
        </t:Anchor>
        <t:Create/>
      </t:Event>
      <t:Event id="{FCFBD063-488C-461E-9E63-B75D01B574FA}" time="2022-08-29T09:35:34.806Z">
        <t:Attribution userId="S::emmnor@livsmedelsverk.se::b63a0107-73a7-482e-a032-57a2a959662d" userProvider="AD" userName="Nordvik Premfors Emma  SV_KL"/>
        <t:Anchor>
          <t:Comment id="1002023092"/>
        </t:Anchor>
        <t:Assign userId="S::pia.fredriksson@livsmedelsverket.se::01fc882b-0019-43ec-a9da-b4e0307e537b" userProvider="AD" userName="Fredriksson Pia SUS_DI"/>
      </t:Event>
      <t:Event id="{D4429650-6976-427B-A0F4-D3C010957338}" time="2022-08-29T09:35:34.806Z">
        <t:Attribution userId="S::emmnor@livsmedelsverk.se::b63a0107-73a7-482e-a032-57a2a959662d" userProvider="AD" userName="Nordvik Premfors Emma  SV_KL"/>
        <t:Anchor>
          <t:Comment id="1002023092"/>
        </t:Anchor>
        <t:SetTitle title="@Fredriksson Pia SUS_DI Det kom vi fram till tillsammans med prototyp-utvecklarna; att det ska vara en ja/nej-fråga istället för en lista med standarder där man markerar en eller flera. Det stämmer nog inte med API-specen!"/>
      </t:Event>
      <t:Event id="{C4D9F092-DEC5-4816-9382-850B6C41722B}" time="2022-09-15T12:40:31.746Z">
        <t:Attribution userId="S::emmnor@livsmedelsverk.se::b63a0107-73a7-482e-a032-57a2a959662d" userProvider="AD" userName="Nordvik Premfors Emma  SV_K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053DDE"/>
    <w:rsid w:val="00053DDE"/>
    <w:rsid w:val="00EC7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b1f083-9656-4058-844a-b3c1b88b95c4">
      <UserInfo>
        <DisplayName/>
        <AccountId xsi:nil="true"/>
        <AccountType/>
      </UserInfo>
    </SharedWithUsers>
    <lcf76f155ced4ddcb4097134ff3c332f xmlns="69055e40-2d89-4b96-b6b7-9340559c1821">
      <Terms xmlns="http://schemas.microsoft.com/office/infopath/2007/PartnerControls"/>
    </lcf76f155ced4ddcb4097134ff3c332f>
    <TaxCatchAll xmlns="5bb1f083-9656-4058-844a-b3c1b88b95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FBBD1B921E5D48A46A480A9D68AEFE" ma:contentTypeVersion="13" ma:contentTypeDescription="Skapa ett nytt dokument." ma:contentTypeScope="" ma:versionID="dd3c06ee99125c97fa1508ce7de02738">
  <xsd:schema xmlns:xsd="http://www.w3.org/2001/XMLSchema" xmlns:xs="http://www.w3.org/2001/XMLSchema" xmlns:p="http://schemas.microsoft.com/office/2006/metadata/properties" xmlns:ns2="69055e40-2d89-4b96-b6b7-9340559c1821" xmlns:ns3="5bb1f083-9656-4058-844a-b3c1b88b95c4" targetNamespace="http://schemas.microsoft.com/office/2006/metadata/properties" ma:root="true" ma:fieldsID="d283a8f5d1bb68167dbd8e7bf8d341fb" ns2:_="" ns3:_="">
    <xsd:import namespace="69055e40-2d89-4b96-b6b7-9340559c1821"/>
    <xsd:import namespace="5bb1f083-9656-4058-844a-b3c1b88b9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55e40-2d89-4b96-b6b7-9340559c1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e612dff9-ad63-4f0c-91b6-68570098fd85"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1f083-9656-4058-844a-b3c1b88b95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802d4c8-cc65-4dd6-b256-6d2bc953eb36}" ma:internalName="TaxCatchAll" ma:showField="CatchAllData" ma:web="5bb1f083-9656-4058-844a-b3c1b88b9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BA0C-6CB2-4936-8A9B-9AD3952E50B2}">
  <ds:schemaRefs>
    <ds:schemaRef ds:uri="http://schemas.microsoft.com/office/2006/metadata/properties"/>
    <ds:schemaRef ds:uri="http://schemas.microsoft.com/office/infopath/2007/PartnerControls"/>
    <ds:schemaRef ds:uri="5bb1f083-9656-4058-844a-b3c1b88b95c4"/>
    <ds:schemaRef ds:uri="69055e40-2d89-4b96-b6b7-9340559c1821"/>
  </ds:schemaRefs>
</ds:datastoreItem>
</file>

<file path=customXml/itemProps2.xml><?xml version="1.0" encoding="utf-8"?>
<ds:datastoreItem xmlns:ds="http://schemas.openxmlformats.org/officeDocument/2006/customXml" ds:itemID="{B2D21285-DF6C-463B-B9C2-378D654428C2}">
  <ds:schemaRefs>
    <ds:schemaRef ds:uri="http://schemas.microsoft.com/sharepoint/v3/contenttype/forms"/>
  </ds:schemaRefs>
</ds:datastoreItem>
</file>

<file path=customXml/itemProps3.xml><?xml version="1.0" encoding="utf-8"?>
<ds:datastoreItem xmlns:ds="http://schemas.openxmlformats.org/officeDocument/2006/customXml" ds:itemID="{27AE805B-803A-4EBA-9B84-57B35852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55e40-2d89-4b96-b6b7-9340559c1821"/>
    <ds:schemaRef ds:uri="5bb1f083-9656-4058-844a-b3c1b88b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BE033-0B25-492A-A872-1A4AD486ED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Livsmedelsverket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 Consulting, Momtaz Hamasa SUS_IS</dc:creator>
  <keywords/>
  <dc:description/>
  <lastModifiedBy>Strandh Ingela SUS_DI</lastModifiedBy>
  <revision>1109</revision>
  <lastPrinted>2022-10-08T18:59:00.0000000Z</lastPrinted>
  <dcterms:created xsi:type="dcterms:W3CDTF">2022-10-08T19:49:00.0000000Z</dcterms:created>
  <dcterms:modified xsi:type="dcterms:W3CDTF">2023-04-25T14:55:13.0995628Z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0x010100B1FBBD1B921E5D48A46A480A9D68AEFE</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